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3482" w14:textId="77777777" w:rsidR="00E73997" w:rsidRPr="008D6B9E" w:rsidRDefault="00E73997" w:rsidP="00E73997">
      <w:pPr>
        <w:tabs>
          <w:tab w:val="left" w:pos="-90"/>
          <w:tab w:val="left" w:pos="8280"/>
        </w:tabs>
        <w:spacing w:line="264" w:lineRule="auto"/>
        <w:ind w:left="-180" w:right="500"/>
        <w:jc w:val="both"/>
        <w:rPr>
          <w:rFonts w:ascii="Arial" w:hAnsi="Arial" w:cs="Arial"/>
          <w:sz w:val="18"/>
          <w:szCs w:val="18"/>
          <w:lang w:val="ro-RO"/>
        </w:rPr>
      </w:pPr>
      <w:r w:rsidRPr="00BA40C4">
        <w:rPr>
          <w:rFonts w:ascii="Arial" w:hAnsi="Arial" w:cs="Arial"/>
          <w:b/>
          <w:noProof/>
          <w:szCs w:val="20"/>
        </w:rPr>
        <w:drawing>
          <wp:anchor distT="0" distB="0" distL="114935" distR="114935" simplePos="0" relativeHeight="251659264" behindDoc="0" locked="0" layoutInCell="1" allowOverlap="1" wp14:anchorId="70C5B0C0" wp14:editId="6B1AAD7C">
            <wp:simplePos x="0" y="0"/>
            <wp:positionH relativeFrom="page">
              <wp:posOffset>729615</wp:posOffset>
            </wp:positionH>
            <wp:positionV relativeFrom="page">
              <wp:posOffset>681990</wp:posOffset>
            </wp:positionV>
            <wp:extent cx="607060" cy="900430"/>
            <wp:effectExtent l="0" t="0" r="254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7" cstate="print"/>
                    <a:srcRect/>
                    <a:stretch>
                      <a:fillRect/>
                    </a:stretch>
                  </pic:blipFill>
                  <pic:spPr bwMode="auto">
                    <a:xfrm>
                      <a:off x="0" y="0"/>
                      <a:ext cx="607060" cy="900430"/>
                    </a:xfrm>
                    <a:prstGeom prst="rect">
                      <a:avLst/>
                    </a:prstGeom>
                    <a:noFill/>
                    <a:ln w="9525">
                      <a:noFill/>
                      <a:miter lim="800000"/>
                      <a:headEnd/>
                      <a:tailEnd/>
                    </a:ln>
                  </pic:spPr>
                </pic:pic>
              </a:graphicData>
            </a:graphic>
            <wp14:sizeRelV relativeFrom="margin">
              <wp14:pctHeight>0</wp14:pctHeight>
            </wp14:sizeRelV>
          </wp:anchor>
        </w:drawing>
      </w:r>
      <w:r w:rsidRPr="008D6B9E">
        <w:rPr>
          <w:rFonts w:ascii="Arial" w:hAnsi="Arial" w:cs="Arial"/>
          <w:sz w:val="18"/>
          <w:szCs w:val="18"/>
          <w:lang w:val="ro-RO"/>
        </w:rPr>
        <w:t xml:space="preserve">Primăria Municipiului Oradea                               </w:t>
      </w:r>
    </w:p>
    <w:p w14:paraId="3A9F28A8" w14:textId="77777777" w:rsidR="00E73997" w:rsidRPr="008D6B9E" w:rsidRDefault="00E73997" w:rsidP="00E73997">
      <w:pPr>
        <w:tabs>
          <w:tab w:val="left" w:pos="-90"/>
          <w:tab w:val="left" w:pos="8280"/>
        </w:tabs>
        <w:spacing w:line="264" w:lineRule="auto"/>
        <w:ind w:left="-180" w:right="500"/>
        <w:jc w:val="both"/>
        <w:rPr>
          <w:rFonts w:ascii="Arial" w:hAnsi="Arial" w:cs="Arial"/>
          <w:sz w:val="18"/>
          <w:szCs w:val="18"/>
          <w:lang w:val="ro-RO"/>
        </w:rPr>
      </w:pPr>
      <w:r w:rsidRPr="008D6B9E">
        <w:rPr>
          <w:rFonts w:ascii="Arial" w:hAnsi="Arial" w:cs="Arial"/>
          <w:sz w:val="18"/>
          <w:szCs w:val="18"/>
          <w:lang w:val="ro-RO"/>
        </w:rPr>
        <w:t>Serviciul Achizitii Publice</w:t>
      </w:r>
    </w:p>
    <w:p w14:paraId="06E78F2C" w14:textId="77777777" w:rsidR="00E73997" w:rsidRPr="008D6B9E" w:rsidRDefault="00E73997" w:rsidP="00E73997">
      <w:pPr>
        <w:tabs>
          <w:tab w:val="left" w:pos="-90"/>
          <w:tab w:val="left" w:pos="8280"/>
        </w:tabs>
        <w:spacing w:line="264" w:lineRule="auto"/>
        <w:ind w:left="-180" w:right="500"/>
        <w:jc w:val="both"/>
        <w:rPr>
          <w:rFonts w:ascii="Arial" w:hAnsi="Arial" w:cs="Arial"/>
          <w:sz w:val="18"/>
          <w:szCs w:val="18"/>
          <w:lang w:val="ro-RO"/>
        </w:rPr>
      </w:pPr>
      <w:r w:rsidRPr="008D6B9E">
        <w:rPr>
          <w:rFonts w:ascii="Arial" w:hAnsi="Arial" w:cs="Arial"/>
          <w:sz w:val="18"/>
          <w:szCs w:val="18"/>
          <w:lang w:val="ro-RO"/>
        </w:rPr>
        <w:t xml:space="preserve">Cod operator:16140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E73997" w:rsidRPr="008D6B9E" w14:paraId="62990486" w14:textId="77777777" w:rsidTr="003E08EA">
        <w:trPr>
          <w:cantSplit/>
          <w:trHeight w:val="20"/>
        </w:trPr>
        <w:tc>
          <w:tcPr>
            <w:tcW w:w="2988" w:type="dxa"/>
            <w:vAlign w:val="center"/>
          </w:tcPr>
          <w:p w14:paraId="7C6C522A"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Piaţa Unirii, nr. 1</w:t>
            </w:r>
          </w:p>
        </w:tc>
      </w:tr>
      <w:tr w:rsidR="00E73997" w:rsidRPr="008D6B9E" w14:paraId="3BC1E91B" w14:textId="77777777" w:rsidTr="003E08EA">
        <w:trPr>
          <w:cantSplit/>
          <w:trHeight w:val="20"/>
        </w:trPr>
        <w:tc>
          <w:tcPr>
            <w:tcW w:w="2988" w:type="dxa"/>
            <w:vAlign w:val="center"/>
          </w:tcPr>
          <w:p w14:paraId="234F7ED8"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410 100, Oradea</w:t>
            </w:r>
          </w:p>
        </w:tc>
      </w:tr>
      <w:tr w:rsidR="00E73997" w:rsidRPr="008D6B9E" w14:paraId="59FF7CD8" w14:textId="77777777" w:rsidTr="003E08EA">
        <w:trPr>
          <w:cantSplit/>
          <w:trHeight w:val="20"/>
        </w:trPr>
        <w:tc>
          <w:tcPr>
            <w:tcW w:w="2988" w:type="dxa"/>
            <w:vAlign w:val="center"/>
          </w:tcPr>
          <w:p w14:paraId="191872F9"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Tel.  0040 259/437.000</w:t>
            </w:r>
          </w:p>
        </w:tc>
      </w:tr>
      <w:tr w:rsidR="00E73997" w:rsidRPr="008D6B9E" w14:paraId="237FA253" w14:textId="77777777" w:rsidTr="003E08EA">
        <w:trPr>
          <w:cantSplit/>
          <w:trHeight w:val="20"/>
        </w:trPr>
        <w:tc>
          <w:tcPr>
            <w:tcW w:w="2988" w:type="dxa"/>
            <w:vAlign w:val="center"/>
          </w:tcPr>
          <w:p w14:paraId="396541C3"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Fax. 0040 259/437.544</w:t>
            </w:r>
          </w:p>
          <w:p w14:paraId="7C98A0C4"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Fax int 203: 0040 259/409.406</w:t>
            </w:r>
          </w:p>
          <w:p w14:paraId="065C719F"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Fax int 288: 0040 259/408.803</w:t>
            </w:r>
          </w:p>
        </w:tc>
      </w:tr>
      <w:tr w:rsidR="00E73997" w:rsidRPr="00BC7102" w14:paraId="2BA9BD37" w14:textId="77777777" w:rsidTr="003E08EA">
        <w:trPr>
          <w:cantSplit/>
          <w:trHeight w:val="20"/>
        </w:trPr>
        <w:tc>
          <w:tcPr>
            <w:tcW w:w="2988" w:type="dxa"/>
            <w:vAlign w:val="center"/>
          </w:tcPr>
          <w:p w14:paraId="72832184" w14:textId="77777777" w:rsidR="00E73997" w:rsidRPr="008D6B9E" w:rsidRDefault="00E73997" w:rsidP="003E08EA">
            <w:pPr>
              <w:spacing w:line="264" w:lineRule="auto"/>
              <w:ind w:left="284" w:right="284"/>
              <w:jc w:val="both"/>
              <w:rPr>
                <w:rFonts w:ascii="Arial" w:hAnsi="Arial" w:cs="Arial"/>
                <w:sz w:val="16"/>
                <w:szCs w:val="16"/>
                <w:lang w:val="ro-RO"/>
              </w:rPr>
            </w:pPr>
            <w:r w:rsidRPr="008D6B9E">
              <w:rPr>
                <w:rFonts w:ascii="Arial" w:hAnsi="Arial" w:cs="Arial"/>
                <w:sz w:val="16"/>
                <w:szCs w:val="16"/>
                <w:lang w:val="ro-RO"/>
              </w:rPr>
              <w:t>E-mail: primarie@oradea.ro</w:t>
            </w:r>
          </w:p>
        </w:tc>
      </w:tr>
    </w:tbl>
    <w:p w14:paraId="29CCAEFD" w14:textId="77777777" w:rsidR="00022AA3" w:rsidRPr="002714ED" w:rsidRDefault="0027744D" w:rsidP="00D11F03">
      <w:pPr>
        <w:rPr>
          <w:rFonts w:ascii="Arial" w:hAnsi="Arial" w:cs="Arial"/>
          <w:b/>
          <w:bCs/>
          <w:i/>
          <w:sz w:val="20"/>
          <w:szCs w:val="20"/>
          <w:lang w:val="ro-RO"/>
        </w:rPr>
      </w:pPr>
      <w:r w:rsidRPr="002714ED">
        <w:rPr>
          <w:rFonts w:ascii="Arial" w:hAnsi="Arial" w:cs="Arial"/>
          <w:b/>
          <w:bCs/>
          <w:i/>
          <w:sz w:val="20"/>
          <w:szCs w:val="20"/>
          <w:lang w:val="ro-RO"/>
        </w:rPr>
        <w:t xml:space="preserve">                     </w:t>
      </w:r>
    </w:p>
    <w:p w14:paraId="2C61E8BE" w14:textId="77777777" w:rsidR="00710FDB" w:rsidRPr="002714ED" w:rsidRDefault="00710FDB" w:rsidP="00D11F03">
      <w:pPr>
        <w:jc w:val="center"/>
        <w:rPr>
          <w:rFonts w:ascii="Arial" w:hAnsi="Arial" w:cs="Arial"/>
          <w:b/>
          <w:i/>
          <w:sz w:val="20"/>
          <w:szCs w:val="20"/>
          <w:lang w:val="ro-RO"/>
        </w:rPr>
      </w:pPr>
    </w:p>
    <w:p w14:paraId="432A89C7" w14:textId="77777777" w:rsidR="00710FDB" w:rsidRDefault="00710FDB" w:rsidP="00793DC0">
      <w:pPr>
        <w:rPr>
          <w:rFonts w:ascii="Arial" w:hAnsi="Arial" w:cs="Arial"/>
          <w:b/>
          <w:i/>
          <w:sz w:val="20"/>
          <w:szCs w:val="20"/>
          <w:lang w:val="ro-RO"/>
        </w:rPr>
      </w:pPr>
    </w:p>
    <w:p w14:paraId="51F47F71" w14:textId="77777777" w:rsidR="00E73997" w:rsidRDefault="00E73997" w:rsidP="00D11F03">
      <w:pPr>
        <w:jc w:val="center"/>
        <w:rPr>
          <w:rFonts w:ascii="Arial" w:hAnsi="Arial" w:cs="Arial"/>
          <w:b/>
          <w:i/>
          <w:sz w:val="20"/>
          <w:szCs w:val="20"/>
          <w:lang w:val="ro-RO"/>
        </w:rPr>
      </w:pPr>
    </w:p>
    <w:p w14:paraId="2BC9FE53" w14:textId="77777777" w:rsidR="00E73997" w:rsidRDefault="00E73997" w:rsidP="00D11F03">
      <w:pPr>
        <w:jc w:val="center"/>
        <w:rPr>
          <w:rFonts w:ascii="Arial" w:hAnsi="Arial" w:cs="Arial"/>
          <w:b/>
          <w:i/>
          <w:sz w:val="20"/>
          <w:szCs w:val="20"/>
          <w:lang w:val="ro-RO"/>
        </w:rPr>
      </w:pPr>
    </w:p>
    <w:p w14:paraId="0D72E9AF" w14:textId="77777777" w:rsidR="00484B06" w:rsidRDefault="00484B06" w:rsidP="00D11F03">
      <w:pPr>
        <w:jc w:val="center"/>
        <w:rPr>
          <w:rFonts w:ascii="Arial" w:hAnsi="Arial" w:cs="Arial"/>
          <w:b/>
          <w:i/>
          <w:sz w:val="20"/>
          <w:szCs w:val="20"/>
          <w:lang w:val="ro-RO"/>
        </w:rPr>
      </w:pPr>
    </w:p>
    <w:p w14:paraId="7BE98B07" w14:textId="77777777" w:rsidR="00484B06" w:rsidRPr="002714ED" w:rsidRDefault="00484B06" w:rsidP="00D11F03">
      <w:pPr>
        <w:jc w:val="center"/>
        <w:rPr>
          <w:rFonts w:ascii="Arial" w:hAnsi="Arial" w:cs="Arial"/>
          <w:b/>
          <w:i/>
          <w:sz w:val="20"/>
          <w:szCs w:val="20"/>
          <w:lang w:val="ro-RO"/>
        </w:rPr>
      </w:pPr>
    </w:p>
    <w:p w14:paraId="7F2E7BAF" w14:textId="77777777" w:rsidR="000E603C" w:rsidRPr="002714ED" w:rsidRDefault="000E603C" w:rsidP="00D11F03">
      <w:pPr>
        <w:jc w:val="center"/>
        <w:rPr>
          <w:rFonts w:ascii="Arial" w:hAnsi="Arial" w:cs="Arial"/>
          <w:b/>
          <w:sz w:val="20"/>
          <w:szCs w:val="20"/>
          <w:lang w:val="ro-RO"/>
        </w:rPr>
      </w:pPr>
      <w:r w:rsidRPr="002714ED">
        <w:rPr>
          <w:rFonts w:ascii="Arial" w:hAnsi="Arial" w:cs="Arial"/>
          <w:b/>
          <w:sz w:val="20"/>
          <w:szCs w:val="20"/>
          <w:lang w:val="ro-RO"/>
        </w:rPr>
        <w:t xml:space="preserve">CONTRACT DE SERVICII </w:t>
      </w:r>
    </w:p>
    <w:p w14:paraId="354BD7FE" w14:textId="0D3F1111" w:rsidR="0053135B" w:rsidRPr="00714022" w:rsidRDefault="003F0D66" w:rsidP="00D11F03">
      <w:pPr>
        <w:jc w:val="center"/>
        <w:rPr>
          <w:rFonts w:ascii="Arial" w:hAnsi="Arial" w:cs="Arial"/>
          <w:b/>
          <w:sz w:val="20"/>
          <w:szCs w:val="20"/>
          <w:lang w:val="pt-BR"/>
        </w:rPr>
      </w:pPr>
      <w:r>
        <w:rPr>
          <w:rFonts w:ascii="Arial" w:hAnsi="Arial" w:cs="Arial"/>
          <w:b/>
          <w:sz w:val="20"/>
          <w:szCs w:val="20"/>
          <w:lang w:val="ro-RO"/>
        </w:rPr>
        <w:t>P</w:t>
      </w:r>
      <w:r w:rsidR="003D59D2" w:rsidRPr="00714022">
        <w:rPr>
          <w:rFonts w:ascii="Arial" w:hAnsi="Arial" w:cs="Arial"/>
          <w:b/>
          <w:sz w:val="20"/>
          <w:szCs w:val="20"/>
          <w:lang w:val="pt-BR"/>
        </w:rPr>
        <w:t>ază și protectie la obiectivele</w:t>
      </w:r>
    </w:p>
    <w:p w14:paraId="39AA0902" w14:textId="77777777" w:rsidR="0053135B" w:rsidRDefault="003D59D2" w:rsidP="00D11F03">
      <w:pPr>
        <w:jc w:val="center"/>
        <w:rPr>
          <w:rFonts w:ascii="Arial" w:hAnsi="Arial" w:cs="Arial"/>
          <w:b/>
          <w:sz w:val="20"/>
          <w:szCs w:val="20"/>
          <w:lang w:val="pt-BR"/>
        </w:rPr>
      </w:pPr>
      <w:r w:rsidRPr="00714022">
        <w:rPr>
          <w:rFonts w:ascii="Arial" w:hAnsi="Arial" w:cs="Arial"/>
          <w:b/>
          <w:sz w:val="20"/>
          <w:szCs w:val="20"/>
          <w:lang w:val="pt-BR"/>
        </w:rPr>
        <w:t>din subordinea Municipiului Oradea – Directia Patrimoniu  Imobiliar</w:t>
      </w:r>
    </w:p>
    <w:p w14:paraId="485ADEB4" w14:textId="77777777" w:rsidR="003F0D66" w:rsidRDefault="003F0D66" w:rsidP="00D11F03">
      <w:pPr>
        <w:jc w:val="center"/>
        <w:rPr>
          <w:rFonts w:ascii="Arial" w:hAnsi="Arial" w:cs="Arial"/>
          <w:b/>
          <w:sz w:val="20"/>
          <w:szCs w:val="20"/>
          <w:lang w:val="pt-BR"/>
        </w:rPr>
      </w:pPr>
    </w:p>
    <w:p w14:paraId="4B28747B" w14:textId="07C23BD5" w:rsidR="0019201D" w:rsidRPr="002714ED" w:rsidRDefault="0019201D" w:rsidP="00D11F03">
      <w:pPr>
        <w:jc w:val="center"/>
        <w:rPr>
          <w:rFonts w:ascii="Arial" w:hAnsi="Arial" w:cs="Arial"/>
          <w:b/>
          <w:sz w:val="20"/>
          <w:szCs w:val="20"/>
          <w:lang w:val="ro-RO"/>
        </w:rPr>
      </w:pPr>
      <w:r>
        <w:rPr>
          <w:rFonts w:ascii="Arial" w:hAnsi="Arial" w:cs="Arial"/>
          <w:b/>
          <w:sz w:val="20"/>
          <w:szCs w:val="20"/>
          <w:lang w:val="pt-BR"/>
        </w:rPr>
        <w:t xml:space="preserve">NR. </w:t>
      </w:r>
      <w:r w:rsidR="007D5D0C">
        <w:rPr>
          <w:rFonts w:ascii="Arial" w:hAnsi="Arial" w:cs="Arial"/>
          <w:b/>
          <w:sz w:val="20"/>
          <w:szCs w:val="20"/>
          <w:lang w:val="pt-BR"/>
        </w:rPr>
        <w:t>326842</w:t>
      </w:r>
      <w:r w:rsidR="00DF5B84">
        <w:rPr>
          <w:rFonts w:ascii="Arial" w:hAnsi="Arial" w:cs="Arial"/>
          <w:b/>
          <w:sz w:val="20"/>
          <w:szCs w:val="20"/>
          <w:lang w:val="pt-BR"/>
        </w:rPr>
        <w:t xml:space="preserve"> </w:t>
      </w:r>
      <w:r>
        <w:rPr>
          <w:rFonts w:ascii="Arial" w:hAnsi="Arial" w:cs="Arial"/>
          <w:b/>
          <w:sz w:val="20"/>
          <w:szCs w:val="20"/>
          <w:lang w:val="pt-BR"/>
        </w:rPr>
        <w:t xml:space="preserve">din data de  </w:t>
      </w:r>
      <w:r w:rsidR="007D5D0C">
        <w:rPr>
          <w:rFonts w:ascii="Arial" w:hAnsi="Arial" w:cs="Arial"/>
          <w:b/>
          <w:sz w:val="20"/>
          <w:szCs w:val="20"/>
          <w:lang w:val="pt-BR"/>
        </w:rPr>
        <w:t>13.08.2025</w:t>
      </w:r>
    </w:p>
    <w:p w14:paraId="6A097BF5" w14:textId="77777777" w:rsidR="0053135B" w:rsidRPr="002714ED" w:rsidRDefault="0053135B" w:rsidP="00793DC0">
      <w:pPr>
        <w:rPr>
          <w:rFonts w:ascii="Arial" w:hAnsi="Arial" w:cs="Arial"/>
          <w:b/>
          <w:i/>
          <w:noProof/>
          <w:sz w:val="20"/>
          <w:szCs w:val="20"/>
          <w:lang w:val="ro-RO"/>
        </w:rPr>
      </w:pPr>
    </w:p>
    <w:p w14:paraId="08E547B7" w14:textId="77777777" w:rsidR="00710FDB" w:rsidRPr="002714ED" w:rsidRDefault="00710FDB" w:rsidP="00D11F03">
      <w:pPr>
        <w:jc w:val="right"/>
        <w:rPr>
          <w:rFonts w:ascii="Arial" w:hAnsi="Arial" w:cs="Arial"/>
          <w:b/>
          <w:i/>
          <w:noProof/>
          <w:sz w:val="20"/>
          <w:szCs w:val="20"/>
          <w:lang w:val="ro-RO"/>
        </w:rPr>
      </w:pPr>
    </w:p>
    <w:p w14:paraId="5EFCE58F" w14:textId="77777777" w:rsidR="0053135B" w:rsidRPr="0064016B" w:rsidRDefault="0053135B" w:rsidP="00D11F03">
      <w:pPr>
        <w:jc w:val="both"/>
        <w:rPr>
          <w:rFonts w:ascii="Arial" w:hAnsi="Arial" w:cs="Arial"/>
          <w:b/>
          <w:noProof/>
          <w:sz w:val="20"/>
          <w:szCs w:val="20"/>
          <w:lang w:val="ro-RO"/>
        </w:rPr>
      </w:pPr>
      <w:r w:rsidRPr="0064016B">
        <w:rPr>
          <w:rFonts w:ascii="Arial" w:hAnsi="Arial" w:cs="Arial"/>
          <w:b/>
          <w:noProof/>
          <w:sz w:val="20"/>
          <w:szCs w:val="20"/>
          <w:lang w:val="ro-RO"/>
        </w:rPr>
        <w:t>1. Preambul</w:t>
      </w:r>
    </w:p>
    <w:p w14:paraId="26FF93FD" w14:textId="77777777" w:rsidR="00070F57" w:rsidRPr="002714ED" w:rsidRDefault="00070F57" w:rsidP="00D11F03">
      <w:pPr>
        <w:jc w:val="both"/>
        <w:rPr>
          <w:rFonts w:ascii="Arial" w:hAnsi="Arial" w:cs="Arial"/>
          <w:b/>
          <w:sz w:val="20"/>
          <w:szCs w:val="20"/>
          <w:lang w:val="ro-RO"/>
        </w:rPr>
      </w:pPr>
    </w:p>
    <w:p w14:paraId="35DD201C" w14:textId="77777777" w:rsidR="0053135B" w:rsidRPr="002714ED" w:rsidRDefault="00070F57" w:rsidP="00D11F03">
      <w:pPr>
        <w:jc w:val="both"/>
        <w:rPr>
          <w:rFonts w:ascii="Arial" w:hAnsi="Arial" w:cs="Arial"/>
          <w:sz w:val="20"/>
          <w:szCs w:val="20"/>
          <w:lang w:val="ro-RO"/>
        </w:rPr>
      </w:pPr>
      <w:r w:rsidRPr="002714ED">
        <w:rPr>
          <w:rFonts w:ascii="Arial" w:hAnsi="Arial" w:cs="Arial"/>
          <w:b/>
          <w:sz w:val="20"/>
          <w:szCs w:val="20"/>
          <w:lang w:val="ro-RO"/>
        </w:rPr>
        <w:t>Se incheie prezentul contract i</w:t>
      </w:r>
      <w:r w:rsidR="0053135B" w:rsidRPr="002714ED">
        <w:rPr>
          <w:rFonts w:ascii="Arial" w:hAnsi="Arial" w:cs="Arial"/>
          <w:b/>
          <w:sz w:val="20"/>
          <w:szCs w:val="20"/>
          <w:lang w:val="ro-RO"/>
        </w:rPr>
        <w:t>ntre</w:t>
      </w:r>
      <w:r w:rsidR="0053135B" w:rsidRPr="002714ED">
        <w:rPr>
          <w:rFonts w:ascii="Arial" w:hAnsi="Arial" w:cs="Arial"/>
          <w:sz w:val="20"/>
          <w:szCs w:val="20"/>
          <w:lang w:val="ro-RO"/>
        </w:rPr>
        <w:t>:</w:t>
      </w:r>
    </w:p>
    <w:p w14:paraId="7F25ABC8" w14:textId="77777777" w:rsidR="000E603C" w:rsidRPr="002714ED" w:rsidRDefault="000E603C" w:rsidP="00D11F03">
      <w:pPr>
        <w:jc w:val="both"/>
        <w:rPr>
          <w:rFonts w:ascii="Arial" w:hAnsi="Arial" w:cs="Arial"/>
          <w:sz w:val="20"/>
          <w:szCs w:val="20"/>
          <w:lang w:val="ro-RO"/>
        </w:rPr>
      </w:pPr>
    </w:p>
    <w:p w14:paraId="5DE53895" w14:textId="05F77BD9" w:rsidR="00467E0E" w:rsidRPr="00467E0E" w:rsidRDefault="00467E0E" w:rsidP="00467E0E">
      <w:pPr>
        <w:jc w:val="both"/>
        <w:rPr>
          <w:rFonts w:ascii="Arial" w:hAnsi="Arial" w:cs="Arial"/>
          <w:color w:val="000000"/>
          <w:sz w:val="20"/>
          <w:szCs w:val="20"/>
          <w:lang w:val="ro-RO"/>
        </w:rPr>
      </w:pPr>
      <w:r w:rsidRPr="00467E0E">
        <w:rPr>
          <w:rFonts w:ascii="Arial" w:hAnsi="Arial" w:cs="Arial"/>
          <w:b/>
          <w:color w:val="000000"/>
          <w:sz w:val="20"/>
          <w:szCs w:val="20"/>
          <w:u w:val="single"/>
          <w:lang w:val="ro-RO"/>
        </w:rPr>
        <w:t>MUNICIPIUL ORADEA</w:t>
      </w:r>
      <w:r w:rsidRPr="00467E0E">
        <w:rPr>
          <w:rFonts w:ascii="Arial" w:hAnsi="Arial" w:cs="Arial"/>
          <w:color w:val="000000"/>
          <w:sz w:val="20"/>
          <w:szCs w:val="20"/>
          <w:lang w:val="ro-RO"/>
        </w:rPr>
        <w:t xml:space="preserve">, cu sediul in </w:t>
      </w:r>
      <w:r w:rsidRPr="00467E0E">
        <w:rPr>
          <w:rFonts w:ascii="Arial" w:hAnsi="Arial" w:cs="Arial"/>
          <w:b/>
          <w:color w:val="000000"/>
          <w:sz w:val="20"/>
          <w:szCs w:val="20"/>
          <w:lang w:val="ro-RO"/>
        </w:rPr>
        <w:t>Oradea</w:t>
      </w:r>
      <w:r w:rsidRPr="00467E0E">
        <w:rPr>
          <w:rFonts w:ascii="Arial" w:hAnsi="Arial" w:cs="Arial"/>
          <w:color w:val="000000"/>
          <w:sz w:val="20"/>
          <w:szCs w:val="20"/>
          <w:lang w:val="ro-RO"/>
        </w:rPr>
        <w:t xml:space="preserve">,  </w:t>
      </w:r>
      <w:r w:rsidRPr="00467E0E">
        <w:rPr>
          <w:rFonts w:ascii="Arial" w:hAnsi="Arial" w:cs="Arial"/>
          <w:b/>
          <w:color w:val="000000"/>
          <w:sz w:val="20"/>
          <w:szCs w:val="20"/>
          <w:lang w:val="ro-RO"/>
        </w:rPr>
        <w:t>P-ta Unirii</w:t>
      </w:r>
      <w:r w:rsidRPr="00467E0E">
        <w:rPr>
          <w:rFonts w:ascii="Arial" w:hAnsi="Arial" w:cs="Arial"/>
          <w:color w:val="000000"/>
          <w:sz w:val="20"/>
          <w:szCs w:val="20"/>
          <w:lang w:val="ro-RO"/>
        </w:rPr>
        <w:t>, nr.</w:t>
      </w:r>
      <w:r w:rsidRPr="00467E0E">
        <w:rPr>
          <w:rFonts w:ascii="Arial" w:hAnsi="Arial" w:cs="Arial"/>
          <w:b/>
          <w:color w:val="000000"/>
          <w:sz w:val="20"/>
          <w:szCs w:val="20"/>
          <w:lang w:val="ro-RO"/>
        </w:rPr>
        <w:t xml:space="preserve"> 1</w:t>
      </w:r>
      <w:r w:rsidRPr="00467E0E">
        <w:rPr>
          <w:rFonts w:ascii="Arial" w:hAnsi="Arial" w:cs="Arial"/>
          <w:color w:val="000000"/>
          <w:sz w:val="20"/>
          <w:szCs w:val="20"/>
          <w:lang w:val="ro-RO"/>
        </w:rPr>
        <w:t xml:space="preserve">, telefon </w:t>
      </w:r>
      <w:r w:rsidRPr="00467E0E">
        <w:rPr>
          <w:rFonts w:ascii="Arial" w:hAnsi="Arial" w:cs="Arial"/>
          <w:b/>
          <w:color w:val="000000"/>
          <w:sz w:val="20"/>
          <w:szCs w:val="20"/>
          <w:lang w:val="ro-RO"/>
        </w:rPr>
        <w:t>0259/437000</w:t>
      </w:r>
      <w:r w:rsidRPr="00467E0E">
        <w:rPr>
          <w:rFonts w:ascii="Arial" w:hAnsi="Arial" w:cs="Arial"/>
          <w:color w:val="000000"/>
          <w:sz w:val="20"/>
          <w:szCs w:val="20"/>
          <w:lang w:val="ro-RO"/>
        </w:rPr>
        <w:t xml:space="preserve">, fax </w:t>
      </w:r>
      <w:r w:rsidRPr="00467E0E">
        <w:rPr>
          <w:rFonts w:ascii="Arial" w:hAnsi="Arial" w:cs="Arial"/>
          <w:b/>
          <w:color w:val="000000"/>
          <w:sz w:val="20"/>
          <w:szCs w:val="20"/>
          <w:lang w:val="ro-RO"/>
        </w:rPr>
        <w:t>0259/437544,</w:t>
      </w:r>
      <w:r w:rsidRPr="00467E0E">
        <w:rPr>
          <w:rFonts w:ascii="Arial" w:hAnsi="Arial" w:cs="Arial"/>
          <w:color w:val="000000"/>
          <w:sz w:val="20"/>
          <w:szCs w:val="20"/>
          <w:lang w:val="ro-RO"/>
        </w:rPr>
        <w:t xml:space="preserve"> email: </w:t>
      </w:r>
      <w:r w:rsidRPr="00467E0E">
        <w:rPr>
          <w:rFonts w:ascii="Arial" w:hAnsi="Arial" w:cs="Arial"/>
          <w:i/>
          <w:color w:val="000000"/>
          <w:sz w:val="20"/>
          <w:szCs w:val="20"/>
          <w:u w:val="single"/>
          <w:lang w:val="ro-RO"/>
        </w:rPr>
        <w:t>primarie@oradea.ro</w:t>
      </w:r>
      <w:r w:rsidRPr="00467E0E">
        <w:rPr>
          <w:rFonts w:ascii="Arial" w:hAnsi="Arial" w:cs="Arial"/>
          <w:color w:val="000000"/>
          <w:sz w:val="20"/>
          <w:szCs w:val="20"/>
          <w:lang w:val="ro-RO"/>
        </w:rPr>
        <w:t>, cod fiscal 4230487</w:t>
      </w:r>
      <w:r w:rsidR="009F4DE8">
        <w:rPr>
          <w:rFonts w:ascii="Arial" w:hAnsi="Arial" w:cs="Arial"/>
          <w:color w:val="000000"/>
          <w:sz w:val="20"/>
          <w:szCs w:val="20"/>
          <w:lang w:val="ro-RO"/>
        </w:rPr>
        <w:t xml:space="preserve"> si RO35372589</w:t>
      </w:r>
      <w:r w:rsidRPr="00467E0E">
        <w:rPr>
          <w:rFonts w:ascii="Arial" w:hAnsi="Arial" w:cs="Arial"/>
          <w:color w:val="000000"/>
          <w:sz w:val="20"/>
          <w:szCs w:val="20"/>
          <w:lang w:val="ro-RO"/>
        </w:rPr>
        <w:t>, avand cont</w:t>
      </w:r>
      <w:r w:rsidR="009F4DE8">
        <w:rPr>
          <w:rFonts w:ascii="Arial" w:hAnsi="Arial" w:cs="Arial"/>
          <w:color w:val="000000"/>
          <w:sz w:val="20"/>
          <w:szCs w:val="20"/>
          <w:lang w:val="ro-RO"/>
        </w:rPr>
        <w:t>uri</w:t>
      </w:r>
      <w:r w:rsidRPr="00467E0E">
        <w:rPr>
          <w:rFonts w:ascii="Arial" w:hAnsi="Arial" w:cs="Arial"/>
          <w:color w:val="000000"/>
          <w:sz w:val="20"/>
          <w:szCs w:val="20"/>
          <w:lang w:val="ro-RO"/>
        </w:rPr>
        <w:t xml:space="preserve"> nr. RO</w:t>
      </w:r>
      <w:r w:rsidR="009F4DE8">
        <w:rPr>
          <w:rFonts w:ascii="Arial" w:hAnsi="Arial" w:cs="Arial"/>
          <w:color w:val="000000"/>
          <w:sz w:val="20"/>
          <w:szCs w:val="20"/>
          <w:lang w:val="ro-RO"/>
        </w:rPr>
        <w:t>92</w:t>
      </w:r>
      <w:r w:rsidRPr="00467E0E">
        <w:rPr>
          <w:rFonts w:ascii="Arial" w:hAnsi="Arial" w:cs="Arial"/>
          <w:color w:val="000000"/>
          <w:sz w:val="20"/>
          <w:szCs w:val="20"/>
          <w:lang w:val="ro-RO"/>
        </w:rPr>
        <w:t>TREZ24A</w:t>
      </w:r>
      <w:r w:rsidR="009F4DE8">
        <w:rPr>
          <w:rFonts w:ascii="Arial" w:hAnsi="Arial" w:cs="Arial"/>
          <w:color w:val="000000"/>
          <w:sz w:val="20"/>
          <w:szCs w:val="20"/>
          <w:lang w:val="ro-RO"/>
        </w:rPr>
        <w:t xml:space="preserve">670501200130X, RO71TREZ24A675000200130X, RO95TREZ24A705000200130X </w:t>
      </w:r>
      <w:r w:rsidRPr="00467E0E">
        <w:rPr>
          <w:rFonts w:ascii="Arial" w:hAnsi="Arial" w:cs="Arial"/>
          <w:color w:val="000000"/>
          <w:sz w:val="20"/>
          <w:szCs w:val="20"/>
          <w:lang w:val="ro-RO"/>
        </w:rPr>
        <w:t>deschis</w:t>
      </w:r>
      <w:r w:rsidR="009F4DE8">
        <w:rPr>
          <w:rFonts w:ascii="Arial" w:hAnsi="Arial" w:cs="Arial"/>
          <w:color w:val="000000"/>
          <w:sz w:val="20"/>
          <w:szCs w:val="20"/>
          <w:lang w:val="ro-RO"/>
        </w:rPr>
        <w:t>e</w:t>
      </w:r>
      <w:r w:rsidRPr="00467E0E">
        <w:rPr>
          <w:rFonts w:ascii="Arial" w:hAnsi="Arial" w:cs="Arial"/>
          <w:color w:val="000000"/>
          <w:sz w:val="20"/>
          <w:szCs w:val="20"/>
          <w:lang w:val="ro-RO"/>
        </w:rPr>
        <w:t xml:space="preserve"> la </w:t>
      </w:r>
      <w:r w:rsidRPr="00467E0E">
        <w:rPr>
          <w:rFonts w:ascii="Arial" w:hAnsi="Arial" w:cs="Arial"/>
          <w:b/>
          <w:color w:val="000000"/>
          <w:sz w:val="20"/>
          <w:szCs w:val="20"/>
          <w:lang w:val="ro-RO"/>
        </w:rPr>
        <w:t>Trezoreria Municipiului Oradea</w:t>
      </w:r>
      <w:r w:rsidRPr="00467E0E">
        <w:rPr>
          <w:rFonts w:ascii="Arial" w:hAnsi="Arial" w:cs="Arial"/>
          <w:color w:val="000000"/>
          <w:sz w:val="20"/>
          <w:szCs w:val="20"/>
          <w:lang w:val="ro-RO"/>
        </w:rPr>
        <w:t xml:space="preserve">, titular de cont </w:t>
      </w:r>
      <w:r w:rsidRPr="00467E0E">
        <w:rPr>
          <w:rFonts w:ascii="Arial" w:hAnsi="Arial" w:cs="Arial"/>
          <w:b/>
          <w:color w:val="000000"/>
          <w:sz w:val="20"/>
          <w:szCs w:val="20"/>
          <w:lang w:val="ro-RO"/>
        </w:rPr>
        <w:t>Municipiul Oradea</w:t>
      </w:r>
      <w:r w:rsidRPr="00467E0E">
        <w:rPr>
          <w:rFonts w:ascii="Arial" w:hAnsi="Arial" w:cs="Arial"/>
          <w:color w:val="000000"/>
          <w:sz w:val="20"/>
          <w:szCs w:val="20"/>
          <w:lang w:val="ro-RO"/>
        </w:rPr>
        <w:t xml:space="preserve">, reprezentata prin Primar – </w:t>
      </w:r>
      <w:r w:rsidRPr="00467E0E">
        <w:rPr>
          <w:rFonts w:ascii="Arial" w:hAnsi="Arial" w:cs="Arial"/>
          <w:b/>
          <w:color w:val="000000"/>
          <w:sz w:val="20"/>
          <w:szCs w:val="20"/>
          <w:lang w:val="ro-RO"/>
        </w:rPr>
        <w:t>Florin Birta</w:t>
      </w:r>
      <w:r w:rsidRPr="00467E0E">
        <w:rPr>
          <w:rFonts w:ascii="Arial" w:hAnsi="Arial" w:cs="Arial"/>
          <w:color w:val="000000"/>
          <w:sz w:val="20"/>
          <w:szCs w:val="20"/>
          <w:lang w:val="ro-RO"/>
        </w:rPr>
        <w:t xml:space="preserve"> si Director Ex. Directia Economica </w:t>
      </w:r>
      <w:r w:rsidRPr="00467E0E">
        <w:rPr>
          <w:rFonts w:ascii="Arial" w:hAnsi="Arial" w:cs="Arial"/>
          <w:b/>
          <w:color w:val="000000"/>
          <w:sz w:val="20"/>
          <w:szCs w:val="20"/>
          <w:lang w:val="ro-RO"/>
        </w:rPr>
        <w:t>Eduard Florea</w:t>
      </w:r>
      <w:r w:rsidRPr="00467E0E">
        <w:rPr>
          <w:rFonts w:ascii="Arial" w:hAnsi="Arial" w:cs="Arial"/>
          <w:color w:val="000000"/>
          <w:sz w:val="20"/>
          <w:szCs w:val="20"/>
          <w:lang w:val="ro-RO"/>
        </w:rPr>
        <w:t xml:space="preserve">, in calitate de </w:t>
      </w:r>
      <w:r w:rsidRPr="00467E0E">
        <w:rPr>
          <w:rFonts w:ascii="Arial" w:hAnsi="Arial" w:cs="Arial"/>
          <w:b/>
          <w:color w:val="000000"/>
          <w:sz w:val="20"/>
          <w:szCs w:val="20"/>
          <w:lang w:val="ro-RO"/>
        </w:rPr>
        <w:t>achizitor</w:t>
      </w:r>
      <w:r w:rsidRPr="00467E0E">
        <w:rPr>
          <w:rFonts w:ascii="Arial" w:hAnsi="Arial" w:cs="Arial"/>
          <w:color w:val="000000"/>
          <w:sz w:val="20"/>
          <w:szCs w:val="20"/>
          <w:lang w:val="ro-RO"/>
        </w:rPr>
        <w:t>, pe de o parte,</w:t>
      </w:r>
    </w:p>
    <w:p w14:paraId="3DB891F5" w14:textId="03A59264" w:rsidR="00467E0E" w:rsidRPr="00467E0E" w:rsidRDefault="00467E0E" w:rsidP="00467E0E">
      <w:pPr>
        <w:jc w:val="both"/>
        <w:rPr>
          <w:rFonts w:ascii="Arial" w:hAnsi="Arial" w:cs="Arial"/>
          <w:noProof/>
          <w:color w:val="000000"/>
          <w:sz w:val="20"/>
          <w:szCs w:val="20"/>
          <w:lang w:val="ro-RO"/>
        </w:rPr>
      </w:pPr>
      <w:r w:rsidRPr="00467E0E">
        <w:rPr>
          <w:rFonts w:ascii="Arial" w:hAnsi="Arial" w:cs="Arial"/>
          <w:noProof/>
          <w:color w:val="000000"/>
          <w:sz w:val="20"/>
          <w:szCs w:val="20"/>
          <w:lang w:val="ro-RO"/>
        </w:rPr>
        <w:t xml:space="preserve">şi </w:t>
      </w:r>
    </w:p>
    <w:p w14:paraId="3A8ED5EE" w14:textId="158B41B4" w:rsidR="0053135B" w:rsidRPr="002714ED" w:rsidRDefault="00467E0E" w:rsidP="00467E0E">
      <w:pPr>
        <w:jc w:val="both"/>
        <w:rPr>
          <w:rFonts w:ascii="Arial" w:hAnsi="Arial" w:cs="Arial"/>
          <w:noProof/>
          <w:sz w:val="20"/>
          <w:szCs w:val="20"/>
          <w:lang w:val="ro-RO"/>
        </w:rPr>
      </w:pPr>
      <w:r w:rsidRPr="00467E0E">
        <w:rPr>
          <w:rFonts w:ascii="Arial" w:hAnsi="Arial" w:cs="Arial"/>
          <w:b/>
          <w:noProof/>
          <w:color w:val="000000"/>
          <w:sz w:val="20"/>
          <w:szCs w:val="20"/>
          <w:u w:val="single"/>
          <w:lang w:val="ro-RO"/>
        </w:rPr>
        <w:t>SC PROXI GUARD S.R.L</w:t>
      </w:r>
      <w:r w:rsidRPr="00467E0E">
        <w:rPr>
          <w:rFonts w:ascii="Arial" w:hAnsi="Arial" w:cs="Arial"/>
          <w:b/>
          <w:noProof/>
          <w:color w:val="000000"/>
          <w:sz w:val="20"/>
          <w:szCs w:val="20"/>
          <w:lang w:val="ro-RO"/>
        </w:rPr>
        <w:t xml:space="preserve">, </w:t>
      </w:r>
      <w:r w:rsidRPr="00467E0E">
        <w:rPr>
          <w:rFonts w:ascii="Arial" w:hAnsi="Arial" w:cs="Arial"/>
          <w:noProof/>
          <w:color w:val="000000"/>
          <w:sz w:val="20"/>
          <w:szCs w:val="20"/>
          <w:lang w:val="ro-RO"/>
        </w:rPr>
        <w:t xml:space="preserve">avand sediul in </w:t>
      </w:r>
      <w:r w:rsidRPr="00467E0E">
        <w:rPr>
          <w:rFonts w:ascii="Arial" w:hAnsi="Arial" w:cs="Arial"/>
          <w:b/>
          <w:noProof/>
          <w:color w:val="000000"/>
          <w:sz w:val="20"/>
          <w:szCs w:val="20"/>
          <w:lang w:val="ro-RO"/>
        </w:rPr>
        <w:t>Sanmartin</w:t>
      </w:r>
      <w:r w:rsidRPr="00467E0E">
        <w:rPr>
          <w:rFonts w:ascii="Arial" w:hAnsi="Arial" w:cs="Arial"/>
          <w:noProof/>
          <w:color w:val="000000"/>
          <w:sz w:val="20"/>
          <w:szCs w:val="20"/>
          <w:lang w:val="ro-RO"/>
        </w:rPr>
        <w:t xml:space="preserve">, str. </w:t>
      </w:r>
      <w:r w:rsidRPr="00467E0E">
        <w:rPr>
          <w:rFonts w:ascii="Arial" w:hAnsi="Arial" w:cs="Arial"/>
          <w:b/>
          <w:noProof/>
          <w:color w:val="000000"/>
          <w:sz w:val="20"/>
          <w:szCs w:val="20"/>
          <w:lang w:val="ro-RO"/>
        </w:rPr>
        <w:t>Ioan Slavici,</w:t>
      </w:r>
      <w:r w:rsidRPr="00467E0E">
        <w:rPr>
          <w:rFonts w:ascii="Arial" w:hAnsi="Arial" w:cs="Arial"/>
          <w:noProof/>
          <w:color w:val="000000"/>
          <w:sz w:val="20"/>
          <w:szCs w:val="20"/>
          <w:lang w:val="ro-RO"/>
        </w:rPr>
        <w:t xml:space="preserve"> bloc, PB 21/A, ap. 1, jud. Bihor, telefon:</w:t>
      </w:r>
      <w:r w:rsidRPr="00467E0E">
        <w:rPr>
          <w:rFonts w:ascii="Arial" w:hAnsi="Arial" w:cs="Arial"/>
          <w:sz w:val="20"/>
          <w:szCs w:val="20"/>
          <w:lang w:val="en-GB"/>
        </w:rPr>
        <w:t xml:space="preserve"> </w:t>
      </w:r>
      <w:r w:rsidRPr="00467E0E">
        <w:rPr>
          <w:rFonts w:ascii="Arial" w:hAnsi="Arial" w:cs="Arial"/>
          <w:b/>
          <w:noProof/>
          <w:color w:val="000000"/>
          <w:sz w:val="20"/>
          <w:szCs w:val="20"/>
          <w:lang w:val="ro-RO"/>
        </w:rPr>
        <w:t>0740203089</w:t>
      </w:r>
      <w:r w:rsidRPr="00467E0E">
        <w:rPr>
          <w:rFonts w:ascii="Arial" w:hAnsi="Arial" w:cs="Arial"/>
          <w:noProof/>
          <w:color w:val="000000"/>
          <w:sz w:val="20"/>
          <w:szCs w:val="20"/>
          <w:lang w:val="ro-RO"/>
        </w:rPr>
        <w:t xml:space="preserve">, număr de înmatriculare </w:t>
      </w:r>
      <w:r w:rsidRPr="00467E0E">
        <w:rPr>
          <w:rFonts w:ascii="Arial" w:hAnsi="Arial" w:cs="Arial"/>
          <w:b/>
          <w:noProof/>
          <w:color w:val="000000"/>
          <w:sz w:val="20"/>
          <w:szCs w:val="20"/>
          <w:lang w:val="ro-RO"/>
        </w:rPr>
        <w:t>J05/1389/2011</w:t>
      </w:r>
      <w:r w:rsidRPr="00467E0E">
        <w:rPr>
          <w:rFonts w:ascii="Arial" w:hAnsi="Arial" w:cs="Arial"/>
          <w:noProof/>
          <w:color w:val="000000"/>
          <w:sz w:val="20"/>
          <w:szCs w:val="20"/>
          <w:lang w:val="ro-RO"/>
        </w:rPr>
        <w:t xml:space="preserve">, CUI: </w:t>
      </w:r>
      <w:r w:rsidRPr="00467E0E">
        <w:rPr>
          <w:rFonts w:ascii="Arial" w:hAnsi="Arial" w:cs="Arial"/>
          <w:b/>
          <w:noProof/>
          <w:color w:val="000000"/>
          <w:sz w:val="20"/>
          <w:szCs w:val="20"/>
          <w:lang w:val="ro-RO"/>
        </w:rPr>
        <w:t>RO28887787,</w:t>
      </w:r>
      <w:r w:rsidRPr="00467E0E">
        <w:rPr>
          <w:rFonts w:ascii="Arial" w:hAnsi="Arial" w:cs="Arial"/>
          <w:noProof/>
          <w:color w:val="000000"/>
          <w:sz w:val="20"/>
          <w:szCs w:val="20"/>
          <w:lang w:val="ro-RO"/>
        </w:rPr>
        <w:t xml:space="preserve"> cont nr. RO25TREZ0765069XXX014832, deschis la Trezoreria Oradea, reprezentat prin Administrator </w:t>
      </w:r>
      <w:r w:rsidRPr="00467E0E">
        <w:rPr>
          <w:rFonts w:ascii="Arial" w:hAnsi="Arial" w:cs="Arial"/>
          <w:b/>
          <w:noProof/>
          <w:color w:val="000000"/>
          <w:sz w:val="20"/>
          <w:szCs w:val="20"/>
          <w:lang w:val="ro-RO"/>
        </w:rPr>
        <w:t>Angela Petrea</w:t>
      </w:r>
      <w:r w:rsidRPr="00467E0E">
        <w:rPr>
          <w:rFonts w:ascii="Arial" w:hAnsi="Arial" w:cs="Arial"/>
          <w:noProof/>
          <w:color w:val="000000"/>
          <w:sz w:val="20"/>
          <w:szCs w:val="20"/>
          <w:lang w:val="ro-RO"/>
        </w:rPr>
        <w:t xml:space="preserve">, în calitate de </w:t>
      </w:r>
      <w:r w:rsidRPr="00467E0E">
        <w:rPr>
          <w:rFonts w:ascii="Arial" w:hAnsi="Arial" w:cs="Arial"/>
          <w:b/>
          <w:noProof/>
          <w:color w:val="000000"/>
          <w:sz w:val="20"/>
          <w:szCs w:val="20"/>
          <w:lang w:val="ro-RO"/>
        </w:rPr>
        <w:t>prestator,</w:t>
      </w:r>
      <w:r w:rsidRPr="00467E0E">
        <w:rPr>
          <w:rFonts w:ascii="Arial" w:hAnsi="Arial" w:cs="Arial"/>
          <w:noProof/>
          <w:color w:val="000000"/>
          <w:sz w:val="20"/>
          <w:szCs w:val="20"/>
          <w:lang w:val="ro-RO"/>
        </w:rPr>
        <w:t xml:space="preserve"> pe de altă parte</w:t>
      </w:r>
    </w:p>
    <w:p w14:paraId="14B1EF45" w14:textId="77777777" w:rsidR="0053135B" w:rsidRPr="002714ED" w:rsidRDefault="0053135B" w:rsidP="00D11F03">
      <w:pPr>
        <w:jc w:val="both"/>
        <w:rPr>
          <w:rFonts w:ascii="Arial" w:hAnsi="Arial" w:cs="Arial"/>
          <w:b/>
          <w:i/>
          <w:noProof/>
          <w:sz w:val="20"/>
          <w:szCs w:val="20"/>
          <w:lang w:val="ro-RO"/>
        </w:rPr>
      </w:pPr>
    </w:p>
    <w:p w14:paraId="0934DB73" w14:textId="77777777" w:rsidR="0053135B" w:rsidRPr="002714ED" w:rsidRDefault="0053135B" w:rsidP="00D11F03">
      <w:pPr>
        <w:jc w:val="both"/>
        <w:rPr>
          <w:rFonts w:ascii="Arial" w:hAnsi="Arial" w:cs="Arial"/>
          <w:b/>
          <w:noProof/>
          <w:sz w:val="20"/>
          <w:szCs w:val="20"/>
          <w:lang w:val="ro-RO"/>
        </w:rPr>
      </w:pPr>
      <w:r w:rsidRPr="002714ED">
        <w:rPr>
          <w:rFonts w:ascii="Arial" w:hAnsi="Arial" w:cs="Arial"/>
          <w:b/>
          <w:noProof/>
          <w:sz w:val="20"/>
          <w:szCs w:val="20"/>
          <w:lang w:val="ro-RO"/>
        </w:rPr>
        <w:t>2. Definiţii</w:t>
      </w:r>
    </w:p>
    <w:p w14:paraId="4BD372CA" w14:textId="77777777" w:rsidR="0053135B" w:rsidRPr="002714ED" w:rsidRDefault="0053135B" w:rsidP="00D11F03">
      <w:pPr>
        <w:pStyle w:val="DefaultText"/>
        <w:jc w:val="both"/>
        <w:rPr>
          <w:rFonts w:ascii="Arial" w:hAnsi="Arial" w:cs="Arial"/>
          <w:sz w:val="20"/>
          <w:lang w:val="it-IT"/>
        </w:rPr>
      </w:pPr>
      <w:r w:rsidRPr="002714ED">
        <w:rPr>
          <w:rFonts w:ascii="Arial" w:hAnsi="Arial" w:cs="Arial"/>
          <w:sz w:val="20"/>
          <w:lang w:val="it-IT"/>
        </w:rPr>
        <w:t>2.1</w:t>
      </w:r>
      <w:r w:rsidR="00EB0633" w:rsidRPr="002714ED">
        <w:rPr>
          <w:rFonts w:ascii="Arial" w:hAnsi="Arial" w:cs="Arial"/>
          <w:sz w:val="20"/>
          <w:lang w:val="it-IT"/>
        </w:rPr>
        <w:t>.</w:t>
      </w:r>
      <w:r w:rsidRPr="002714ED">
        <w:rPr>
          <w:rFonts w:ascii="Arial" w:hAnsi="Arial" w:cs="Arial"/>
          <w:sz w:val="20"/>
          <w:lang w:val="it-IT"/>
        </w:rPr>
        <w:t xml:space="preserve"> În prezentul contract următorii termeni vor fi interpretaţi astfel:</w:t>
      </w:r>
    </w:p>
    <w:p w14:paraId="09E78913" w14:textId="77777777" w:rsidR="0053135B" w:rsidRPr="002714ED" w:rsidRDefault="0053135B" w:rsidP="00D11F03">
      <w:pPr>
        <w:pStyle w:val="DefaultText"/>
        <w:numPr>
          <w:ilvl w:val="3"/>
          <w:numId w:val="18"/>
        </w:numPr>
        <w:ind w:left="270" w:hanging="202"/>
        <w:jc w:val="both"/>
        <w:rPr>
          <w:rFonts w:ascii="Arial" w:hAnsi="Arial" w:cs="Arial"/>
          <w:sz w:val="20"/>
        </w:rPr>
      </w:pPr>
      <w:r w:rsidRPr="002714ED">
        <w:rPr>
          <w:rFonts w:ascii="Arial" w:hAnsi="Arial" w:cs="Arial"/>
          <w:sz w:val="20"/>
          <w:lang w:val="es-ES"/>
        </w:rPr>
        <w:t xml:space="preserve">Contract – reprezintă prezentul contract şi toate Anexele sale. </w:t>
      </w:r>
    </w:p>
    <w:p w14:paraId="128261A4" w14:textId="77777777" w:rsidR="0053135B" w:rsidRPr="002714ED" w:rsidRDefault="0053135B" w:rsidP="00D11F03">
      <w:pPr>
        <w:pStyle w:val="DefaultText"/>
        <w:numPr>
          <w:ilvl w:val="3"/>
          <w:numId w:val="18"/>
        </w:numPr>
        <w:ind w:left="284"/>
        <w:jc w:val="both"/>
        <w:rPr>
          <w:rFonts w:ascii="Arial" w:hAnsi="Arial" w:cs="Arial"/>
          <w:sz w:val="20"/>
        </w:rPr>
      </w:pPr>
      <w:r w:rsidRPr="002714ED">
        <w:rPr>
          <w:rFonts w:ascii="Arial" w:hAnsi="Arial" w:cs="Arial"/>
          <w:sz w:val="20"/>
        </w:rPr>
        <w:t xml:space="preserve">Achizitor şi  </w:t>
      </w:r>
      <w:r w:rsidRPr="002714ED">
        <w:rPr>
          <w:rFonts w:ascii="Arial" w:hAnsi="Arial" w:cs="Arial"/>
          <w:sz w:val="20"/>
          <w:lang w:val="ro-RO"/>
        </w:rPr>
        <w:t>Pr</w:t>
      </w:r>
      <w:r w:rsidRPr="002714ED">
        <w:rPr>
          <w:rFonts w:ascii="Arial" w:hAnsi="Arial" w:cs="Arial"/>
          <w:sz w:val="20"/>
        </w:rPr>
        <w:t>estator - părţile contractante, aşa cum sunt acestea numite în prezentul contract</w:t>
      </w:r>
      <w:r w:rsidR="0086726D" w:rsidRPr="002714ED">
        <w:rPr>
          <w:rFonts w:ascii="Arial" w:hAnsi="Arial" w:cs="Arial"/>
          <w:sz w:val="20"/>
          <w:lang w:val="en-US"/>
        </w:rPr>
        <w:t>, î</w:t>
      </w:r>
      <w:r w:rsidRPr="002714ED">
        <w:rPr>
          <w:rFonts w:ascii="Arial" w:hAnsi="Arial" w:cs="Arial"/>
          <w:sz w:val="20"/>
          <w:lang w:val="en-US"/>
        </w:rPr>
        <w:t>n preambul</w:t>
      </w:r>
      <w:r w:rsidRPr="002714ED">
        <w:rPr>
          <w:rFonts w:ascii="Arial" w:hAnsi="Arial" w:cs="Arial"/>
          <w:sz w:val="20"/>
        </w:rPr>
        <w:t>;</w:t>
      </w:r>
    </w:p>
    <w:p w14:paraId="2EE88BD9" w14:textId="77777777" w:rsidR="0053135B" w:rsidRPr="002714ED" w:rsidRDefault="0053135B" w:rsidP="00D11F03">
      <w:pPr>
        <w:pStyle w:val="DefaultText"/>
        <w:numPr>
          <w:ilvl w:val="3"/>
          <w:numId w:val="18"/>
        </w:numPr>
        <w:ind w:left="284"/>
        <w:jc w:val="both"/>
        <w:rPr>
          <w:rFonts w:ascii="Arial" w:hAnsi="Arial" w:cs="Arial"/>
          <w:sz w:val="20"/>
        </w:rPr>
      </w:pPr>
      <w:r w:rsidRPr="002714ED">
        <w:rPr>
          <w:rFonts w:ascii="Arial" w:hAnsi="Arial" w:cs="Arial"/>
          <w:sz w:val="20"/>
        </w:rPr>
        <w:t xml:space="preserve">Subcontractant - orice terţ căruia </w:t>
      </w:r>
      <w:r w:rsidRPr="002714ED">
        <w:rPr>
          <w:rFonts w:ascii="Arial" w:hAnsi="Arial" w:cs="Arial"/>
          <w:sz w:val="20"/>
          <w:lang w:val="ro-RO"/>
        </w:rPr>
        <w:t>Prestatorul</w:t>
      </w:r>
      <w:r w:rsidRPr="002714ED">
        <w:rPr>
          <w:rFonts w:ascii="Arial" w:hAnsi="Arial" w:cs="Arial"/>
          <w:sz w:val="20"/>
        </w:rPr>
        <w:t xml:space="preserve"> îi încredinţează executarea unei părţi din Contract, potrivit prevederilor clauzei </w:t>
      </w:r>
      <w:r w:rsidRPr="002714ED">
        <w:rPr>
          <w:rFonts w:ascii="Arial" w:hAnsi="Arial" w:cs="Arial"/>
          <w:sz w:val="20"/>
          <w:lang w:val="ro-RO"/>
        </w:rPr>
        <w:t>9</w:t>
      </w:r>
      <w:r w:rsidRPr="002714ED">
        <w:rPr>
          <w:rFonts w:ascii="Arial" w:hAnsi="Arial" w:cs="Arial"/>
          <w:sz w:val="20"/>
        </w:rPr>
        <w:t xml:space="preserve"> [Subcontractare];</w:t>
      </w:r>
    </w:p>
    <w:p w14:paraId="2A49D14F" w14:textId="77777777" w:rsidR="0053135B" w:rsidRPr="002714ED" w:rsidRDefault="0053135B" w:rsidP="00D11F03">
      <w:pPr>
        <w:pStyle w:val="DefaultText"/>
        <w:numPr>
          <w:ilvl w:val="3"/>
          <w:numId w:val="18"/>
        </w:numPr>
        <w:ind w:left="284"/>
        <w:jc w:val="both"/>
        <w:rPr>
          <w:rFonts w:ascii="Arial" w:hAnsi="Arial" w:cs="Arial"/>
          <w:sz w:val="20"/>
        </w:rPr>
      </w:pPr>
      <w:r w:rsidRPr="002714ED">
        <w:rPr>
          <w:rFonts w:ascii="Arial" w:hAnsi="Arial" w:cs="Arial"/>
          <w:sz w:val="20"/>
        </w:rPr>
        <w:t>Preţul contractului - preţul plătibil prestatorului de către achizitor, în baza contractului, pentru îndeplinirea integrală şi corespunzătoare a tuturor obligaţiilor asumate prin contract;</w:t>
      </w:r>
    </w:p>
    <w:p w14:paraId="6CEF967E"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Servicii – toate serviciile a căror prestare face obiectul prezentului contract;</w:t>
      </w:r>
    </w:p>
    <w:p w14:paraId="3E6D54F6"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Obiectiv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modificările și completările ulterioare.</w:t>
      </w:r>
    </w:p>
    <w:p w14:paraId="03613E82"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Agent de securitate - angajatul prestatorului şi elementul individual din dispozitivul ce asigură paza la obiectivul arătat în prezentul contract, în conformitate cu dispoziţiile prezentului contract, ale Planului de Pază şi ale Legii nr. 333/2003, cu modificările și completările ulterioare.</w:t>
      </w:r>
    </w:p>
    <w:p w14:paraId="44A7AC3C"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cooperarea cu alte organe cu atribuţii de pază a obiectivelor, bunurilor, valorilor şi persoanelor, precum şi modul de acţiune în diferite situaţii;</w:t>
      </w:r>
    </w:p>
    <w:p w14:paraId="6F875DAC"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Asigurare - contractul de asigurare încheiat de prestator cu o societate de asigurare, din beneficiul căreia se poate asigura achizitorul în eventualitatea producerii unui eveniment cauzator de prejudicii achizitorului;</w:t>
      </w:r>
    </w:p>
    <w:p w14:paraId="3721948F"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Asigurator - societatea de asigurare – reasigurare;</w:t>
      </w:r>
    </w:p>
    <w:p w14:paraId="1E4CFC35" w14:textId="77777777" w:rsidR="0053135B" w:rsidRPr="00714022" w:rsidRDefault="0053135B" w:rsidP="00D11F03">
      <w:pPr>
        <w:pStyle w:val="NormalWeb"/>
        <w:numPr>
          <w:ilvl w:val="3"/>
          <w:numId w:val="18"/>
        </w:numPr>
        <w:spacing w:before="0" w:beforeAutospacing="0" w:after="0" w:afterAutospacing="0"/>
        <w:ind w:left="284"/>
        <w:jc w:val="both"/>
        <w:rPr>
          <w:rFonts w:ascii="Arial" w:hAnsi="Arial" w:cs="Arial"/>
          <w:sz w:val="20"/>
          <w:szCs w:val="20"/>
          <w:lang w:val="pt-BR"/>
        </w:rPr>
      </w:pPr>
      <w:r w:rsidRPr="00714022">
        <w:rPr>
          <w:rFonts w:ascii="Arial" w:hAnsi="Arial" w:cs="Arial"/>
          <w:sz w:val="20"/>
          <w:szCs w:val="20"/>
          <w:lang w:val="pt-BR"/>
        </w:rPr>
        <w:t>Eveniment - fapta/infracţiunea ce a avut ca rezultat direct/indirect cauzarea unor prejudicii patrimoniului achizitorului.</w:t>
      </w:r>
    </w:p>
    <w:p w14:paraId="0A7430F5" w14:textId="77777777" w:rsidR="0053135B" w:rsidRPr="002714ED" w:rsidRDefault="0053135B" w:rsidP="00D11F03">
      <w:pPr>
        <w:pStyle w:val="DefaultText"/>
        <w:ind w:left="864"/>
        <w:jc w:val="both"/>
        <w:rPr>
          <w:rFonts w:ascii="Arial" w:hAnsi="Arial" w:cs="Arial"/>
          <w:sz w:val="20"/>
          <w:lang w:val="es-ES"/>
        </w:rPr>
      </w:pPr>
    </w:p>
    <w:p w14:paraId="2686E738" w14:textId="77777777" w:rsidR="0053135B" w:rsidRPr="002714ED" w:rsidRDefault="0053135B" w:rsidP="00D11F03">
      <w:pPr>
        <w:jc w:val="both"/>
        <w:rPr>
          <w:rFonts w:ascii="Arial" w:hAnsi="Arial" w:cs="Arial"/>
          <w:b/>
          <w:noProof/>
          <w:sz w:val="20"/>
          <w:szCs w:val="20"/>
          <w:lang w:val="ro-RO"/>
        </w:rPr>
      </w:pPr>
      <w:r w:rsidRPr="002714ED">
        <w:rPr>
          <w:rFonts w:ascii="Arial" w:hAnsi="Arial" w:cs="Arial"/>
          <w:b/>
          <w:noProof/>
          <w:sz w:val="20"/>
          <w:szCs w:val="20"/>
          <w:lang w:val="ro-RO"/>
        </w:rPr>
        <w:t>3. Interpretare</w:t>
      </w:r>
    </w:p>
    <w:p w14:paraId="20611C5F" w14:textId="77777777" w:rsidR="0053135B" w:rsidRPr="002714ED" w:rsidRDefault="0053135B" w:rsidP="00D11F03">
      <w:pPr>
        <w:jc w:val="both"/>
        <w:rPr>
          <w:rFonts w:ascii="Arial" w:hAnsi="Arial" w:cs="Arial"/>
          <w:noProof/>
          <w:sz w:val="20"/>
          <w:szCs w:val="20"/>
          <w:lang w:val="ro-RO"/>
        </w:rPr>
      </w:pPr>
      <w:r w:rsidRPr="002714ED">
        <w:rPr>
          <w:rFonts w:ascii="Arial" w:hAnsi="Arial" w:cs="Arial"/>
          <w:noProof/>
          <w:sz w:val="20"/>
          <w:szCs w:val="20"/>
          <w:lang w:val="ro-RO"/>
        </w:rPr>
        <w:t>3.1</w:t>
      </w:r>
      <w:r w:rsidR="00EB0633" w:rsidRPr="002714ED">
        <w:rPr>
          <w:rFonts w:ascii="Arial" w:hAnsi="Arial" w:cs="Arial"/>
          <w:noProof/>
          <w:sz w:val="20"/>
          <w:szCs w:val="20"/>
          <w:lang w:val="ro-RO"/>
        </w:rPr>
        <w:t>.</w:t>
      </w:r>
      <w:r w:rsidRPr="002714ED">
        <w:rPr>
          <w:rFonts w:ascii="Arial" w:hAnsi="Arial" w:cs="Arial"/>
          <w:noProof/>
          <w:sz w:val="20"/>
          <w:szCs w:val="20"/>
          <w:lang w:val="ro-RO"/>
        </w:rPr>
        <w:t xml:space="preserve"> În prezentul contract, cu excepţia unei prevederi contrare, cuvintele la forma singular vor include forma de plural şi vice versa, acolo unde acest lucru este permis de context.</w:t>
      </w:r>
    </w:p>
    <w:p w14:paraId="798DDA78" w14:textId="16C8976D" w:rsidR="0053135B" w:rsidRPr="002714ED" w:rsidRDefault="0053135B" w:rsidP="00D11F03">
      <w:pPr>
        <w:jc w:val="both"/>
        <w:rPr>
          <w:rFonts w:ascii="Arial" w:hAnsi="Arial" w:cs="Arial"/>
          <w:noProof/>
          <w:sz w:val="20"/>
          <w:szCs w:val="20"/>
          <w:lang w:val="it-IT"/>
        </w:rPr>
      </w:pPr>
      <w:r w:rsidRPr="002714ED">
        <w:rPr>
          <w:rFonts w:ascii="Arial" w:hAnsi="Arial" w:cs="Arial"/>
          <w:noProof/>
          <w:sz w:val="20"/>
          <w:szCs w:val="20"/>
          <w:lang w:val="it-IT"/>
        </w:rPr>
        <w:lastRenderedPageBreak/>
        <w:t>3.2</w:t>
      </w:r>
      <w:r w:rsidR="00EB0633" w:rsidRPr="002714ED">
        <w:rPr>
          <w:rFonts w:ascii="Arial" w:hAnsi="Arial" w:cs="Arial"/>
          <w:noProof/>
          <w:sz w:val="20"/>
          <w:szCs w:val="20"/>
          <w:lang w:val="it-IT"/>
        </w:rPr>
        <w:t>.</w:t>
      </w:r>
      <w:r w:rsidRPr="002714ED">
        <w:rPr>
          <w:rFonts w:ascii="Arial" w:hAnsi="Arial" w:cs="Arial"/>
          <w:noProof/>
          <w:sz w:val="20"/>
          <w:szCs w:val="20"/>
          <w:lang w:val="it-IT"/>
        </w:rPr>
        <w:t xml:space="preserve"> Termenul “zi”sau “zile” sau orice referire la zile reprezintă zile calendaristice dacă nu se specifică în mod diferit.</w:t>
      </w:r>
    </w:p>
    <w:p w14:paraId="71286333" w14:textId="77777777" w:rsidR="00484B06" w:rsidRDefault="00484B06" w:rsidP="00D11F03">
      <w:pPr>
        <w:jc w:val="both"/>
        <w:rPr>
          <w:rFonts w:ascii="Arial" w:hAnsi="Arial" w:cs="Arial"/>
          <w:b/>
          <w:noProof/>
          <w:sz w:val="20"/>
          <w:szCs w:val="20"/>
          <w:lang w:val="ro-RO"/>
        </w:rPr>
      </w:pPr>
    </w:p>
    <w:p w14:paraId="52032ED8" w14:textId="4987933D" w:rsidR="0053135B" w:rsidRPr="002714ED" w:rsidRDefault="0053135B" w:rsidP="00D11F03">
      <w:pPr>
        <w:jc w:val="both"/>
        <w:rPr>
          <w:rFonts w:ascii="Arial" w:hAnsi="Arial" w:cs="Arial"/>
          <w:b/>
          <w:noProof/>
          <w:sz w:val="20"/>
          <w:szCs w:val="20"/>
          <w:lang w:val="ro-RO"/>
        </w:rPr>
      </w:pPr>
      <w:r w:rsidRPr="002714ED">
        <w:rPr>
          <w:rFonts w:ascii="Arial" w:hAnsi="Arial" w:cs="Arial"/>
          <w:b/>
          <w:noProof/>
          <w:sz w:val="20"/>
          <w:szCs w:val="20"/>
          <w:lang w:val="ro-RO"/>
        </w:rPr>
        <w:t xml:space="preserve">4. Obiectul contractului </w:t>
      </w:r>
    </w:p>
    <w:p w14:paraId="5F28FB0B" w14:textId="77777777" w:rsidR="0053135B" w:rsidRPr="002714ED" w:rsidRDefault="0053135B" w:rsidP="00D11F03">
      <w:pPr>
        <w:autoSpaceDE w:val="0"/>
        <w:autoSpaceDN w:val="0"/>
        <w:adjustRightInd w:val="0"/>
        <w:ind w:right="36"/>
        <w:jc w:val="both"/>
        <w:rPr>
          <w:rFonts w:ascii="Arial" w:hAnsi="Arial" w:cs="Arial"/>
          <w:sz w:val="20"/>
          <w:szCs w:val="20"/>
          <w:lang w:val="ro-RO" w:eastAsia="ro-RO"/>
        </w:rPr>
      </w:pPr>
      <w:r w:rsidRPr="002714ED">
        <w:rPr>
          <w:rFonts w:ascii="Arial" w:hAnsi="Arial" w:cs="Arial"/>
          <w:sz w:val="20"/>
          <w:szCs w:val="20"/>
          <w:lang w:val="ro-RO"/>
        </w:rPr>
        <w:t>4.1. Prestatorul se obligă să</w:t>
      </w:r>
      <w:r w:rsidRPr="002714ED">
        <w:rPr>
          <w:rFonts w:ascii="Arial" w:hAnsi="Arial" w:cs="Arial"/>
          <w:sz w:val="20"/>
          <w:szCs w:val="20"/>
          <w:lang w:val="ro-RO" w:eastAsia="ro-RO"/>
        </w:rPr>
        <w:t xml:space="preserve"> presteze </w:t>
      </w:r>
      <w:proofErr w:type="spellStart"/>
      <w:r w:rsidRPr="002714ED">
        <w:rPr>
          <w:rFonts w:ascii="Arial" w:hAnsi="Arial" w:cs="Arial"/>
          <w:b/>
          <w:sz w:val="20"/>
          <w:szCs w:val="20"/>
          <w:lang w:val="fr-FR"/>
        </w:rPr>
        <w:t>servicii</w:t>
      </w:r>
      <w:proofErr w:type="spellEnd"/>
      <w:r w:rsidRPr="002714ED">
        <w:rPr>
          <w:rFonts w:ascii="Arial" w:hAnsi="Arial" w:cs="Arial"/>
          <w:b/>
          <w:sz w:val="20"/>
          <w:szCs w:val="20"/>
          <w:lang w:val="fr-FR"/>
        </w:rPr>
        <w:t xml:space="preserve"> de </w:t>
      </w:r>
      <w:proofErr w:type="spellStart"/>
      <w:r w:rsidRPr="002714ED">
        <w:rPr>
          <w:rFonts w:ascii="Arial" w:hAnsi="Arial" w:cs="Arial"/>
          <w:b/>
          <w:sz w:val="20"/>
          <w:szCs w:val="20"/>
          <w:lang w:val="fr-FR"/>
        </w:rPr>
        <w:t>pază</w:t>
      </w:r>
      <w:proofErr w:type="spellEnd"/>
      <w:r w:rsidRPr="002714ED">
        <w:rPr>
          <w:rFonts w:ascii="Arial" w:hAnsi="Arial" w:cs="Arial"/>
          <w:sz w:val="20"/>
          <w:szCs w:val="20"/>
          <w:lang w:val="fr-FR"/>
        </w:rPr>
        <w:t xml:space="preserve"> </w:t>
      </w:r>
      <w:proofErr w:type="spellStart"/>
      <w:r w:rsidR="003D59D2" w:rsidRPr="002714ED">
        <w:rPr>
          <w:rFonts w:ascii="Arial" w:hAnsi="Arial" w:cs="Arial"/>
          <w:b/>
          <w:sz w:val="20"/>
          <w:szCs w:val="20"/>
          <w:lang w:val="fr-FR"/>
        </w:rPr>
        <w:t>şi</w:t>
      </w:r>
      <w:proofErr w:type="spellEnd"/>
      <w:r w:rsidR="003D59D2" w:rsidRPr="002714ED">
        <w:rPr>
          <w:rFonts w:ascii="Arial" w:hAnsi="Arial" w:cs="Arial"/>
          <w:b/>
          <w:sz w:val="20"/>
          <w:szCs w:val="20"/>
          <w:lang w:val="fr-FR"/>
        </w:rPr>
        <w:t xml:space="preserve"> </w:t>
      </w:r>
      <w:proofErr w:type="spellStart"/>
      <w:r w:rsidR="003D59D2" w:rsidRPr="002714ED">
        <w:rPr>
          <w:rFonts w:ascii="Arial" w:hAnsi="Arial" w:cs="Arial"/>
          <w:b/>
          <w:sz w:val="20"/>
          <w:szCs w:val="20"/>
          <w:lang w:val="fr-FR"/>
        </w:rPr>
        <w:t>protectie</w:t>
      </w:r>
      <w:proofErr w:type="spellEnd"/>
      <w:r w:rsidR="003D59D2" w:rsidRPr="002714ED">
        <w:rPr>
          <w:rFonts w:ascii="Arial" w:hAnsi="Arial" w:cs="Arial"/>
          <w:b/>
          <w:sz w:val="20"/>
          <w:szCs w:val="20"/>
          <w:lang w:val="fr-FR"/>
        </w:rPr>
        <w:t xml:space="preserve"> </w:t>
      </w:r>
      <w:proofErr w:type="spellStart"/>
      <w:r w:rsidRPr="002714ED">
        <w:rPr>
          <w:rFonts w:ascii="Arial" w:hAnsi="Arial" w:cs="Arial"/>
          <w:sz w:val="20"/>
          <w:szCs w:val="20"/>
          <w:lang w:val="fr-FR"/>
        </w:rPr>
        <w:t>pentru</w:t>
      </w:r>
      <w:proofErr w:type="spellEnd"/>
      <w:r w:rsidRPr="002714ED">
        <w:rPr>
          <w:rFonts w:ascii="Arial" w:hAnsi="Arial" w:cs="Arial"/>
          <w:sz w:val="20"/>
          <w:szCs w:val="20"/>
          <w:lang w:val="fr-FR"/>
        </w:rPr>
        <w:t xml:space="preserve">  </w:t>
      </w:r>
      <w:proofErr w:type="spellStart"/>
      <w:r w:rsidR="003C064E" w:rsidRPr="002714ED">
        <w:rPr>
          <w:rFonts w:ascii="Arial" w:hAnsi="Arial" w:cs="Arial"/>
          <w:sz w:val="20"/>
          <w:szCs w:val="20"/>
          <w:lang w:val="fr-FR"/>
        </w:rPr>
        <w:t>obiectivele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aflate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00704665">
        <w:rPr>
          <w:rFonts w:ascii="Arial" w:hAnsi="Arial" w:cs="Arial"/>
          <w:sz w:val="20"/>
          <w:szCs w:val="20"/>
          <w:lang w:val="fr-FR"/>
        </w:rPr>
        <w:t>subordinea</w:t>
      </w:r>
      <w:proofErr w:type="spellEnd"/>
      <w:r w:rsidR="00704665">
        <w:rPr>
          <w:rFonts w:ascii="Arial" w:hAnsi="Arial" w:cs="Arial"/>
          <w:sz w:val="20"/>
          <w:szCs w:val="20"/>
          <w:lang w:val="fr-FR"/>
        </w:rPr>
        <w:t xml:space="preserve"> </w:t>
      </w:r>
      <w:proofErr w:type="spellStart"/>
      <w:r w:rsidR="00704665">
        <w:rPr>
          <w:rFonts w:ascii="Arial" w:hAnsi="Arial" w:cs="Arial"/>
          <w:sz w:val="20"/>
          <w:szCs w:val="20"/>
          <w:lang w:val="fr-FR"/>
        </w:rPr>
        <w:t>Municipiului</w:t>
      </w:r>
      <w:proofErr w:type="spellEnd"/>
      <w:r w:rsidR="00704665">
        <w:rPr>
          <w:rFonts w:ascii="Arial" w:hAnsi="Arial" w:cs="Arial"/>
          <w:sz w:val="20"/>
          <w:szCs w:val="20"/>
          <w:lang w:val="fr-FR"/>
        </w:rPr>
        <w:t xml:space="preserve"> </w:t>
      </w:r>
      <w:r w:rsidR="003D59D2" w:rsidRPr="002714ED">
        <w:rPr>
          <w:rFonts w:ascii="Arial" w:hAnsi="Arial" w:cs="Arial"/>
          <w:sz w:val="20"/>
          <w:szCs w:val="20"/>
          <w:lang w:val="fr-FR"/>
        </w:rPr>
        <w:t xml:space="preserve">Oradea, </w:t>
      </w:r>
      <w:r w:rsidRPr="002714ED">
        <w:rPr>
          <w:rFonts w:ascii="Arial" w:hAnsi="Arial" w:cs="Arial"/>
          <w:noProof/>
          <w:sz w:val="20"/>
          <w:szCs w:val="20"/>
          <w:lang w:val="it-IT"/>
        </w:rPr>
        <w:t xml:space="preserve">în conformitate cu obligaţiile asumate prin prezentul contract </w:t>
      </w:r>
      <w:r w:rsidRPr="002714ED">
        <w:rPr>
          <w:rFonts w:ascii="Arial" w:hAnsi="Arial" w:cs="Arial"/>
          <w:sz w:val="20"/>
          <w:szCs w:val="20"/>
          <w:lang w:val="ro-RO" w:eastAsia="ro-RO"/>
        </w:rPr>
        <w:t>cu toate anexele sale.</w:t>
      </w:r>
    </w:p>
    <w:p w14:paraId="4233C863" w14:textId="164C7F78" w:rsidR="0053135B" w:rsidRDefault="0053135B" w:rsidP="00D11F03">
      <w:pPr>
        <w:ind w:right="36"/>
        <w:jc w:val="both"/>
        <w:rPr>
          <w:rFonts w:ascii="Arial" w:hAnsi="Arial" w:cs="Arial"/>
          <w:sz w:val="20"/>
          <w:szCs w:val="20"/>
          <w:lang w:val="ro-RO" w:eastAsia="ro-RO"/>
        </w:rPr>
      </w:pPr>
      <w:r w:rsidRPr="002714ED">
        <w:rPr>
          <w:rFonts w:ascii="Arial" w:hAnsi="Arial" w:cs="Arial"/>
          <w:sz w:val="20"/>
          <w:szCs w:val="20"/>
          <w:lang w:val="ro-RO" w:eastAsia="ro-RO"/>
        </w:rPr>
        <w:t>4.2</w:t>
      </w:r>
      <w:r w:rsidR="00EB0633" w:rsidRPr="002714ED">
        <w:rPr>
          <w:rFonts w:ascii="Arial" w:hAnsi="Arial" w:cs="Arial"/>
          <w:sz w:val="20"/>
          <w:szCs w:val="20"/>
          <w:lang w:val="ro-RO" w:eastAsia="ro-RO"/>
        </w:rPr>
        <w:t>.</w:t>
      </w:r>
      <w:r w:rsidRPr="002714ED">
        <w:rPr>
          <w:rFonts w:ascii="Arial" w:hAnsi="Arial" w:cs="Arial"/>
          <w:sz w:val="20"/>
          <w:szCs w:val="20"/>
          <w:lang w:val="ro-RO" w:eastAsia="ro-RO"/>
        </w:rPr>
        <w:t xml:space="preserve"> Locaţiile determinate la data încheierii</w:t>
      </w:r>
      <w:r w:rsidR="003D59D2" w:rsidRPr="002714ED">
        <w:rPr>
          <w:rFonts w:ascii="Arial" w:hAnsi="Arial" w:cs="Arial"/>
          <w:sz w:val="20"/>
          <w:szCs w:val="20"/>
          <w:lang w:val="ro-RO" w:eastAsia="ro-RO"/>
        </w:rPr>
        <w:t xml:space="preserve"> prezentului contract generează un </w:t>
      </w:r>
      <w:r w:rsidR="003D59D2" w:rsidRPr="002714ED">
        <w:rPr>
          <w:rFonts w:ascii="Arial" w:hAnsi="Arial" w:cs="Arial"/>
          <w:i/>
          <w:sz w:val="20"/>
          <w:szCs w:val="20"/>
          <w:lang w:val="ro-RO" w:eastAsia="ro-RO"/>
        </w:rPr>
        <w:t xml:space="preserve">nr. de </w:t>
      </w:r>
      <w:r w:rsidR="00467E0E">
        <w:rPr>
          <w:rFonts w:ascii="Arial" w:hAnsi="Arial" w:cs="Arial"/>
          <w:i/>
          <w:sz w:val="20"/>
          <w:szCs w:val="20"/>
          <w:lang w:val="ro-RO" w:eastAsia="ro-RO"/>
        </w:rPr>
        <w:t>10</w:t>
      </w:r>
      <w:r w:rsidR="00070F57" w:rsidRPr="002714ED">
        <w:rPr>
          <w:rFonts w:ascii="Arial" w:hAnsi="Arial" w:cs="Arial"/>
          <w:i/>
          <w:sz w:val="20"/>
          <w:szCs w:val="20"/>
          <w:lang w:val="ro-RO" w:eastAsia="ro-RO"/>
        </w:rPr>
        <w:t xml:space="preserve"> posturi fixe - </w:t>
      </w:r>
      <w:r w:rsidRPr="002714ED">
        <w:rPr>
          <w:rFonts w:ascii="Arial" w:hAnsi="Arial" w:cs="Arial"/>
          <w:sz w:val="20"/>
          <w:szCs w:val="20"/>
          <w:lang w:val="ro-RO" w:eastAsia="ro-RO"/>
        </w:rPr>
        <w:t xml:space="preserve">cu necesitatea asigurării acestora cu personal de pază, protecţie şi intervenție adecvat, respectiv: </w:t>
      </w:r>
    </w:p>
    <w:p w14:paraId="7BF1DD9C" w14:textId="77777777" w:rsidR="003D59D2" w:rsidRPr="002714ED" w:rsidRDefault="003D59D2" w:rsidP="00D11F03">
      <w:pPr>
        <w:autoSpaceDE w:val="0"/>
        <w:jc w:val="both"/>
        <w:rPr>
          <w:rFonts w:ascii="Arial" w:hAnsi="Arial" w:cs="Arial"/>
          <w:sz w:val="20"/>
          <w:szCs w:val="20"/>
          <w:lang w:val="ro-RO"/>
        </w:rPr>
      </w:pPr>
      <w:r w:rsidRPr="002714ED">
        <w:rPr>
          <w:rFonts w:ascii="Arial" w:hAnsi="Arial" w:cs="Arial"/>
          <w:sz w:val="20"/>
          <w:szCs w:val="20"/>
          <w:lang w:val="ro-RO"/>
        </w:rPr>
        <w:t xml:space="preserve">                                                                                                                      Tabelul nr. 1</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3102"/>
        <w:gridCol w:w="1198"/>
        <w:gridCol w:w="1080"/>
        <w:gridCol w:w="1440"/>
        <w:gridCol w:w="2520"/>
      </w:tblGrid>
      <w:tr w:rsidR="009F4DE8" w:rsidRPr="00467E0E" w14:paraId="74ACAE31" w14:textId="77777777" w:rsidTr="009F4DE8">
        <w:trPr>
          <w:trHeight w:val="526"/>
        </w:trPr>
        <w:tc>
          <w:tcPr>
            <w:tcW w:w="555" w:type="dxa"/>
            <w:vAlign w:val="center"/>
          </w:tcPr>
          <w:p w14:paraId="0EC31906"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Nr.</w:t>
            </w:r>
          </w:p>
          <w:p w14:paraId="6DA3BC11"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crt.</w:t>
            </w:r>
          </w:p>
        </w:tc>
        <w:tc>
          <w:tcPr>
            <w:tcW w:w="3102" w:type="dxa"/>
            <w:vAlign w:val="center"/>
          </w:tcPr>
          <w:p w14:paraId="3D72BD8E"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Locație</w:t>
            </w:r>
          </w:p>
        </w:tc>
        <w:tc>
          <w:tcPr>
            <w:tcW w:w="1198" w:type="dxa"/>
            <w:vAlign w:val="center"/>
          </w:tcPr>
          <w:p w14:paraId="75DEC14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Nr.pos</w:t>
            </w:r>
          </w:p>
          <w:p w14:paraId="7DA9D90B"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-turi</w:t>
            </w:r>
          </w:p>
          <w:p w14:paraId="77F87ECB"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fixe</w:t>
            </w:r>
          </w:p>
        </w:tc>
        <w:tc>
          <w:tcPr>
            <w:tcW w:w="1080" w:type="dxa"/>
            <w:vAlign w:val="center"/>
          </w:tcPr>
          <w:p w14:paraId="13251F1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Nr.pos</w:t>
            </w:r>
          </w:p>
          <w:p w14:paraId="1225A99E"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-turi</w:t>
            </w:r>
          </w:p>
          <w:p w14:paraId="49E8CF17"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zi</w:t>
            </w:r>
          </w:p>
        </w:tc>
        <w:tc>
          <w:tcPr>
            <w:tcW w:w="1440" w:type="dxa"/>
            <w:vAlign w:val="center"/>
          </w:tcPr>
          <w:p w14:paraId="035D8425"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Nr.pos</w:t>
            </w:r>
          </w:p>
          <w:p w14:paraId="35A32A4D"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-turi</w:t>
            </w:r>
          </w:p>
          <w:p w14:paraId="4F9AA1EA"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noapte</w:t>
            </w:r>
          </w:p>
        </w:tc>
        <w:tc>
          <w:tcPr>
            <w:tcW w:w="2520" w:type="dxa"/>
            <w:vAlign w:val="center"/>
          </w:tcPr>
          <w:p w14:paraId="628DCADF" w14:textId="77777777" w:rsidR="009F4DE8" w:rsidRPr="00467E0E" w:rsidRDefault="009F4DE8" w:rsidP="00467E0E">
            <w:pPr>
              <w:autoSpaceDE w:val="0"/>
              <w:jc w:val="center"/>
              <w:rPr>
                <w:rFonts w:ascii="Arial" w:hAnsi="Arial" w:cs="Arial"/>
                <w:sz w:val="20"/>
                <w:szCs w:val="20"/>
              </w:rPr>
            </w:pPr>
            <w:r w:rsidRPr="00467E0E">
              <w:rPr>
                <w:rFonts w:ascii="Arial" w:hAnsi="Arial" w:cs="Arial"/>
                <w:sz w:val="20"/>
                <w:szCs w:val="20"/>
                <w:lang w:val="ro-RO"/>
              </w:rPr>
              <w:t>Observații</w:t>
            </w:r>
          </w:p>
        </w:tc>
      </w:tr>
      <w:tr w:rsidR="009F4DE8" w:rsidRPr="00467E0E" w14:paraId="55FA19E4" w14:textId="77777777" w:rsidTr="009F4DE8">
        <w:tc>
          <w:tcPr>
            <w:tcW w:w="555" w:type="dxa"/>
          </w:tcPr>
          <w:p w14:paraId="1FA37E3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3102" w:type="dxa"/>
          </w:tcPr>
          <w:p w14:paraId="5E2D095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(2)</w:t>
            </w:r>
          </w:p>
        </w:tc>
        <w:tc>
          <w:tcPr>
            <w:tcW w:w="1198" w:type="dxa"/>
          </w:tcPr>
          <w:p w14:paraId="00CB81BC"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(3)</w:t>
            </w:r>
          </w:p>
        </w:tc>
        <w:tc>
          <w:tcPr>
            <w:tcW w:w="1080" w:type="dxa"/>
          </w:tcPr>
          <w:p w14:paraId="1A3CAED7"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(4)</w:t>
            </w:r>
          </w:p>
        </w:tc>
        <w:tc>
          <w:tcPr>
            <w:tcW w:w="1440" w:type="dxa"/>
          </w:tcPr>
          <w:p w14:paraId="250C21A9"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(5)</w:t>
            </w:r>
          </w:p>
        </w:tc>
        <w:tc>
          <w:tcPr>
            <w:tcW w:w="2520" w:type="dxa"/>
          </w:tcPr>
          <w:p w14:paraId="485091E7"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(7)</w:t>
            </w:r>
          </w:p>
        </w:tc>
      </w:tr>
      <w:tr w:rsidR="009F4DE8" w:rsidRPr="00467E0E" w14:paraId="44AE5535" w14:textId="77777777" w:rsidTr="009F4DE8">
        <w:tc>
          <w:tcPr>
            <w:tcW w:w="555" w:type="dxa"/>
            <w:vAlign w:val="center"/>
          </w:tcPr>
          <w:p w14:paraId="76C02AE6"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3102" w:type="dxa"/>
          </w:tcPr>
          <w:p w14:paraId="453AA90C"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ORASELUL COPIILOR</w:t>
            </w:r>
          </w:p>
          <w:p w14:paraId="767415FC"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Str.Corneliu Coposu, nr.8</w:t>
            </w:r>
          </w:p>
        </w:tc>
        <w:tc>
          <w:tcPr>
            <w:tcW w:w="1198" w:type="dxa"/>
            <w:vAlign w:val="center"/>
          </w:tcPr>
          <w:p w14:paraId="5E7C6293"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64DE8F5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492D2889"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w:t>
            </w:r>
          </w:p>
        </w:tc>
        <w:tc>
          <w:tcPr>
            <w:tcW w:w="2520" w:type="dxa"/>
            <w:vAlign w:val="center"/>
          </w:tcPr>
          <w:p w14:paraId="0ECC0A2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06-22</w:t>
            </w:r>
          </w:p>
        </w:tc>
      </w:tr>
      <w:tr w:rsidR="009F4DE8" w:rsidRPr="00467E0E" w14:paraId="04D8215D" w14:textId="77777777" w:rsidTr="009F4DE8">
        <w:tc>
          <w:tcPr>
            <w:tcW w:w="555" w:type="dxa"/>
            <w:vAlign w:val="center"/>
          </w:tcPr>
          <w:p w14:paraId="6F07A054"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2.</w:t>
            </w:r>
          </w:p>
        </w:tc>
        <w:tc>
          <w:tcPr>
            <w:tcW w:w="3102" w:type="dxa"/>
          </w:tcPr>
          <w:p w14:paraId="129E9AB3"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BLOC DE MICROGARSONIERE</w:t>
            </w:r>
          </w:p>
          <w:p w14:paraId="69A172F5"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Str.Moreni, nr.2</w:t>
            </w:r>
          </w:p>
        </w:tc>
        <w:tc>
          <w:tcPr>
            <w:tcW w:w="1198" w:type="dxa"/>
            <w:vAlign w:val="center"/>
          </w:tcPr>
          <w:p w14:paraId="71C4081A"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0877CB41"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76BD2F30"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w:t>
            </w:r>
          </w:p>
        </w:tc>
        <w:tc>
          <w:tcPr>
            <w:tcW w:w="2520" w:type="dxa"/>
            <w:vAlign w:val="center"/>
          </w:tcPr>
          <w:p w14:paraId="65BC5364"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06-22</w:t>
            </w:r>
          </w:p>
        </w:tc>
      </w:tr>
      <w:tr w:rsidR="009F4DE8" w:rsidRPr="00467E0E" w14:paraId="67B5D4D1" w14:textId="77777777" w:rsidTr="009F4DE8">
        <w:tc>
          <w:tcPr>
            <w:tcW w:w="555" w:type="dxa"/>
            <w:vAlign w:val="center"/>
          </w:tcPr>
          <w:p w14:paraId="72848DD3"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3.</w:t>
            </w:r>
          </w:p>
        </w:tc>
        <w:tc>
          <w:tcPr>
            <w:tcW w:w="3102" w:type="dxa"/>
          </w:tcPr>
          <w:p w14:paraId="6241DBD3"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BLOC DE LOCUINTE Str.O.Goga, nr.4</w:t>
            </w:r>
          </w:p>
        </w:tc>
        <w:tc>
          <w:tcPr>
            <w:tcW w:w="1198" w:type="dxa"/>
            <w:vAlign w:val="center"/>
          </w:tcPr>
          <w:p w14:paraId="139B1761"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3FDCA307"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0E6725A1"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w:t>
            </w:r>
          </w:p>
        </w:tc>
        <w:tc>
          <w:tcPr>
            <w:tcW w:w="2520" w:type="dxa"/>
            <w:vAlign w:val="center"/>
          </w:tcPr>
          <w:p w14:paraId="7DDB78CA"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06-22</w:t>
            </w:r>
          </w:p>
        </w:tc>
      </w:tr>
      <w:tr w:rsidR="009F4DE8" w:rsidRPr="00467E0E" w14:paraId="41320343" w14:textId="77777777" w:rsidTr="009F4DE8">
        <w:tc>
          <w:tcPr>
            <w:tcW w:w="555" w:type="dxa"/>
            <w:vAlign w:val="center"/>
          </w:tcPr>
          <w:p w14:paraId="45B2447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4.</w:t>
            </w:r>
          </w:p>
        </w:tc>
        <w:tc>
          <w:tcPr>
            <w:tcW w:w="3102" w:type="dxa"/>
          </w:tcPr>
          <w:p w14:paraId="62F8A02E"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BLOC DE LOCUINTE NR.1 Str.Atelierelor, nr.13/A</w:t>
            </w:r>
          </w:p>
        </w:tc>
        <w:tc>
          <w:tcPr>
            <w:tcW w:w="1198" w:type="dxa"/>
            <w:vAlign w:val="center"/>
          </w:tcPr>
          <w:p w14:paraId="7725EB96"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04CBC265"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17ED5B8F"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w:t>
            </w:r>
          </w:p>
        </w:tc>
        <w:tc>
          <w:tcPr>
            <w:tcW w:w="2520" w:type="dxa"/>
            <w:vAlign w:val="center"/>
          </w:tcPr>
          <w:p w14:paraId="743C1D03"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06-22</w:t>
            </w:r>
          </w:p>
        </w:tc>
      </w:tr>
      <w:tr w:rsidR="009F4DE8" w:rsidRPr="00467E0E" w14:paraId="402C32CA" w14:textId="77777777" w:rsidTr="009F4DE8">
        <w:tc>
          <w:tcPr>
            <w:tcW w:w="555" w:type="dxa"/>
            <w:vAlign w:val="center"/>
          </w:tcPr>
          <w:p w14:paraId="36B3EEE4"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5.</w:t>
            </w:r>
          </w:p>
        </w:tc>
        <w:tc>
          <w:tcPr>
            <w:tcW w:w="3102" w:type="dxa"/>
          </w:tcPr>
          <w:p w14:paraId="2FE07A9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BLOC DE LOCUINTE NR.2 Str.Atelierelor, nr.13/B</w:t>
            </w:r>
          </w:p>
        </w:tc>
        <w:tc>
          <w:tcPr>
            <w:tcW w:w="1198" w:type="dxa"/>
            <w:vAlign w:val="center"/>
          </w:tcPr>
          <w:p w14:paraId="51CBE3EC"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15F3B23F"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4109E8BD"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2520" w:type="dxa"/>
            <w:vAlign w:val="center"/>
          </w:tcPr>
          <w:p w14:paraId="0D16D669"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24/24</w:t>
            </w:r>
          </w:p>
        </w:tc>
      </w:tr>
      <w:tr w:rsidR="009F4DE8" w:rsidRPr="00467E0E" w14:paraId="64D93A63" w14:textId="77777777" w:rsidTr="009F4DE8">
        <w:tc>
          <w:tcPr>
            <w:tcW w:w="555" w:type="dxa"/>
            <w:vAlign w:val="center"/>
          </w:tcPr>
          <w:p w14:paraId="7AA5558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6.</w:t>
            </w:r>
          </w:p>
        </w:tc>
        <w:tc>
          <w:tcPr>
            <w:tcW w:w="3102" w:type="dxa"/>
          </w:tcPr>
          <w:p w14:paraId="33CE4C2C"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CENTRU DE REINTEGRARE SOCIALA</w:t>
            </w:r>
          </w:p>
          <w:p w14:paraId="0C4CF5DA"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Str.Vamii, nr.34 A</w:t>
            </w:r>
          </w:p>
        </w:tc>
        <w:tc>
          <w:tcPr>
            <w:tcW w:w="1198" w:type="dxa"/>
            <w:vAlign w:val="center"/>
          </w:tcPr>
          <w:p w14:paraId="7F8052B4"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78F1D187"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700017E9"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w:t>
            </w:r>
          </w:p>
        </w:tc>
        <w:tc>
          <w:tcPr>
            <w:tcW w:w="2520" w:type="dxa"/>
            <w:vAlign w:val="center"/>
          </w:tcPr>
          <w:p w14:paraId="3DB85D1F"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06-22</w:t>
            </w:r>
          </w:p>
        </w:tc>
      </w:tr>
      <w:tr w:rsidR="009F4DE8" w:rsidRPr="00467E0E" w14:paraId="3D20C6FA" w14:textId="77777777" w:rsidTr="009F4DE8">
        <w:tc>
          <w:tcPr>
            <w:tcW w:w="555" w:type="dxa"/>
            <w:vAlign w:val="center"/>
          </w:tcPr>
          <w:p w14:paraId="7CA1D6C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7.</w:t>
            </w:r>
          </w:p>
        </w:tc>
        <w:tc>
          <w:tcPr>
            <w:tcW w:w="3102" w:type="dxa"/>
          </w:tcPr>
          <w:p w14:paraId="67B9A94B"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CENTRUL DIGNITAS</w:t>
            </w:r>
          </w:p>
          <w:p w14:paraId="58A09F26"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Str.Eftimie Murgu, nr.9</w:t>
            </w:r>
          </w:p>
        </w:tc>
        <w:tc>
          <w:tcPr>
            <w:tcW w:w="1198" w:type="dxa"/>
            <w:vAlign w:val="center"/>
          </w:tcPr>
          <w:p w14:paraId="25066D24"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0295CCFB"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47E576ED"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w:t>
            </w:r>
          </w:p>
        </w:tc>
        <w:tc>
          <w:tcPr>
            <w:tcW w:w="2520" w:type="dxa"/>
            <w:vAlign w:val="center"/>
          </w:tcPr>
          <w:p w14:paraId="0CF5649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L-D 06-22</w:t>
            </w:r>
          </w:p>
        </w:tc>
      </w:tr>
      <w:tr w:rsidR="009F4DE8" w:rsidRPr="00467E0E" w14:paraId="20E00854" w14:textId="77777777" w:rsidTr="009F4DE8">
        <w:tc>
          <w:tcPr>
            <w:tcW w:w="555" w:type="dxa"/>
            <w:vAlign w:val="center"/>
          </w:tcPr>
          <w:p w14:paraId="2D7E41A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8.</w:t>
            </w:r>
          </w:p>
        </w:tc>
        <w:tc>
          <w:tcPr>
            <w:tcW w:w="3102" w:type="dxa"/>
          </w:tcPr>
          <w:p w14:paraId="5FA9A5E4"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STADION VOINTA – RIDICARI AUTO</w:t>
            </w:r>
          </w:p>
          <w:p w14:paraId="0A4E103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Str.Academiei, nr.3</w:t>
            </w:r>
          </w:p>
        </w:tc>
        <w:tc>
          <w:tcPr>
            <w:tcW w:w="1198" w:type="dxa"/>
            <w:vAlign w:val="center"/>
          </w:tcPr>
          <w:p w14:paraId="6FD00502"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080" w:type="dxa"/>
            <w:vAlign w:val="center"/>
          </w:tcPr>
          <w:p w14:paraId="1A5D1C6F"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1440" w:type="dxa"/>
            <w:vAlign w:val="center"/>
          </w:tcPr>
          <w:p w14:paraId="011887CC"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w:t>
            </w:r>
          </w:p>
        </w:tc>
        <w:tc>
          <w:tcPr>
            <w:tcW w:w="2520" w:type="dxa"/>
            <w:vAlign w:val="center"/>
          </w:tcPr>
          <w:p w14:paraId="18DAE716"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 xml:space="preserve">L-D 24/24 </w:t>
            </w:r>
          </w:p>
        </w:tc>
      </w:tr>
      <w:tr w:rsidR="009F4DE8" w:rsidRPr="00467E0E" w14:paraId="27EE7CA5" w14:textId="77777777" w:rsidTr="009F4DE8">
        <w:tc>
          <w:tcPr>
            <w:tcW w:w="555" w:type="dxa"/>
            <w:vAlign w:val="center"/>
          </w:tcPr>
          <w:p w14:paraId="4DAC4BBB"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9.</w:t>
            </w:r>
          </w:p>
        </w:tc>
        <w:tc>
          <w:tcPr>
            <w:tcW w:w="3102" w:type="dxa"/>
          </w:tcPr>
          <w:p w14:paraId="65E21285"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SALA POLIVALENTA</w:t>
            </w:r>
          </w:p>
          <w:p w14:paraId="2CED68B6"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Str.Traian Blajovici, nr.24</w:t>
            </w:r>
          </w:p>
        </w:tc>
        <w:tc>
          <w:tcPr>
            <w:tcW w:w="1198" w:type="dxa"/>
            <w:vAlign w:val="center"/>
          </w:tcPr>
          <w:p w14:paraId="2AD6D347"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1</w:t>
            </w:r>
          </w:p>
        </w:tc>
        <w:tc>
          <w:tcPr>
            <w:tcW w:w="1080" w:type="dxa"/>
            <w:vAlign w:val="center"/>
          </w:tcPr>
          <w:p w14:paraId="0E74175F"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1</w:t>
            </w:r>
          </w:p>
        </w:tc>
        <w:tc>
          <w:tcPr>
            <w:tcW w:w="1440" w:type="dxa"/>
            <w:vAlign w:val="center"/>
          </w:tcPr>
          <w:p w14:paraId="16B1636B"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w:t>
            </w:r>
          </w:p>
        </w:tc>
        <w:tc>
          <w:tcPr>
            <w:tcW w:w="2520" w:type="dxa"/>
            <w:vAlign w:val="center"/>
          </w:tcPr>
          <w:p w14:paraId="5CD30EE0"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 xml:space="preserve">L-D </w:t>
            </w:r>
            <w:r w:rsidRPr="00467E0E">
              <w:rPr>
                <w:rFonts w:ascii="Arial" w:hAnsi="Arial" w:cs="Arial"/>
                <w:sz w:val="20"/>
                <w:szCs w:val="20"/>
                <w:lang w:val="ro-RO"/>
              </w:rPr>
              <w:t>06-22</w:t>
            </w:r>
          </w:p>
        </w:tc>
      </w:tr>
      <w:tr w:rsidR="009F4DE8" w:rsidRPr="00467E0E" w14:paraId="472B97CF" w14:textId="77777777" w:rsidTr="009F4DE8">
        <w:tc>
          <w:tcPr>
            <w:tcW w:w="555" w:type="dxa"/>
            <w:vAlign w:val="center"/>
          </w:tcPr>
          <w:p w14:paraId="0330948C"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10.</w:t>
            </w:r>
          </w:p>
        </w:tc>
        <w:tc>
          <w:tcPr>
            <w:tcW w:w="3102" w:type="dxa"/>
          </w:tcPr>
          <w:p w14:paraId="79BF60B9"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 xml:space="preserve">STADIONUL MOTORUL </w:t>
            </w:r>
          </w:p>
          <w:p w14:paraId="3DEE9D4F"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Calea Clujului, nr.202</w:t>
            </w:r>
          </w:p>
        </w:tc>
        <w:tc>
          <w:tcPr>
            <w:tcW w:w="1198" w:type="dxa"/>
            <w:vAlign w:val="center"/>
          </w:tcPr>
          <w:p w14:paraId="0615B319"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1</w:t>
            </w:r>
          </w:p>
        </w:tc>
        <w:tc>
          <w:tcPr>
            <w:tcW w:w="1080" w:type="dxa"/>
            <w:vAlign w:val="center"/>
          </w:tcPr>
          <w:p w14:paraId="09847FEE"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1</w:t>
            </w:r>
          </w:p>
        </w:tc>
        <w:tc>
          <w:tcPr>
            <w:tcW w:w="1440" w:type="dxa"/>
            <w:vAlign w:val="center"/>
          </w:tcPr>
          <w:p w14:paraId="3B2C89A1"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1</w:t>
            </w:r>
          </w:p>
        </w:tc>
        <w:tc>
          <w:tcPr>
            <w:tcW w:w="2520" w:type="dxa"/>
            <w:vAlign w:val="center"/>
          </w:tcPr>
          <w:p w14:paraId="01EEF4A2" w14:textId="77777777" w:rsidR="009F4DE8" w:rsidRPr="00467E0E" w:rsidRDefault="009F4DE8" w:rsidP="00467E0E">
            <w:pPr>
              <w:autoSpaceDE w:val="0"/>
              <w:jc w:val="center"/>
              <w:rPr>
                <w:rFonts w:ascii="Arial" w:hAnsi="Arial" w:cs="Arial"/>
                <w:color w:val="000000"/>
                <w:sz w:val="20"/>
                <w:szCs w:val="20"/>
                <w:lang w:val="ro-RO"/>
              </w:rPr>
            </w:pPr>
            <w:r w:rsidRPr="00467E0E">
              <w:rPr>
                <w:rFonts w:ascii="Arial" w:hAnsi="Arial" w:cs="Arial"/>
                <w:color w:val="000000"/>
                <w:sz w:val="20"/>
                <w:szCs w:val="20"/>
                <w:lang w:val="ro-RO"/>
              </w:rPr>
              <w:t>L-D 24/24</w:t>
            </w:r>
          </w:p>
        </w:tc>
      </w:tr>
      <w:tr w:rsidR="009F4DE8" w:rsidRPr="00467E0E" w14:paraId="4FFAE82B" w14:textId="77777777" w:rsidTr="009F4DE8">
        <w:tc>
          <w:tcPr>
            <w:tcW w:w="555" w:type="dxa"/>
            <w:vAlign w:val="center"/>
          </w:tcPr>
          <w:p w14:paraId="6E6BB970"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x</w:t>
            </w:r>
          </w:p>
        </w:tc>
        <w:tc>
          <w:tcPr>
            <w:tcW w:w="3102" w:type="dxa"/>
          </w:tcPr>
          <w:p w14:paraId="35B5FB58"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TOTAL</w:t>
            </w:r>
          </w:p>
        </w:tc>
        <w:tc>
          <w:tcPr>
            <w:tcW w:w="1198" w:type="dxa"/>
            <w:vAlign w:val="center"/>
          </w:tcPr>
          <w:p w14:paraId="217829F9"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10</w:t>
            </w:r>
          </w:p>
        </w:tc>
        <w:tc>
          <w:tcPr>
            <w:tcW w:w="1080" w:type="dxa"/>
            <w:vAlign w:val="center"/>
          </w:tcPr>
          <w:p w14:paraId="19EF087B"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10</w:t>
            </w:r>
          </w:p>
        </w:tc>
        <w:tc>
          <w:tcPr>
            <w:tcW w:w="1440" w:type="dxa"/>
            <w:vAlign w:val="center"/>
          </w:tcPr>
          <w:p w14:paraId="0225140E"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3</w:t>
            </w:r>
          </w:p>
        </w:tc>
        <w:tc>
          <w:tcPr>
            <w:tcW w:w="2520" w:type="dxa"/>
            <w:vAlign w:val="center"/>
          </w:tcPr>
          <w:p w14:paraId="1B4F65A3" w14:textId="77777777" w:rsidR="009F4DE8" w:rsidRPr="00467E0E" w:rsidRDefault="009F4DE8" w:rsidP="00467E0E">
            <w:pPr>
              <w:autoSpaceDE w:val="0"/>
              <w:jc w:val="center"/>
              <w:rPr>
                <w:rFonts w:ascii="Arial" w:hAnsi="Arial" w:cs="Arial"/>
                <w:sz w:val="20"/>
                <w:szCs w:val="20"/>
                <w:lang w:val="ro-RO"/>
              </w:rPr>
            </w:pPr>
            <w:r w:rsidRPr="00467E0E">
              <w:rPr>
                <w:rFonts w:ascii="Arial" w:hAnsi="Arial" w:cs="Arial"/>
                <w:sz w:val="20"/>
                <w:szCs w:val="20"/>
                <w:lang w:val="ro-RO"/>
              </w:rPr>
              <w:t>x</w:t>
            </w:r>
          </w:p>
        </w:tc>
      </w:tr>
    </w:tbl>
    <w:p w14:paraId="217105CA" w14:textId="77777777" w:rsidR="0053135B" w:rsidRPr="002714ED" w:rsidRDefault="0053135B" w:rsidP="00D11F03">
      <w:pPr>
        <w:ind w:right="-177"/>
        <w:jc w:val="both"/>
        <w:rPr>
          <w:rFonts w:ascii="Arial" w:hAnsi="Arial" w:cs="Arial"/>
          <w:sz w:val="20"/>
          <w:szCs w:val="20"/>
          <w:lang w:val="ro-RO" w:eastAsia="ro-RO"/>
        </w:rPr>
      </w:pPr>
    </w:p>
    <w:p w14:paraId="07F7CA76" w14:textId="77777777" w:rsidR="0053135B" w:rsidRPr="002714ED" w:rsidRDefault="0053135B" w:rsidP="00D11F03">
      <w:pPr>
        <w:rPr>
          <w:rFonts w:ascii="Arial" w:hAnsi="Arial" w:cs="Arial"/>
          <w:b/>
          <w:sz w:val="20"/>
          <w:szCs w:val="20"/>
          <w:lang w:val="ro-RO"/>
        </w:rPr>
      </w:pPr>
      <w:r w:rsidRPr="002714ED">
        <w:rPr>
          <w:rFonts w:ascii="Arial" w:hAnsi="Arial" w:cs="Arial"/>
          <w:b/>
          <w:sz w:val="20"/>
          <w:szCs w:val="20"/>
          <w:lang w:val="ro-RO"/>
        </w:rPr>
        <w:t>5. Preţul contractului și modalitatea de plată</w:t>
      </w:r>
    </w:p>
    <w:p w14:paraId="481ECD8F" w14:textId="631702AF" w:rsidR="0053135B" w:rsidRPr="002714ED" w:rsidRDefault="0053135B" w:rsidP="00D11F03">
      <w:pPr>
        <w:ind w:right="36"/>
        <w:jc w:val="both"/>
        <w:rPr>
          <w:rFonts w:ascii="Arial" w:hAnsi="Arial" w:cs="Arial"/>
          <w:sz w:val="20"/>
          <w:szCs w:val="20"/>
          <w:lang w:val="ro-RO"/>
        </w:rPr>
      </w:pPr>
      <w:r w:rsidRPr="002714ED">
        <w:rPr>
          <w:rFonts w:ascii="Arial" w:hAnsi="Arial" w:cs="Arial"/>
          <w:sz w:val="20"/>
          <w:szCs w:val="20"/>
          <w:lang w:val="ro-RO"/>
        </w:rPr>
        <w:t xml:space="preserve">5.1. </w:t>
      </w:r>
      <w:bookmarkStart w:id="0" w:name="_Hlk148512131"/>
      <w:r w:rsidRPr="002714ED">
        <w:rPr>
          <w:rFonts w:ascii="Arial" w:hAnsi="Arial" w:cs="Arial"/>
          <w:sz w:val="20"/>
          <w:szCs w:val="20"/>
          <w:lang w:val="ro-RO"/>
        </w:rPr>
        <w:t xml:space="preserve">Preţul unitar, pe oră </w:t>
      </w:r>
      <w:r w:rsidR="002714ED">
        <w:rPr>
          <w:rFonts w:ascii="Arial" w:hAnsi="Arial" w:cs="Arial"/>
          <w:sz w:val="20"/>
          <w:szCs w:val="20"/>
          <w:lang w:val="ro-RO"/>
        </w:rPr>
        <w:t>/</w:t>
      </w:r>
      <w:r w:rsidRPr="002714ED">
        <w:rPr>
          <w:rFonts w:ascii="Arial" w:hAnsi="Arial" w:cs="Arial"/>
          <w:sz w:val="20"/>
          <w:szCs w:val="20"/>
          <w:lang w:val="ro-RO"/>
        </w:rPr>
        <w:t>agent</w:t>
      </w:r>
      <w:r w:rsidR="00072204" w:rsidRPr="002714ED">
        <w:rPr>
          <w:rFonts w:ascii="Arial" w:hAnsi="Arial" w:cs="Arial"/>
          <w:sz w:val="20"/>
          <w:szCs w:val="20"/>
          <w:lang w:val="ro-RO"/>
        </w:rPr>
        <w:t xml:space="preserve"> de securitate</w:t>
      </w:r>
      <w:r w:rsidRPr="002714ED">
        <w:rPr>
          <w:rFonts w:ascii="Arial" w:hAnsi="Arial" w:cs="Arial"/>
          <w:sz w:val="20"/>
          <w:szCs w:val="20"/>
          <w:lang w:val="ro-RO"/>
        </w:rPr>
        <w:t xml:space="preserve">, în lei fără TVA, convenit pentru îndeplinirea contractului, plătibil prestatorului de catre achizitor, este de </w:t>
      </w:r>
      <w:r w:rsidR="00467E0E">
        <w:rPr>
          <w:rFonts w:ascii="Arial" w:hAnsi="Arial" w:cs="Arial"/>
          <w:sz w:val="20"/>
          <w:szCs w:val="20"/>
          <w:lang w:val="ro-RO"/>
        </w:rPr>
        <w:t>28,26</w:t>
      </w:r>
      <w:r w:rsidR="0037101F">
        <w:rPr>
          <w:rFonts w:ascii="Arial" w:hAnsi="Arial" w:cs="Arial"/>
          <w:sz w:val="20"/>
          <w:szCs w:val="20"/>
          <w:lang w:val="ro-RO"/>
        </w:rPr>
        <w:t xml:space="preserve"> </w:t>
      </w:r>
      <w:r w:rsidRPr="002714ED">
        <w:rPr>
          <w:rFonts w:ascii="Arial" w:hAnsi="Arial" w:cs="Arial"/>
          <w:sz w:val="20"/>
          <w:szCs w:val="20"/>
          <w:lang w:val="ro-RO"/>
        </w:rPr>
        <w:t>lei / ora / agent</w:t>
      </w:r>
      <w:r w:rsidR="00072204" w:rsidRPr="002714ED">
        <w:rPr>
          <w:rFonts w:ascii="Arial" w:hAnsi="Arial" w:cs="Arial"/>
          <w:sz w:val="20"/>
          <w:szCs w:val="20"/>
          <w:lang w:val="ro-RO"/>
        </w:rPr>
        <w:t xml:space="preserve"> de securitate</w:t>
      </w:r>
      <w:r w:rsidR="008B4A11" w:rsidRPr="002714ED">
        <w:rPr>
          <w:rFonts w:ascii="Arial" w:hAnsi="Arial" w:cs="Arial"/>
          <w:sz w:val="20"/>
          <w:szCs w:val="20"/>
          <w:lang w:val="ro-RO"/>
        </w:rPr>
        <w:t>, fără TVA</w:t>
      </w:r>
      <w:bookmarkEnd w:id="0"/>
      <w:r w:rsidR="009F4DE8">
        <w:rPr>
          <w:rFonts w:ascii="Arial" w:hAnsi="Arial" w:cs="Arial"/>
          <w:sz w:val="20"/>
          <w:szCs w:val="20"/>
          <w:lang w:val="ro-RO"/>
        </w:rPr>
        <w:t>, iar total ore contract este maxim 9557 ore.</w:t>
      </w:r>
    </w:p>
    <w:p w14:paraId="60C0C5BB" w14:textId="5432786D" w:rsidR="0053135B" w:rsidRPr="002714ED" w:rsidRDefault="0053135B" w:rsidP="00D11F03">
      <w:pPr>
        <w:ind w:right="36"/>
        <w:jc w:val="both"/>
        <w:rPr>
          <w:rFonts w:ascii="Arial" w:hAnsi="Arial" w:cs="Arial"/>
          <w:sz w:val="20"/>
          <w:szCs w:val="20"/>
          <w:lang w:val="ro-RO"/>
        </w:rPr>
      </w:pPr>
      <w:r w:rsidRPr="002714ED">
        <w:rPr>
          <w:rFonts w:ascii="Arial" w:hAnsi="Arial" w:cs="Arial"/>
          <w:sz w:val="20"/>
          <w:szCs w:val="20"/>
          <w:lang w:val="fr-FR"/>
        </w:rPr>
        <w:t>5.5</w:t>
      </w:r>
      <w:r w:rsidR="00EB0633" w:rsidRPr="002714ED">
        <w:rPr>
          <w:rFonts w:ascii="Arial" w:hAnsi="Arial" w:cs="Arial"/>
          <w:sz w:val="20"/>
          <w:szCs w:val="20"/>
          <w:lang w:val="fr-FR"/>
        </w:rPr>
        <w:t>.</w:t>
      </w:r>
      <w:r w:rsidRPr="002714ED">
        <w:rPr>
          <w:rFonts w:ascii="Arial" w:hAnsi="Arial" w:cs="Arial"/>
          <w:sz w:val="20"/>
          <w:szCs w:val="20"/>
          <w:lang w:val="fr-FR"/>
        </w:rPr>
        <w:t xml:space="preserve"> V</w:t>
      </w:r>
      <w:r w:rsidRPr="002714ED">
        <w:rPr>
          <w:rFonts w:ascii="Arial" w:hAnsi="Arial" w:cs="Arial"/>
          <w:sz w:val="20"/>
          <w:szCs w:val="20"/>
          <w:lang w:val="ro-RO"/>
        </w:rPr>
        <w:t>aloarea totală estimată a contract</w:t>
      </w:r>
      <w:r w:rsidR="0037101F">
        <w:rPr>
          <w:rFonts w:ascii="Arial" w:hAnsi="Arial" w:cs="Arial"/>
          <w:sz w:val="20"/>
          <w:szCs w:val="20"/>
          <w:lang w:val="ro-RO"/>
        </w:rPr>
        <w:t xml:space="preserve">ului este de </w:t>
      </w:r>
      <w:r w:rsidR="00467E0E">
        <w:rPr>
          <w:rFonts w:ascii="Arial" w:hAnsi="Arial" w:cs="Arial"/>
          <w:sz w:val="20"/>
          <w:szCs w:val="20"/>
          <w:lang w:val="ro-RO"/>
        </w:rPr>
        <w:t>270.080,82</w:t>
      </w:r>
      <w:r w:rsidR="00110C67" w:rsidRPr="002714ED">
        <w:rPr>
          <w:rFonts w:ascii="Arial" w:hAnsi="Arial" w:cs="Arial"/>
          <w:sz w:val="20"/>
          <w:szCs w:val="20"/>
          <w:lang w:val="ro-RO"/>
        </w:rPr>
        <w:t xml:space="preserve"> lei fără</w:t>
      </w:r>
      <w:r w:rsidRPr="002714ED">
        <w:rPr>
          <w:rFonts w:ascii="Arial" w:hAnsi="Arial" w:cs="Arial"/>
          <w:sz w:val="20"/>
          <w:szCs w:val="20"/>
          <w:lang w:val="ro-RO"/>
        </w:rPr>
        <w:t xml:space="preserve"> TVA, la care se va adăuga TVA calculat conform prevederilor legale.</w:t>
      </w:r>
    </w:p>
    <w:p w14:paraId="5E6E8E85" w14:textId="77777777" w:rsidR="0053135B" w:rsidRPr="002714ED" w:rsidRDefault="0053135B" w:rsidP="00D11F03">
      <w:pPr>
        <w:ind w:right="36"/>
        <w:jc w:val="both"/>
        <w:rPr>
          <w:rFonts w:ascii="Arial" w:hAnsi="Arial" w:cs="Arial"/>
          <w:sz w:val="20"/>
          <w:szCs w:val="20"/>
          <w:lang w:val="ro-RO"/>
        </w:rPr>
      </w:pPr>
      <w:r w:rsidRPr="002714ED">
        <w:rPr>
          <w:rFonts w:ascii="Arial" w:hAnsi="Arial" w:cs="Arial"/>
          <w:sz w:val="20"/>
          <w:szCs w:val="20"/>
          <w:lang w:val="ro-RO"/>
        </w:rPr>
        <w:t>5.6</w:t>
      </w:r>
      <w:r w:rsidR="00EB0633" w:rsidRPr="002714ED">
        <w:rPr>
          <w:rFonts w:ascii="Arial" w:hAnsi="Arial" w:cs="Arial"/>
          <w:sz w:val="20"/>
          <w:szCs w:val="20"/>
          <w:lang w:val="ro-RO"/>
        </w:rPr>
        <w:t>.</w:t>
      </w:r>
      <w:r w:rsidRPr="002714ED">
        <w:rPr>
          <w:rFonts w:ascii="Arial" w:hAnsi="Arial" w:cs="Arial"/>
          <w:sz w:val="20"/>
          <w:szCs w:val="20"/>
          <w:lang w:val="ro-RO"/>
        </w:rPr>
        <w:t xml:space="preserve"> Prețul total al contractului, plătibil prestatorului este determinat, în funcție de prețul unitar și de cantitatea serviciilor prestate și recepționate.</w:t>
      </w:r>
    </w:p>
    <w:p w14:paraId="525E5A42" w14:textId="77777777" w:rsidR="00BF626F" w:rsidRPr="00714022" w:rsidRDefault="0053135B" w:rsidP="00D11F03">
      <w:pPr>
        <w:autoSpaceDE w:val="0"/>
        <w:autoSpaceDN w:val="0"/>
        <w:adjustRightInd w:val="0"/>
        <w:jc w:val="both"/>
        <w:rPr>
          <w:rFonts w:ascii="Arial" w:hAnsi="Arial" w:cs="Arial"/>
          <w:sz w:val="20"/>
          <w:szCs w:val="20"/>
          <w:lang w:val="pt-BR"/>
        </w:rPr>
      </w:pPr>
      <w:r w:rsidRPr="002714ED">
        <w:rPr>
          <w:rFonts w:ascii="Arial" w:hAnsi="Arial" w:cs="Arial"/>
          <w:sz w:val="20"/>
          <w:szCs w:val="20"/>
          <w:lang w:val="fr-FR"/>
        </w:rPr>
        <w:t>5.7</w:t>
      </w:r>
      <w:r w:rsidR="00EB0633" w:rsidRPr="002714ED">
        <w:rPr>
          <w:rFonts w:ascii="Arial" w:hAnsi="Arial" w:cs="Arial"/>
          <w:sz w:val="20"/>
          <w:szCs w:val="20"/>
          <w:lang w:val="fr-FR"/>
        </w:rPr>
        <w:t>.</w:t>
      </w:r>
      <w:r w:rsidRPr="00714022">
        <w:rPr>
          <w:rFonts w:ascii="Arial" w:hAnsi="Arial" w:cs="Arial"/>
          <w:sz w:val="20"/>
          <w:szCs w:val="20"/>
          <w:lang w:val="pt-BR"/>
        </w:rPr>
        <w:t xml:space="preserve"> </w:t>
      </w:r>
      <w:proofErr w:type="spellStart"/>
      <w:r w:rsidR="00BF626F" w:rsidRPr="002714ED">
        <w:rPr>
          <w:rFonts w:ascii="Arial" w:hAnsi="Arial" w:cs="Arial"/>
          <w:sz w:val="20"/>
          <w:szCs w:val="20"/>
          <w:lang w:val="fr-FR"/>
        </w:rPr>
        <w:t>Valoarea</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serviciilor</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lunare</w:t>
      </w:r>
      <w:proofErr w:type="spellEnd"/>
      <w:r w:rsidR="00BF626F" w:rsidRPr="002714ED">
        <w:rPr>
          <w:rFonts w:ascii="Arial" w:hAnsi="Arial" w:cs="Arial"/>
          <w:sz w:val="20"/>
          <w:szCs w:val="20"/>
          <w:lang w:val="fr-FR"/>
        </w:rPr>
        <w:t xml:space="preserve"> se </w:t>
      </w:r>
      <w:proofErr w:type="spellStart"/>
      <w:r w:rsidR="00BF626F" w:rsidRPr="002714ED">
        <w:rPr>
          <w:rFonts w:ascii="Arial" w:hAnsi="Arial" w:cs="Arial"/>
          <w:sz w:val="20"/>
          <w:szCs w:val="20"/>
          <w:lang w:val="fr-FR"/>
        </w:rPr>
        <w:t>calculează</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în</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baza</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Centralizatorului</w:t>
      </w:r>
      <w:proofErr w:type="spellEnd"/>
      <w:r w:rsidR="00BF626F" w:rsidRPr="002714ED">
        <w:rPr>
          <w:rFonts w:ascii="Arial" w:hAnsi="Arial" w:cs="Arial"/>
          <w:sz w:val="20"/>
          <w:szCs w:val="20"/>
          <w:lang w:val="fr-FR"/>
        </w:rPr>
        <w:t xml:space="preserve"> de </w:t>
      </w:r>
      <w:proofErr w:type="spellStart"/>
      <w:r w:rsidR="00BF626F" w:rsidRPr="002714ED">
        <w:rPr>
          <w:rFonts w:ascii="Arial" w:hAnsi="Arial" w:cs="Arial"/>
          <w:sz w:val="20"/>
          <w:szCs w:val="20"/>
          <w:lang w:val="fr-FR"/>
        </w:rPr>
        <w:t>prezenţă</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aferent</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lunii</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în</w:t>
      </w:r>
      <w:proofErr w:type="spellEnd"/>
      <w:r w:rsidR="00BF626F" w:rsidRPr="002714ED">
        <w:rPr>
          <w:rFonts w:ascii="Arial" w:hAnsi="Arial" w:cs="Arial"/>
          <w:sz w:val="20"/>
          <w:szCs w:val="20"/>
          <w:lang w:val="fr-FR"/>
        </w:rPr>
        <w:t xml:space="preserve"> care s-a </w:t>
      </w:r>
      <w:proofErr w:type="spellStart"/>
      <w:r w:rsidR="00BF626F" w:rsidRPr="002714ED">
        <w:rPr>
          <w:rFonts w:ascii="Arial" w:hAnsi="Arial" w:cs="Arial"/>
          <w:sz w:val="20"/>
          <w:szCs w:val="20"/>
          <w:lang w:val="fr-FR"/>
        </w:rPr>
        <w:t>efectuat</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prestația</w:t>
      </w:r>
      <w:proofErr w:type="spellEnd"/>
      <w:r w:rsidR="00BF626F" w:rsidRPr="002714ED">
        <w:rPr>
          <w:rFonts w:ascii="Arial" w:hAnsi="Arial" w:cs="Arial"/>
          <w:sz w:val="20"/>
          <w:szCs w:val="20"/>
          <w:lang w:val="fr-FR"/>
        </w:rPr>
        <w:t xml:space="preserve">, document </w:t>
      </w:r>
      <w:proofErr w:type="spellStart"/>
      <w:r w:rsidR="00BF626F" w:rsidRPr="002714ED">
        <w:rPr>
          <w:rFonts w:ascii="Arial" w:hAnsi="Arial" w:cs="Arial"/>
          <w:sz w:val="20"/>
          <w:szCs w:val="20"/>
          <w:lang w:val="fr-FR"/>
        </w:rPr>
        <w:t>pe</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baza</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căruia</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achizitorul</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verifică</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și</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confirmă</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numărul</w:t>
      </w:r>
      <w:proofErr w:type="spellEnd"/>
      <w:r w:rsidR="00BF626F" w:rsidRPr="002714ED">
        <w:rPr>
          <w:rFonts w:ascii="Arial" w:hAnsi="Arial" w:cs="Arial"/>
          <w:sz w:val="20"/>
          <w:szCs w:val="20"/>
          <w:lang w:val="fr-FR"/>
        </w:rPr>
        <w:t xml:space="preserve"> de ore de </w:t>
      </w:r>
      <w:proofErr w:type="spellStart"/>
      <w:r w:rsidR="00BF626F" w:rsidRPr="002714ED">
        <w:rPr>
          <w:rFonts w:ascii="Arial" w:hAnsi="Arial" w:cs="Arial"/>
          <w:sz w:val="20"/>
          <w:szCs w:val="20"/>
          <w:lang w:val="fr-FR"/>
        </w:rPr>
        <w:t>pază</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efectuate</w:t>
      </w:r>
      <w:proofErr w:type="spellEnd"/>
      <w:r w:rsidR="00BF626F" w:rsidRPr="002714ED">
        <w:rPr>
          <w:rFonts w:ascii="Arial" w:hAnsi="Arial" w:cs="Arial"/>
          <w:sz w:val="20"/>
          <w:szCs w:val="20"/>
          <w:lang w:val="fr-FR"/>
        </w:rPr>
        <w:t xml:space="preserve"> de </w:t>
      </w:r>
      <w:proofErr w:type="spellStart"/>
      <w:r w:rsidR="00BF626F" w:rsidRPr="002714ED">
        <w:rPr>
          <w:rFonts w:ascii="Arial" w:hAnsi="Arial" w:cs="Arial"/>
          <w:sz w:val="20"/>
          <w:szCs w:val="20"/>
          <w:lang w:val="fr-FR"/>
        </w:rPr>
        <w:t>prestator</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în</w:t>
      </w:r>
      <w:proofErr w:type="spellEnd"/>
      <w:r w:rsidR="00BF626F" w:rsidRPr="002714ED">
        <w:rPr>
          <w:rFonts w:ascii="Arial" w:hAnsi="Arial" w:cs="Arial"/>
          <w:sz w:val="20"/>
          <w:szCs w:val="20"/>
          <w:lang w:val="fr-FR"/>
        </w:rPr>
        <w:t xml:space="preserve"> </w:t>
      </w:r>
      <w:proofErr w:type="spellStart"/>
      <w:r w:rsidR="00BF626F" w:rsidRPr="002714ED">
        <w:rPr>
          <w:rFonts w:ascii="Arial" w:hAnsi="Arial" w:cs="Arial"/>
          <w:sz w:val="20"/>
          <w:szCs w:val="20"/>
          <w:lang w:val="fr-FR"/>
        </w:rPr>
        <w:t>perioada</w:t>
      </w:r>
      <w:proofErr w:type="spellEnd"/>
      <w:r w:rsidR="00BF626F" w:rsidRPr="002714ED">
        <w:rPr>
          <w:rFonts w:ascii="Arial" w:hAnsi="Arial" w:cs="Arial"/>
          <w:sz w:val="20"/>
          <w:szCs w:val="20"/>
          <w:lang w:val="fr-FR"/>
        </w:rPr>
        <w:t xml:space="preserve"> de </w:t>
      </w:r>
      <w:proofErr w:type="spellStart"/>
      <w:r w:rsidR="00BF626F" w:rsidRPr="002714ED">
        <w:rPr>
          <w:rFonts w:ascii="Arial" w:hAnsi="Arial" w:cs="Arial"/>
          <w:sz w:val="20"/>
          <w:szCs w:val="20"/>
          <w:lang w:val="fr-FR"/>
        </w:rPr>
        <w:t>referință</w:t>
      </w:r>
      <w:proofErr w:type="spellEnd"/>
      <w:r w:rsidR="00BF626F" w:rsidRPr="002714ED">
        <w:rPr>
          <w:rFonts w:ascii="Arial" w:hAnsi="Arial" w:cs="Arial"/>
          <w:sz w:val="20"/>
          <w:szCs w:val="20"/>
          <w:lang w:val="fr-FR"/>
        </w:rPr>
        <w:t>.</w:t>
      </w:r>
    </w:p>
    <w:p w14:paraId="08B97CEF" w14:textId="77F84380" w:rsidR="00BF626F" w:rsidRPr="00714022" w:rsidRDefault="00620B53" w:rsidP="00D11F03">
      <w:pPr>
        <w:autoSpaceDE w:val="0"/>
        <w:autoSpaceDN w:val="0"/>
        <w:adjustRightInd w:val="0"/>
        <w:jc w:val="both"/>
        <w:rPr>
          <w:rFonts w:ascii="Arial" w:hAnsi="Arial" w:cs="Arial"/>
          <w:sz w:val="20"/>
          <w:szCs w:val="20"/>
          <w:lang w:val="pt-BR"/>
        </w:rPr>
      </w:pPr>
      <w:r w:rsidRPr="00714022">
        <w:rPr>
          <w:rFonts w:ascii="Arial" w:hAnsi="Arial" w:cs="Arial"/>
          <w:sz w:val="20"/>
          <w:szCs w:val="20"/>
          <w:lang w:val="pt-BR"/>
        </w:rPr>
        <w:t>Până</w:t>
      </w:r>
      <w:r w:rsidR="00BF626F" w:rsidRPr="00714022">
        <w:rPr>
          <w:rFonts w:ascii="Arial" w:hAnsi="Arial" w:cs="Arial"/>
          <w:sz w:val="20"/>
          <w:szCs w:val="20"/>
          <w:lang w:val="pt-BR"/>
        </w:rPr>
        <w:t xml:space="preserve"> la data de 5 </w:t>
      </w:r>
      <w:r w:rsidRPr="00714022">
        <w:rPr>
          <w:rFonts w:ascii="Arial" w:hAnsi="Arial" w:cs="Arial"/>
          <w:sz w:val="20"/>
          <w:szCs w:val="20"/>
          <w:lang w:val="pt-BR"/>
        </w:rPr>
        <w:t>a fiecărei lunii, se vor centraliza situațiile primite și se va confirma</w:t>
      </w:r>
      <w:r w:rsidR="00BF626F" w:rsidRPr="00714022">
        <w:rPr>
          <w:rFonts w:ascii="Arial" w:hAnsi="Arial" w:cs="Arial"/>
          <w:sz w:val="20"/>
          <w:szCs w:val="20"/>
          <w:lang w:val="pt-BR"/>
        </w:rPr>
        <w:t xml:space="preserve"> prestația firmei de pază (pentru activitătile corespunzatoare structurii posturilor de pază solicitate), pentru activitatea lunii precedente, cu precizarea valorii penalitătilor ce trebuie luate în calcul la completarea și </w:t>
      </w:r>
      <w:r w:rsidRPr="00714022">
        <w:rPr>
          <w:rFonts w:ascii="Arial" w:hAnsi="Arial" w:cs="Arial"/>
          <w:sz w:val="20"/>
          <w:szCs w:val="20"/>
          <w:lang w:val="pt-BR"/>
        </w:rPr>
        <w:t xml:space="preserve">plata facturii lunare aferente. </w:t>
      </w:r>
      <w:r w:rsidR="00BF626F" w:rsidRPr="00714022">
        <w:rPr>
          <w:rFonts w:ascii="Arial" w:hAnsi="Arial" w:cs="Arial"/>
          <w:sz w:val="20"/>
          <w:szCs w:val="20"/>
          <w:lang w:val="pt-BR"/>
        </w:rPr>
        <w:t>Situatia astfel centralizată va fi transmisă prestatorului și va fi consemnată în Procesul-Verbal de recepție al serviciilor de pază.</w:t>
      </w:r>
    </w:p>
    <w:p w14:paraId="4EFA7FF7" w14:textId="77777777" w:rsidR="00BF626F" w:rsidRPr="00714022" w:rsidRDefault="00620B53" w:rsidP="00D11F03">
      <w:pPr>
        <w:autoSpaceDE w:val="0"/>
        <w:autoSpaceDN w:val="0"/>
        <w:adjustRightInd w:val="0"/>
        <w:jc w:val="both"/>
        <w:rPr>
          <w:rFonts w:ascii="Arial" w:hAnsi="Arial" w:cs="Arial"/>
          <w:sz w:val="20"/>
          <w:szCs w:val="20"/>
          <w:lang w:val="pt-BR"/>
        </w:rPr>
      </w:pPr>
      <w:r w:rsidRPr="00714022">
        <w:rPr>
          <w:rFonts w:ascii="Arial" w:hAnsi="Arial" w:cs="Arial"/>
          <w:sz w:val="20"/>
          <w:szCs w:val="20"/>
          <w:lang w:val="pt-BR"/>
        </w:rPr>
        <w:t xml:space="preserve">5.8. </w:t>
      </w:r>
      <w:r w:rsidR="00BF626F" w:rsidRPr="00714022">
        <w:rPr>
          <w:rFonts w:ascii="Arial" w:hAnsi="Arial" w:cs="Arial"/>
          <w:sz w:val="20"/>
          <w:szCs w:val="20"/>
          <w:lang w:val="pt-BR"/>
        </w:rPr>
        <w:t xml:space="preserve">Prestatorul urmează să factureze </w:t>
      </w:r>
      <w:r w:rsidRPr="00714022">
        <w:rPr>
          <w:rFonts w:ascii="Arial" w:hAnsi="Arial" w:cs="Arial"/>
          <w:sz w:val="20"/>
          <w:szCs w:val="20"/>
          <w:lang w:val="pt-BR"/>
        </w:rPr>
        <w:t>achizitorului</w:t>
      </w:r>
      <w:r w:rsidR="00BF626F" w:rsidRPr="00714022">
        <w:rPr>
          <w:rFonts w:ascii="Arial" w:hAnsi="Arial" w:cs="Arial"/>
          <w:sz w:val="20"/>
          <w:szCs w:val="20"/>
          <w:lang w:val="pt-BR"/>
        </w:rPr>
        <w:t>, serviciile prestate, recepționate, în baza Procesului-Verbal de recepție asumat.</w:t>
      </w:r>
    </w:p>
    <w:p w14:paraId="7B0C07D6" w14:textId="77777777" w:rsidR="00690C94" w:rsidRPr="002714ED" w:rsidRDefault="00620B53" w:rsidP="00D11F03">
      <w:pPr>
        <w:autoSpaceDE w:val="0"/>
        <w:autoSpaceDN w:val="0"/>
        <w:adjustRightInd w:val="0"/>
        <w:jc w:val="both"/>
        <w:rPr>
          <w:rFonts w:ascii="Arial" w:hAnsi="Arial" w:cs="Arial"/>
          <w:sz w:val="20"/>
          <w:szCs w:val="20"/>
          <w:lang w:val="fr-FR"/>
        </w:rPr>
      </w:pPr>
      <w:r w:rsidRPr="00714022">
        <w:rPr>
          <w:rFonts w:ascii="Arial" w:hAnsi="Arial" w:cs="Arial"/>
          <w:sz w:val="20"/>
          <w:szCs w:val="20"/>
          <w:lang w:val="pt-BR"/>
        </w:rPr>
        <w:t xml:space="preserve">5.9.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situaţia</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care </w:t>
      </w:r>
      <w:proofErr w:type="spellStart"/>
      <w:r w:rsidR="0053135B" w:rsidRPr="002714ED">
        <w:rPr>
          <w:rFonts w:ascii="Arial" w:hAnsi="Arial" w:cs="Arial"/>
          <w:sz w:val="20"/>
          <w:szCs w:val="20"/>
          <w:lang w:val="fr-FR"/>
        </w:rPr>
        <w:t>achizitorul</w:t>
      </w:r>
      <w:proofErr w:type="spellEnd"/>
      <w:r w:rsidR="0053135B" w:rsidRPr="002714ED">
        <w:rPr>
          <w:rFonts w:ascii="Arial" w:hAnsi="Arial" w:cs="Arial"/>
          <w:sz w:val="20"/>
          <w:szCs w:val="20"/>
          <w:lang w:val="fr-FR"/>
        </w:rPr>
        <w:t xml:space="preserve"> are </w:t>
      </w:r>
      <w:proofErr w:type="spellStart"/>
      <w:r w:rsidR="0053135B" w:rsidRPr="002714ED">
        <w:rPr>
          <w:rFonts w:ascii="Arial" w:hAnsi="Arial" w:cs="Arial"/>
          <w:sz w:val="20"/>
          <w:szCs w:val="20"/>
          <w:lang w:val="fr-FR"/>
        </w:rPr>
        <w:t>obiecţiuni</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cu</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privire</w:t>
      </w:r>
      <w:proofErr w:type="spellEnd"/>
      <w:r w:rsidR="0053135B" w:rsidRPr="002714ED">
        <w:rPr>
          <w:rFonts w:ascii="Arial" w:hAnsi="Arial" w:cs="Arial"/>
          <w:sz w:val="20"/>
          <w:szCs w:val="20"/>
          <w:lang w:val="fr-FR"/>
        </w:rPr>
        <w:t xml:space="preserve"> la </w:t>
      </w:r>
      <w:proofErr w:type="spellStart"/>
      <w:r w:rsidR="0053135B" w:rsidRPr="002714ED">
        <w:rPr>
          <w:rFonts w:ascii="Arial" w:hAnsi="Arial" w:cs="Arial"/>
          <w:sz w:val="20"/>
          <w:szCs w:val="20"/>
          <w:lang w:val="fr-FR"/>
        </w:rPr>
        <w:t>conţinutul</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Centralizatorului</w:t>
      </w:r>
      <w:proofErr w:type="spellEnd"/>
      <w:r w:rsidR="0053135B" w:rsidRPr="002714ED">
        <w:rPr>
          <w:rFonts w:ascii="Arial" w:hAnsi="Arial" w:cs="Arial"/>
          <w:sz w:val="20"/>
          <w:szCs w:val="20"/>
          <w:lang w:val="fr-FR"/>
        </w:rPr>
        <w:t xml:space="preserve"> de </w:t>
      </w:r>
      <w:proofErr w:type="spellStart"/>
      <w:r w:rsidR="0053135B" w:rsidRPr="002714ED">
        <w:rPr>
          <w:rFonts w:ascii="Arial" w:hAnsi="Arial" w:cs="Arial"/>
          <w:sz w:val="20"/>
          <w:szCs w:val="20"/>
          <w:lang w:val="fr-FR"/>
        </w:rPr>
        <w:t>prezenţă</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acesta</w:t>
      </w:r>
      <w:proofErr w:type="spellEnd"/>
      <w:r w:rsidR="0053135B" w:rsidRPr="002714ED">
        <w:rPr>
          <w:rFonts w:ascii="Arial" w:hAnsi="Arial" w:cs="Arial"/>
          <w:sz w:val="20"/>
          <w:szCs w:val="20"/>
          <w:lang w:val="fr-FR"/>
        </w:rPr>
        <w:t xml:space="preserve"> va </w:t>
      </w:r>
      <w:proofErr w:type="spellStart"/>
      <w:r w:rsidR="0053135B" w:rsidRPr="002714ED">
        <w:rPr>
          <w:rFonts w:ascii="Arial" w:hAnsi="Arial" w:cs="Arial"/>
          <w:sz w:val="20"/>
          <w:szCs w:val="20"/>
          <w:lang w:val="fr-FR"/>
        </w:rPr>
        <w:t>notifica</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prestatorul</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110C67" w:rsidRPr="002714ED">
        <w:rPr>
          <w:rFonts w:ascii="Arial" w:hAnsi="Arial" w:cs="Arial"/>
          <w:sz w:val="20"/>
          <w:szCs w:val="20"/>
          <w:lang w:val="fr-FR"/>
        </w:rPr>
        <w:t xml:space="preserve"> </w:t>
      </w:r>
      <w:proofErr w:type="spellStart"/>
      <w:r w:rsidR="00110C67" w:rsidRPr="002714ED">
        <w:rPr>
          <w:rFonts w:ascii="Arial" w:hAnsi="Arial" w:cs="Arial"/>
          <w:sz w:val="20"/>
          <w:szCs w:val="20"/>
          <w:lang w:val="fr-FR"/>
        </w:rPr>
        <w:t>scris</w:t>
      </w:r>
      <w:proofErr w:type="spellEnd"/>
      <w:r w:rsidR="00110C67" w:rsidRPr="002714ED">
        <w:rPr>
          <w:rFonts w:ascii="Arial" w:hAnsi="Arial" w:cs="Arial"/>
          <w:sz w:val="20"/>
          <w:szCs w:val="20"/>
          <w:lang w:val="fr-FR"/>
        </w:rPr>
        <w:t xml:space="preserve">, </w:t>
      </w:r>
      <w:proofErr w:type="spellStart"/>
      <w:r w:rsidR="00110C67" w:rsidRPr="002714ED">
        <w:rPr>
          <w:rFonts w:ascii="Arial" w:hAnsi="Arial" w:cs="Arial"/>
          <w:sz w:val="20"/>
          <w:szCs w:val="20"/>
          <w:lang w:val="fr-FR"/>
        </w:rPr>
        <w:t>în</w:t>
      </w:r>
      <w:proofErr w:type="spellEnd"/>
      <w:r w:rsidR="00110C67" w:rsidRPr="002714ED">
        <w:rPr>
          <w:rFonts w:ascii="Arial" w:hAnsi="Arial" w:cs="Arial"/>
          <w:sz w:val="20"/>
          <w:szCs w:val="20"/>
          <w:lang w:val="fr-FR"/>
        </w:rPr>
        <w:t xml:space="preserve"> </w:t>
      </w:r>
      <w:proofErr w:type="spellStart"/>
      <w:r w:rsidR="00110C67" w:rsidRPr="002714ED">
        <w:rPr>
          <w:rFonts w:ascii="Arial" w:hAnsi="Arial" w:cs="Arial"/>
          <w:sz w:val="20"/>
          <w:szCs w:val="20"/>
          <w:lang w:val="fr-FR"/>
        </w:rPr>
        <w:t>termen</w:t>
      </w:r>
      <w:proofErr w:type="spellEnd"/>
      <w:r w:rsidR="00110C67" w:rsidRPr="002714ED">
        <w:rPr>
          <w:rFonts w:ascii="Arial" w:hAnsi="Arial" w:cs="Arial"/>
          <w:sz w:val="20"/>
          <w:szCs w:val="20"/>
          <w:lang w:val="fr-FR"/>
        </w:rPr>
        <w:t xml:space="preserve"> de maximum 24</w:t>
      </w:r>
      <w:r w:rsidR="0053135B" w:rsidRPr="002714ED">
        <w:rPr>
          <w:rFonts w:ascii="Arial" w:hAnsi="Arial" w:cs="Arial"/>
          <w:sz w:val="20"/>
          <w:szCs w:val="20"/>
          <w:lang w:val="fr-FR"/>
        </w:rPr>
        <w:t xml:space="preserve"> de ore de la </w:t>
      </w:r>
      <w:proofErr w:type="spellStart"/>
      <w:r w:rsidR="0053135B" w:rsidRPr="002714ED">
        <w:rPr>
          <w:rFonts w:ascii="Arial" w:hAnsi="Arial" w:cs="Arial"/>
          <w:sz w:val="20"/>
          <w:szCs w:val="20"/>
          <w:lang w:val="fr-FR"/>
        </w:rPr>
        <w:t>prezentarea</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spre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confirmare</w:t>
      </w:r>
      <w:proofErr w:type="spellEnd"/>
      <w:r w:rsidR="0053135B" w:rsidRPr="002714ED">
        <w:rPr>
          <w:rFonts w:ascii="Arial" w:hAnsi="Arial" w:cs="Arial"/>
          <w:sz w:val="20"/>
          <w:szCs w:val="20"/>
          <w:lang w:val="fr-FR"/>
        </w:rPr>
        <w:t xml:space="preserve"> a </w:t>
      </w:r>
      <w:proofErr w:type="spellStart"/>
      <w:r w:rsidR="0053135B" w:rsidRPr="002714ED">
        <w:rPr>
          <w:rFonts w:ascii="Arial" w:hAnsi="Arial" w:cs="Arial"/>
          <w:sz w:val="20"/>
          <w:szCs w:val="20"/>
          <w:lang w:val="fr-FR"/>
        </w:rPr>
        <w:t>Centralizatorului</w:t>
      </w:r>
      <w:proofErr w:type="spellEnd"/>
      <w:r w:rsidR="0053135B" w:rsidRPr="002714ED">
        <w:rPr>
          <w:rFonts w:ascii="Arial" w:hAnsi="Arial" w:cs="Arial"/>
          <w:sz w:val="20"/>
          <w:szCs w:val="20"/>
          <w:lang w:val="fr-FR"/>
        </w:rPr>
        <w:t xml:space="preserve"> de </w:t>
      </w:r>
      <w:proofErr w:type="spellStart"/>
      <w:r w:rsidR="0053135B" w:rsidRPr="002714ED">
        <w:rPr>
          <w:rFonts w:ascii="Arial" w:hAnsi="Arial" w:cs="Arial"/>
          <w:sz w:val="20"/>
          <w:szCs w:val="20"/>
          <w:lang w:val="fr-FR"/>
        </w:rPr>
        <w:t>prezenţă</w:t>
      </w:r>
      <w:proofErr w:type="spellEnd"/>
      <w:r w:rsidR="00E64A9B" w:rsidRPr="00714022">
        <w:rPr>
          <w:rFonts w:ascii="Arial" w:hAnsi="Arial" w:cs="Arial"/>
          <w:sz w:val="20"/>
          <w:szCs w:val="20"/>
          <w:lang w:val="pt-BR"/>
        </w:rPr>
        <w:t xml:space="preserve"> </w:t>
      </w:r>
      <w:proofErr w:type="spellStart"/>
      <w:r w:rsidR="00E64A9B" w:rsidRPr="002714ED">
        <w:rPr>
          <w:rFonts w:ascii="Arial" w:hAnsi="Arial" w:cs="Arial"/>
          <w:sz w:val="20"/>
          <w:szCs w:val="20"/>
          <w:lang w:val="fr-FR"/>
        </w:rPr>
        <w:t>și</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reprezintă</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contravaloarea</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serviciilor</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prestate</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pentru</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luna</w:t>
      </w:r>
      <w:proofErr w:type="spellEnd"/>
      <w:r w:rsidR="00E64A9B" w:rsidRPr="002714ED">
        <w:rPr>
          <w:rFonts w:ascii="Arial" w:hAnsi="Arial" w:cs="Arial"/>
          <w:sz w:val="20"/>
          <w:szCs w:val="20"/>
          <w:lang w:val="fr-FR"/>
        </w:rPr>
        <w:t>/</w:t>
      </w:r>
      <w:proofErr w:type="spellStart"/>
      <w:r w:rsidR="00E64A9B" w:rsidRPr="002714ED">
        <w:rPr>
          <w:rFonts w:ascii="Arial" w:hAnsi="Arial" w:cs="Arial"/>
          <w:sz w:val="20"/>
          <w:szCs w:val="20"/>
          <w:lang w:val="fr-FR"/>
        </w:rPr>
        <w:t>perioada</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calendaristică</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anterioară</w:t>
      </w:r>
      <w:proofErr w:type="spellEnd"/>
      <w:r w:rsidR="0053135B" w:rsidRPr="002714ED">
        <w:rPr>
          <w:rFonts w:ascii="Arial" w:hAnsi="Arial" w:cs="Arial"/>
          <w:sz w:val="20"/>
          <w:szCs w:val="20"/>
          <w:lang w:val="fr-FR"/>
        </w:rPr>
        <w:t xml:space="preserve">. </w:t>
      </w:r>
    </w:p>
    <w:p w14:paraId="1795862B" w14:textId="77777777" w:rsidR="0053135B" w:rsidRPr="002714ED" w:rsidRDefault="00620B53" w:rsidP="00D11F03">
      <w:pPr>
        <w:autoSpaceDE w:val="0"/>
        <w:autoSpaceDN w:val="0"/>
        <w:adjustRightInd w:val="0"/>
        <w:jc w:val="both"/>
        <w:rPr>
          <w:rFonts w:ascii="Arial" w:hAnsi="Arial" w:cs="Arial"/>
          <w:sz w:val="20"/>
          <w:szCs w:val="20"/>
          <w:lang w:val="fr-FR"/>
        </w:rPr>
      </w:pPr>
      <w:r w:rsidRPr="002714ED">
        <w:rPr>
          <w:rFonts w:ascii="Arial" w:hAnsi="Arial" w:cs="Arial"/>
          <w:sz w:val="20"/>
          <w:szCs w:val="20"/>
          <w:lang w:val="fr-FR"/>
        </w:rPr>
        <w:t>5.10</w:t>
      </w:r>
      <w:r w:rsidR="00EB0633" w:rsidRPr="002714ED">
        <w:rPr>
          <w:rFonts w:ascii="Arial" w:hAnsi="Arial" w:cs="Arial"/>
          <w:sz w:val="20"/>
          <w:szCs w:val="20"/>
          <w:lang w:val="fr-FR"/>
        </w:rPr>
        <w:t>.</w:t>
      </w:r>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Plata</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serviciilor</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cadrul</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prezentului</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contract</w:t>
      </w:r>
      <w:proofErr w:type="spellEnd"/>
      <w:r w:rsidR="0053135B" w:rsidRPr="002714ED">
        <w:rPr>
          <w:rFonts w:ascii="Arial" w:hAnsi="Arial" w:cs="Arial"/>
          <w:sz w:val="20"/>
          <w:szCs w:val="20"/>
          <w:lang w:val="fr-FR"/>
        </w:rPr>
        <w:t xml:space="preserve"> se </w:t>
      </w:r>
      <w:proofErr w:type="spellStart"/>
      <w:r w:rsidR="0053135B" w:rsidRPr="002714ED">
        <w:rPr>
          <w:rFonts w:ascii="Arial" w:hAnsi="Arial" w:cs="Arial"/>
          <w:sz w:val="20"/>
          <w:szCs w:val="20"/>
          <w:lang w:val="fr-FR"/>
        </w:rPr>
        <w:t>efectuează</w:t>
      </w:r>
      <w:proofErr w:type="spellEnd"/>
      <w:r w:rsidR="0053135B" w:rsidRPr="002714ED">
        <w:rPr>
          <w:rFonts w:ascii="Arial" w:hAnsi="Arial" w:cs="Arial"/>
          <w:sz w:val="20"/>
          <w:szCs w:val="20"/>
          <w:lang w:val="fr-FR"/>
        </w:rPr>
        <w:t xml:space="preserve"> de </w:t>
      </w:r>
      <w:proofErr w:type="spellStart"/>
      <w:r w:rsidR="0053135B" w:rsidRPr="002714ED">
        <w:rPr>
          <w:rFonts w:ascii="Arial" w:hAnsi="Arial" w:cs="Arial"/>
          <w:sz w:val="20"/>
          <w:szCs w:val="20"/>
          <w:lang w:val="fr-FR"/>
        </w:rPr>
        <w:t>către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achizitor</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baza</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facturilor</w:t>
      </w:r>
      <w:proofErr w:type="spellEnd"/>
      <w:r w:rsidR="0053135B" w:rsidRPr="002714ED">
        <w:rPr>
          <w:rFonts w:ascii="Arial" w:hAnsi="Arial" w:cs="Arial"/>
          <w:sz w:val="20"/>
          <w:szCs w:val="20"/>
          <w:lang w:val="fr-FR"/>
        </w:rPr>
        <w:t xml:space="preserve"> fiscale </w:t>
      </w:r>
      <w:proofErr w:type="spellStart"/>
      <w:r w:rsidR="0053135B" w:rsidRPr="002714ED">
        <w:rPr>
          <w:rFonts w:ascii="Arial" w:hAnsi="Arial" w:cs="Arial"/>
          <w:sz w:val="20"/>
          <w:szCs w:val="20"/>
          <w:lang w:val="fr-FR"/>
        </w:rPr>
        <w:t>lunare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emise</w:t>
      </w:r>
      <w:proofErr w:type="spellEnd"/>
      <w:r w:rsidR="0053135B" w:rsidRPr="002714ED">
        <w:rPr>
          <w:rFonts w:ascii="Arial" w:hAnsi="Arial" w:cs="Arial"/>
          <w:sz w:val="20"/>
          <w:szCs w:val="20"/>
          <w:lang w:val="fr-FR"/>
        </w:rPr>
        <w:t xml:space="preserve"> de </w:t>
      </w:r>
      <w:proofErr w:type="spellStart"/>
      <w:r w:rsidR="0053135B" w:rsidRPr="002714ED">
        <w:rPr>
          <w:rFonts w:ascii="Arial" w:hAnsi="Arial" w:cs="Arial"/>
          <w:sz w:val="20"/>
          <w:szCs w:val="20"/>
          <w:lang w:val="fr-FR"/>
        </w:rPr>
        <w:t>prestator</w:t>
      </w:r>
      <w:proofErr w:type="spellEnd"/>
      <w:r w:rsidR="00E64A9B" w:rsidRPr="002714ED">
        <w:rPr>
          <w:rFonts w:ascii="Arial" w:hAnsi="Arial" w:cs="Arial"/>
          <w:sz w:val="20"/>
          <w:szCs w:val="20"/>
          <w:lang w:val="fr-FR"/>
        </w:rPr>
        <w:t>,</w:t>
      </w:r>
      <w:r w:rsidR="0053135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până</w:t>
      </w:r>
      <w:proofErr w:type="spellEnd"/>
      <w:r w:rsidR="00E64A9B" w:rsidRPr="002714ED">
        <w:rPr>
          <w:rFonts w:ascii="Arial" w:hAnsi="Arial" w:cs="Arial"/>
          <w:sz w:val="20"/>
          <w:szCs w:val="20"/>
          <w:lang w:val="fr-FR"/>
        </w:rPr>
        <w:t xml:space="preserve"> la data de 10 ale </w:t>
      </w:r>
      <w:proofErr w:type="spellStart"/>
      <w:r w:rsidR="00E64A9B" w:rsidRPr="002714ED">
        <w:rPr>
          <w:rFonts w:ascii="Arial" w:hAnsi="Arial" w:cs="Arial"/>
          <w:sz w:val="20"/>
          <w:szCs w:val="20"/>
          <w:lang w:val="fr-FR"/>
        </w:rPr>
        <w:t>lunii</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în</w:t>
      </w:r>
      <w:proofErr w:type="spellEnd"/>
      <w:r w:rsidR="00E64A9B" w:rsidRPr="002714ED">
        <w:rPr>
          <w:rFonts w:ascii="Arial" w:hAnsi="Arial" w:cs="Arial"/>
          <w:sz w:val="20"/>
          <w:szCs w:val="20"/>
          <w:lang w:val="fr-FR"/>
        </w:rPr>
        <w:t xml:space="preserve"> </w:t>
      </w:r>
      <w:proofErr w:type="spellStart"/>
      <w:r w:rsidR="00E64A9B" w:rsidRPr="002714ED">
        <w:rPr>
          <w:rFonts w:ascii="Arial" w:hAnsi="Arial" w:cs="Arial"/>
          <w:sz w:val="20"/>
          <w:szCs w:val="20"/>
          <w:lang w:val="fr-FR"/>
        </w:rPr>
        <w:t>curs</w:t>
      </w:r>
      <w:proofErr w:type="spellEnd"/>
      <w:r w:rsidR="00E64A9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conformitate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cu</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prețurile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prevăzute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contract</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aplicate</w:t>
      </w:r>
      <w:proofErr w:type="spellEnd"/>
      <w:r w:rsidR="0053135B" w:rsidRPr="002714ED">
        <w:rPr>
          <w:rFonts w:ascii="Arial" w:hAnsi="Arial" w:cs="Arial"/>
          <w:sz w:val="20"/>
          <w:szCs w:val="20"/>
          <w:lang w:val="fr-FR"/>
        </w:rPr>
        <w:t xml:space="preserve"> la </w:t>
      </w:r>
      <w:proofErr w:type="spellStart"/>
      <w:r w:rsidR="0053135B" w:rsidRPr="002714ED">
        <w:rPr>
          <w:rFonts w:ascii="Arial" w:hAnsi="Arial" w:cs="Arial"/>
          <w:sz w:val="20"/>
          <w:szCs w:val="20"/>
          <w:lang w:val="fr-FR"/>
        </w:rPr>
        <w:t>cantitățile</w:t>
      </w:r>
      <w:proofErr w:type="spellEnd"/>
      <w:r w:rsidR="0053135B" w:rsidRPr="002714ED">
        <w:rPr>
          <w:rFonts w:ascii="Arial" w:hAnsi="Arial" w:cs="Arial"/>
          <w:sz w:val="20"/>
          <w:szCs w:val="20"/>
          <w:lang w:val="fr-FR"/>
        </w:rPr>
        <w:t xml:space="preserve"> (ore </w:t>
      </w:r>
      <w:proofErr w:type="spellStart"/>
      <w:r w:rsidR="0053135B" w:rsidRPr="002714ED">
        <w:rPr>
          <w:rFonts w:ascii="Arial" w:hAnsi="Arial" w:cs="Arial"/>
          <w:sz w:val="20"/>
          <w:szCs w:val="20"/>
          <w:lang w:val="fr-FR"/>
        </w:rPr>
        <w:t>prestate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prevăzute</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în</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Centralizatorul</w:t>
      </w:r>
      <w:proofErr w:type="spellEnd"/>
      <w:r w:rsidR="0053135B" w:rsidRPr="002714ED">
        <w:rPr>
          <w:rFonts w:ascii="Arial" w:hAnsi="Arial" w:cs="Arial"/>
          <w:sz w:val="20"/>
          <w:szCs w:val="20"/>
          <w:lang w:val="fr-FR"/>
        </w:rPr>
        <w:t xml:space="preserve"> de </w:t>
      </w:r>
      <w:proofErr w:type="spellStart"/>
      <w:r w:rsidR="0053135B" w:rsidRPr="002714ED">
        <w:rPr>
          <w:rFonts w:ascii="Arial" w:hAnsi="Arial" w:cs="Arial"/>
          <w:sz w:val="20"/>
          <w:szCs w:val="20"/>
          <w:lang w:val="fr-FR"/>
        </w:rPr>
        <w:t>prezenţă</w:t>
      </w:r>
      <w:proofErr w:type="spellEnd"/>
      <w:r w:rsidR="0053135B" w:rsidRPr="002714ED">
        <w:rPr>
          <w:rFonts w:ascii="Arial" w:hAnsi="Arial" w:cs="Arial"/>
          <w:sz w:val="20"/>
          <w:szCs w:val="20"/>
          <w:lang w:val="fr-FR"/>
        </w:rPr>
        <w:t xml:space="preserve">, </w:t>
      </w:r>
      <w:proofErr w:type="spellStart"/>
      <w:r w:rsidR="0053135B" w:rsidRPr="002714ED">
        <w:rPr>
          <w:rFonts w:ascii="Arial" w:hAnsi="Arial" w:cs="Arial"/>
          <w:sz w:val="20"/>
          <w:szCs w:val="20"/>
          <w:lang w:val="fr-FR"/>
        </w:rPr>
        <w:t>anexă</w:t>
      </w:r>
      <w:proofErr w:type="spellEnd"/>
      <w:r w:rsidR="0053135B" w:rsidRPr="002714ED">
        <w:rPr>
          <w:rFonts w:ascii="Arial" w:hAnsi="Arial" w:cs="Arial"/>
          <w:sz w:val="20"/>
          <w:szCs w:val="20"/>
          <w:lang w:val="fr-FR"/>
        </w:rPr>
        <w:t xml:space="preserve"> la </w:t>
      </w:r>
      <w:proofErr w:type="spellStart"/>
      <w:r w:rsidR="0053135B" w:rsidRPr="002714ED">
        <w:rPr>
          <w:rFonts w:ascii="Arial" w:hAnsi="Arial" w:cs="Arial"/>
          <w:sz w:val="20"/>
          <w:szCs w:val="20"/>
          <w:lang w:val="fr-FR"/>
        </w:rPr>
        <w:t>factură</w:t>
      </w:r>
      <w:proofErr w:type="spellEnd"/>
      <w:r w:rsidR="0053135B" w:rsidRPr="002714ED">
        <w:rPr>
          <w:rFonts w:ascii="Arial" w:hAnsi="Arial" w:cs="Arial"/>
          <w:sz w:val="20"/>
          <w:szCs w:val="20"/>
          <w:lang w:val="fr-FR"/>
        </w:rPr>
        <w:t>.</w:t>
      </w:r>
    </w:p>
    <w:p w14:paraId="5E48E8F9" w14:textId="77777777" w:rsidR="001379B1" w:rsidRPr="001379B1" w:rsidRDefault="001379B1"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lastRenderedPageBreak/>
        <w:t>5</w:t>
      </w:r>
      <w:r w:rsidRPr="001379B1">
        <w:rPr>
          <w:rFonts w:ascii="Arial" w:hAnsi="Arial" w:cs="Arial"/>
          <w:sz w:val="20"/>
          <w:szCs w:val="20"/>
          <w:lang w:val="ro-RO"/>
        </w:rPr>
        <w:t>.1</w:t>
      </w:r>
      <w:r>
        <w:rPr>
          <w:rFonts w:ascii="Arial" w:hAnsi="Arial" w:cs="Arial"/>
          <w:sz w:val="20"/>
          <w:szCs w:val="20"/>
          <w:lang w:val="ro-RO"/>
        </w:rPr>
        <w:t>1</w:t>
      </w:r>
      <w:r w:rsidRPr="001379B1">
        <w:rPr>
          <w:rFonts w:ascii="Arial" w:hAnsi="Arial" w:cs="Arial"/>
          <w:sz w:val="20"/>
          <w:szCs w:val="20"/>
          <w:lang w:val="ro-RO"/>
        </w:rPr>
        <w:t xml:space="preserve"> Achizitorul se obligă să plătească preţul convenit în prezentul contract pentru serviciile prestate.</w:t>
      </w:r>
    </w:p>
    <w:p w14:paraId="2E1E91FE" w14:textId="77777777" w:rsidR="001379B1" w:rsidRPr="001379B1" w:rsidRDefault="001379B1"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t>5</w:t>
      </w:r>
      <w:r w:rsidRPr="001379B1">
        <w:rPr>
          <w:rFonts w:ascii="Arial" w:hAnsi="Arial" w:cs="Arial"/>
          <w:sz w:val="20"/>
          <w:szCs w:val="20"/>
          <w:lang w:val="ro-RO"/>
        </w:rPr>
        <w:t>.</w:t>
      </w:r>
      <w:r>
        <w:rPr>
          <w:rFonts w:ascii="Arial" w:hAnsi="Arial" w:cs="Arial"/>
          <w:sz w:val="20"/>
          <w:szCs w:val="20"/>
          <w:lang w:val="ro-RO"/>
        </w:rPr>
        <w:t>1</w:t>
      </w:r>
      <w:r w:rsidRPr="001379B1">
        <w:rPr>
          <w:rFonts w:ascii="Arial" w:hAnsi="Arial" w:cs="Arial"/>
          <w:sz w:val="20"/>
          <w:szCs w:val="20"/>
          <w:lang w:val="ro-RO"/>
        </w:rPr>
        <w:t xml:space="preserve">2 </w:t>
      </w:r>
      <w:r w:rsidRPr="001379B1">
        <w:rPr>
          <w:rFonts w:ascii="Arial" w:hAnsi="Arial" w:cs="Arial"/>
          <w:bCs/>
          <w:iCs/>
          <w:sz w:val="20"/>
          <w:szCs w:val="20"/>
          <w:lang w:val="ro-RO"/>
        </w:rPr>
        <w:t>Prestatorul are obligatia de a transmite factura electronica prin sistemul national E-factura, conform preverilor Legii nr. 139/2022</w:t>
      </w:r>
      <w:r w:rsidRPr="001379B1">
        <w:rPr>
          <w:rFonts w:ascii="Arial" w:hAnsi="Arial" w:cs="Arial"/>
          <w:sz w:val="20"/>
          <w:szCs w:val="20"/>
          <w:lang w:val="ro-RO"/>
        </w:rPr>
        <w:t>.</w:t>
      </w:r>
    </w:p>
    <w:p w14:paraId="65D38893" w14:textId="77777777" w:rsidR="001379B1" w:rsidRPr="001379B1" w:rsidRDefault="001379B1"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t>5</w:t>
      </w:r>
      <w:r w:rsidRPr="001379B1">
        <w:rPr>
          <w:rFonts w:ascii="Arial" w:hAnsi="Arial" w:cs="Arial"/>
          <w:sz w:val="20"/>
          <w:szCs w:val="20"/>
          <w:lang w:val="ro-RO"/>
        </w:rPr>
        <w:t>.</w:t>
      </w:r>
      <w:r>
        <w:rPr>
          <w:rFonts w:ascii="Arial" w:hAnsi="Arial" w:cs="Arial"/>
          <w:sz w:val="20"/>
          <w:szCs w:val="20"/>
          <w:lang w:val="ro-RO"/>
        </w:rPr>
        <w:t>1</w:t>
      </w:r>
      <w:r w:rsidRPr="001379B1">
        <w:rPr>
          <w:rFonts w:ascii="Arial" w:hAnsi="Arial" w:cs="Arial"/>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7F2B5E4B" w14:textId="77777777" w:rsidR="001379B1" w:rsidRPr="001379B1" w:rsidRDefault="001379B1" w:rsidP="001379B1">
      <w:pPr>
        <w:autoSpaceDE w:val="0"/>
        <w:autoSpaceDN w:val="0"/>
        <w:adjustRightInd w:val="0"/>
        <w:jc w:val="both"/>
        <w:rPr>
          <w:rFonts w:ascii="Arial" w:hAnsi="Arial" w:cs="Arial"/>
          <w:bCs/>
          <w:iCs/>
          <w:sz w:val="20"/>
          <w:szCs w:val="20"/>
          <w:lang w:val="ro-RO"/>
        </w:rPr>
      </w:pPr>
      <w:r>
        <w:rPr>
          <w:rFonts w:ascii="Arial" w:hAnsi="Arial" w:cs="Arial"/>
          <w:sz w:val="20"/>
          <w:szCs w:val="20"/>
          <w:lang w:val="ro-RO"/>
        </w:rPr>
        <w:t>5</w:t>
      </w:r>
      <w:r w:rsidRPr="001379B1">
        <w:rPr>
          <w:rFonts w:ascii="Arial" w:hAnsi="Arial" w:cs="Arial"/>
          <w:sz w:val="20"/>
          <w:szCs w:val="20"/>
          <w:lang w:val="ro-RO"/>
        </w:rPr>
        <w:t>.</w:t>
      </w:r>
      <w:r>
        <w:rPr>
          <w:rFonts w:ascii="Arial" w:hAnsi="Arial" w:cs="Arial"/>
          <w:sz w:val="20"/>
          <w:szCs w:val="20"/>
          <w:lang w:val="ro-RO"/>
        </w:rPr>
        <w:t>1</w:t>
      </w:r>
      <w:r w:rsidRPr="001379B1">
        <w:rPr>
          <w:rFonts w:ascii="Arial" w:hAnsi="Arial" w:cs="Arial"/>
          <w:sz w:val="20"/>
          <w:szCs w:val="20"/>
          <w:lang w:val="ro-RO"/>
        </w:rPr>
        <w:t xml:space="preserve">4 </w:t>
      </w:r>
      <w:r w:rsidRPr="001379B1">
        <w:rPr>
          <w:rFonts w:ascii="Arial" w:hAnsi="Arial" w:cs="Arial"/>
          <w:bCs/>
          <w:iCs/>
          <w:sz w:val="20"/>
          <w:szCs w:val="20"/>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3DCD5CDB" w14:textId="77777777" w:rsidR="001379B1" w:rsidRPr="001379B1" w:rsidRDefault="001379B1"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t>5</w:t>
      </w:r>
      <w:r w:rsidRPr="001379B1">
        <w:rPr>
          <w:rFonts w:ascii="Arial" w:hAnsi="Arial" w:cs="Arial"/>
          <w:sz w:val="20"/>
          <w:szCs w:val="20"/>
          <w:lang w:val="ro-RO"/>
        </w:rPr>
        <w:t>.</w:t>
      </w:r>
      <w:r>
        <w:rPr>
          <w:rFonts w:ascii="Arial" w:hAnsi="Arial" w:cs="Arial"/>
          <w:sz w:val="20"/>
          <w:szCs w:val="20"/>
          <w:lang w:val="ro-RO"/>
        </w:rPr>
        <w:t>1</w:t>
      </w:r>
      <w:r w:rsidRPr="001379B1">
        <w:rPr>
          <w:rFonts w:ascii="Arial" w:hAnsi="Arial" w:cs="Arial"/>
          <w:sz w:val="20"/>
          <w:szCs w:val="20"/>
          <w:lang w:val="ro-RO"/>
        </w:rPr>
        <w:t>5 Contractul nu va fi considerat terminat pana cand procesul verbal de receptie nu va fi semnat de comisia de receptie, care confirma ca serviciile au fost prestate conform prezentului contract.</w:t>
      </w:r>
    </w:p>
    <w:p w14:paraId="0A700FE9" w14:textId="282D7A99" w:rsidR="001379B1" w:rsidRDefault="001379B1"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t>5</w:t>
      </w:r>
      <w:r w:rsidRPr="001379B1">
        <w:rPr>
          <w:rFonts w:ascii="Arial" w:hAnsi="Arial" w:cs="Arial"/>
          <w:sz w:val="20"/>
          <w:szCs w:val="20"/>
          <w:lang w:val="ro-RO"/>
        </w:rPr>
        <w:t>.</w:t>
      </w:r>
      <w:r>
        <w:rPr>
          <w:rFonts w:ascii="Arial" w:hAnsi="Arial" w:cs="Arial"/>
          <w:sz w:val="20"/>
          <w:szCs w:val="20"/>
          <w:lang w:val="ro-RO"/>
        </w:rPr>
        <w:t>1</w:t>
      </w:r>
      <w:r w:rsidRPr="001379B1">
        <w:rPr>
          <w:rFonts w:ascii="Arial" w:hAnsi="Arial" w:cs="Arial"/>
          <w:sz w:val="20"/>
          <w:szCs w:val="20"/>
          <w:lang w:val="ro-RO"/>
        </w:rPr>
        <w:t xml:space="preserve">6 </w:t>
      </w:r>
      <w:r w:rsidR="00467E0E" w:rsidRPr="00467E0E">
        <w:rPr>
          <w:rFonts w:ascii="Arial" w:hAnsi="Arial" w:cs="Arial"/>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593E7C78" w14:textId="58C94485" w:rsidR="00467E0E" w:rsidRPr="001379B1" w:rsidRDefault="00467E0E"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t xml:space="preserve">5.17 </w:t>
      </w:r>
      <w:r w:rsidRPr="00467E0E">
        <w:rPr>
          <w:rFonts w:ascii="Arial" w:hAnsi="Arial" w:cs="Arial"/>
          <w:sz w:val="20"/>
          <w:szCs w:val="20"/>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081F02AA" w14:textId="3957575E" w:rsidR="00BE60BC" w:rsidRDefault="001379B1" w:rsidP="001379B1">
      <w:pPr>
        <w:autoSpaceDE w:val="0"/>
        <w:autoSpaceDN w:val="0"/>
        <w:adjustRightInd w:val="0"/>
        <w:jc w:val="both"/>
        <w:rPr>
          <w:rFonts w:ascii="Arial" w:hAnsi="Arial" w:cs="Arial"/>
          <w:sz w:val="20"/>
          <w:szCs w:val="20"/>
          <w:lang w:val="ro-RO"/>
        </w:rPr>
      </w:pPr>
      <w:r>
        <w:rPr>
          <w:rFonts w:ascii="Arial" w:hAnsi="Arial" w:cs="Arial"/>
          <w:sz w:val="20"/>
          <w:szCs w:val="20"/>
          <w:lang w:val="ro-RO"/>
        </w:rPr>
        <w:t>5</w:t>
      </w:r>
      <w:r w:rsidRPr="001379B1">
        <w:rPr>
          <w:rFonts w:ascii="Arial" w:hAnsi="Arial" w:cs="Arial"/>
          <w:sz w:val="20"/>
          <w:szCs w:val="20"/>
          <w:lang w:val="ro-RO"/>
        </w:rPr>
        <w:t>.</w:t>
      </w:r>
      <w:r>
        <w:rPr>
          <w:rFonts w:ascii="Arial" w:hAnsi="Arial" w:cs="Arial"/>
          <w:sz w:val="20"/>
          <w:szCs w:val="20"/>
          <w:lang w:val="ro-RO"/>
        </w:rPr>
        <w:t>1</w:t>
      </w:r>
      <w:r w:rsidR="00467E0E">
        <w:rPr>
          <w:rFonts w:ascii="Arial" w:hAnsi="Arial" w:cs="Arial"/>
          <w:sz w:val="20"/>
          <w:szCs w:val="20"/>
          <w:lang w:val="ro-RO"/>
        </w:rPr>
        <w:t>8</w:t>
      </w:r>
      <w:r w:rsidRPr="001379B1">
        <w:rPr>
          <w:rFonts w:ascii="Arial" w:hAnsi="Arial" w:cs="Arial"/>
          <w:sz w:val="20"/>
          <w:szCs w:val="20"/>
          <w:lang w:val="ro-RO"/>
        </w:rPr>
        <w:t xml:space="preserve"> Sursa de finantare: </w:t>
      </w:r>
      <w:r w:rsidR="00467E0E" w:rsidRPr="00467E0E">
        <w:rPr>
          <w:rFonts w:ascii="Arial" w:hAnsi="Arial" w:cs="Arial"/>
          <w:b/>
          <w:bCs/>
          <w:sz w:val="20"/>
          <w:szCs w:val="20"/>
          <w:lang w:val="ro-RO"/>
        </w:rPr>
        <w:t>BUGET LOCAL</w:t>
      </w:r>
      <w:r w:rsidRPr="001379B1">
        <w:rPr>
          <w:rFonts w:ascii="Arial" w:hAnsi="Arial" w:cs="Arial"/>
          <w:sz w:val="20"/>
          <w:szCs w:val="20"/>
          <w:lang w:val="ro-RO"/>
        </w:rPr>
        <w:t>.</w:t>
      </w:r>
    </w:p>
    <w:p w14:paraId="28B5DCE5" w14:textId="3B743155" w:rsidR="001379B1" w:rsidRDefault="00467E0E" w:rsidP="001379B1">
      <w:pPr>
        <w:autoSpaceDE w:val="0"/>
        <w:autoSpaceDN w:val="0"/>
        <w:adjustRightInd w:val="0"/>
        <w:jc w:val="both"/>
        <w:rPr>
          <w:rFonts w:ascii="Arial" w:hAnsi="Arial" w:cs="Arial"/>
          <w:b/>
          <w:i/>
          <w:sz w:val="20"/>
          <w:szCs w:val="20"/>
          <w:lang w:val="ro-RO"/>
        </w:rPr>
      </w:pPr>
      <w:r w:rsidRPr="00467E0E">
        <w:rPr>
          <w:rFonts w:ascii="Arial" w:hAnsi="Arial" w:cs="Arial"/>
          <w:b/>
          <w:i/>
          <w:sz w:val="20"/>
          <w:szCs w:val="20"/>
          <w:lang w:val="ro-RO"/>
        </w:rPr>
        <w:t>CPV: 79713000-5 Servicii de paza (Rev.2)</w:t>
      </w:r>
    </w:p>
    <w:p w14:paraId="68BC49A3" w14:textId="77777777" w:rsidR="00467E0E" w:rsidRPr="00467E0E" w:rsidRDefault="00467E0E" w:rsidP="001379B1">
      <w:pPr>
        <w:autoSpaceDE w:val="0"/>
        <w:autoSpaceDN w:val="0"/>
        <w:adjustRightInd w:val="0"/>
        <w:jc w:val="both"/>
        <w:rPr>
          <w:rFonts w:ascii="Arial" w:hAnsi="Arial" w:cs="Arial"/>
          <w:b/>
          <w:i/>
          <w:sz w:val="20"/>
          <w:szCs w:val="20"/>
          <w:lang w:val="ro-RO"/>
        </w:rPr>
      </w:pPr>
    </w:p>
    <w:p w14:paraId="63E80C50" w14:textId="77777777" w:rsidR="0053135B" w:rsidRPr="002714ED" w:rsidRDefault="0053135B" w:rsidP="00D11F03">
      <w:pPr>
        <w:pStyle w:val="NormalWeb"/>
        <w:spacing w:before="0" w:beforeAutospacing="0" w:after="0" w:afterAutospacing="0"/>
        <w:jc w:val="both"/>
        <w:rPr>
          <w:rFonts w:ascii="Arial" w:hAnsi="Arial" w:cs="Arial"/>
          <w:b/>
          <w:sz w:val="20"/>
          <w:szCs w:val="20"/>
          <w:lang w:val="ro-RO"/>
        </w:rPr>
      </w:pPr>
      <w:r w:rsidRPr="002714ED">
        <w:rPr>
          <w:rFonts w:ascii="Arial" w:hAnsi="Arial" w:cs="Arial"/>
          <w:b/>
          <w:sz w:val="20"/>
          <w:szCs w:val="20"/>
          <w:lang w:val="ro-RO"/>
        </w:rPr>
        <w:t>6. Durata contractului</w:t>
      </w:r>
    </w:p>
    <w:p w14:paraId="582D5212" w14:textId="43470750" w:rsidR="00714022" w:rsidRDefault="0053135B" w:rsidP="00D11F03">
      <w:pPr>
        <w:pStyle w:val="Default"/>
        <w:jc w:val="both"/>
        <w:rPr>
          <w:rFonts w:ascii="Arial" w:hAnsi="Arial" w:cs="Arial"/>
          <w:color w:val="auto"/>
          <w:sz w:val="20"/>
          <w:szCs w:val="20"/>
          <w:lang w:val="ro-RO"/>
        </w:rPr>
      </w:pPr>
      <w:r w:rsidRPr="002714ED">
        <w:rPr>
          <w:rFonts w:ascii="Arial" w:hAnsi="Arial" w:cs="Arial"/>
          <w:color w:val="auto"/>
          <w:sz w:val="20"/>
          <w:szCs w:val="20"/>
          <w:lang w:val="ro-RO"/>
        </w:rPr>
        <w:t xml:space="preserve">6.1. Durata prezentului contract este </w:t>
      </w:r>
      <w:r w:rsidR="00467E0E">
        <w:rPr>
          <w:rFonts w:ascii="Arial" w:hAnsi="Arial" w:cs="Arial"/>
          <w:color w:val="auto"/>
          <w:sz w:val="20"/>
          <w:szCs w:val="20"/>
          <w:lang w:val="ro-RO"/>
        </w:rPr>
        <w:t xml:space="preserve">pana la finalizarea procedurii de </w:t>
      </w:r>
      <w:r w:rsidR="004C1978">
        <w:rPr>
          <w:rFonts w:ascii="Arial" w:hAnsi="Arial" w:cs="Arial"/>
          <w:color w:val="auto"/>
          <w:sz w:val="20"/>
          <w:szCs w:val="20"/>
          <w:lang w:val="ro-RO"/>
        </w:rPr>
        <w:t>achizitie sau epuizarea sumei alocate acestei achizitii</w:t>
      </w:r>
      <w:r w:rsidR="00714022">
        <w:rPr>
          <w:rFonts w:ascii="Arial" w:hAnsi="Arial" w:cs="Arial"/>
          <w:color w:val="auto"/>
          <w:sz w:val="20"/>
          <w:szCs w:val="20"/>
          <w:lang w:val="ro-RO"/>
        </w:rPr>
        <w:t>.</w:t>
      </w:r>
    </w:p>
    <w:p w14:paraId="1FAB21C3" w14:textId="77777777" w:rsidR="0053135B" w:rsidRPr="002714ED" w:rsidRDefault="0053135B" w:rsidP="00D11F03">
      <w:pPr>
        <w:pStyle w:val="Default"/>
        <w:jc w:val="both"/>
        <w:rPr>
          <w:rFonts w:ascii="Arial" w:hAnsi="Arial" w:cs="Arial"/>
          <w:color w:val="auto"/>
          <w:sz w:val="20"/>
          <w:szCs w:val="20"/>
          <w:lang w:val="ro-RO"/>
        </w:rPr>
      </w:pPr>
      <w:r w:rsidRPr="002714ED">
        <w:rPr>
          <w:rFonts w:ascii="Arial" w:hAnsi="Arial" w:cs="Arial"/>
          <w:color w:val="auto"/>
          <w:sz w:val="20"/>
          <w:szCs w:val="20"/>
          <w:lang w:val="ro-RO"/>
        </w:rPr>
        <w:t>6.2. Încetarea din orice motiv a contractului nu afectează obligațiile scadente la data încetării contractului.</w:t>
      </w:r>
    </w:p>
    <w:p w14:paraId="033B0677" w14:textId="77777777" w:rsidR="005434BD" w:rsidRPr="002714ED" w:rsidRDefault="005434BD" w:rsidP="00D11F03">
      <w:pPr>
        <w:pStyle w:val="NormalWeb"/>
        <w:spacing w:before="0" w:beforeAutospacing="0" w:after="0" w:afterAutospacing="0"/>
        <w:jc w:val="both"/>
        <w:rPr>
          <w:rFonts w:ascii="Arial" w:hAnsi="Arial" w:cs="Arial"/>
          <w:b/>
          <w:sz w:val="20"/>
          <w:szCs w:val="20"/>
          <w:lang w:val="ro-RO"/>
        </w:rPr>
      </w:pPr>
    </w:p>
    <w:p w14:paraId="0A73C7CB" w14:textId="77777777" w:rsidR="0053135B" w:rsidRPr="002714ED" w:rsidRDefault="0053135B" w:rsidP="00D11F03">
      <w:pPr>
        <w:pStyle w:val="NormalWeb"/>
        <w:spacing w:before="0" w:beforeAutospacing="0" w:after="0" w:afterAutospacing="0"/>
        <w:jc w:val="both"/>
        <w:rPr>
          <w:rFonts w:ascii="Arial" w:hAnsi="Arial" w:cs="Arial"/>
          <w:b/>
          <w:sz w:val="20"/>
          <w:szCs w:val="20"/>
          <w:lang w:val="fr-FR"/>
        </w:rPr>
      </w:pPr>
      <w:r w:rsidRPr="002714ED">
        <w:rPr>
          <w:rFonts w:ascii="Arial" w:hAnsi="Arial" w:cs="Arial"/>
          <w:b/>
          <w:sz w:val="20"/>
          <w:szCs w:val="20"/>
          <w:lang w:val="ro-RO"/>
        </w:rPr>
        <w:t xml:space="preserve">7. </w:t>
      </w:r>
      <w:r w:rsidRPr="002714ED">
        <w:rPr>
          <w:rFonts w:ascii="Arial" w:hAnsi="Arial" w:cs="Arial"/>
          <w:b/>
          <w:sz w:val="20"/>
          <w:szCs w:val="20"/>
          <w:lang w:val="it-IT"/>
        </w:rPr>
        <w:t xml:space="preserve">Ajustarea preţului </w:t>
      </w:r>
      <w:proofErr w:type="spellStart"/>
      <w:r w:rsidRPr="002714ED">
        <w:rPr>
          <w:rFonts w:ascii="Arial" w:hAnsi="Arial" w:cs="Arial"/>
          <w:b/>
          <w:sz w:val="20"/>
          <w:szCs w:val="20"/>
          <w:lang w:val="fr-FR"/>
        </w:rPr>
        <w:t>prezentului</w:t>
      </w:r>
      <w:proofErr w:type="spellEnd"/>
      <w:r w:rsidRPr="002714ED">
        <w:rPr>
          <w:rFonts w:ascii="Arial" w:hAnsi="Arial" w:cs="Arial"/>
          <w:b/>
          <w:sz w:val="20"/>
          <w:szCs w:val="20"/>
          <w:lang w:val="fr-FR"/>
        </w:rPr>
        <w:t xml:space="preserve"> </w:t>
      </w:r>
      <w:proofErr w:type="spellStart"/>
      <w:r w:rsidRPr="002714ED">
        <w:rPr>
          <w:rFonts w:ascii="Arial" w:hAnsi="Arial" w:cs="Arial"/>
          <w:b/>
          <w:sz w:val="20"/>
          <w:szCs w:val="20"/>
          <w:lang w:val="fr-FR"/>
        </w:rPr>
        <w:t>contract</w:t>
      </w:r>
      <w:proofErr w:type="spellEnd"/>
    </w:p>
    <w:p w14:paraId="16C471F2" w14:textId="77777777" w:rsidR="0053135B" w:rsidRPr="002714ED" w:rsidRDefault="0053135B" w:rsidP="00D11F03">
      <w:pPr>
        <w:pStyle w:val="NormalWeb"/>
        <w:spacing w:before="0" w:beforeAutospacing="0" w:after="0" w:afterAutospacing="0"/>
        <w:jc w:val="both"/>
        <w:rPr>
          <w:rFonts w:ascii="Arial" w:hAnsi="Arial" w:cs="Arial"/>
          <w:noProof/>
          <w:sz w:val="20"/>
          <w:szCs w:val="20"/>
          <w:lang w:val="it-IT"/>
        </w:rPr>
      </w:pPr>
      <w:r w:rsidRPr="002714ED">
        <w:rPr>
          <w:rFonts w:ascii="Arial" w:hAnsi="Arial" w:cs="Arial"/>
          <w:noProof/>
          <w:sz w:val="20"/>
          <w:szCs w:val="20"/>
          <w:lang w:val="it-IT"/>
        </w:rPr>
        <w:t>7.1. Pentru serviciile prestate, plăţile datorate de către Achizitor Prestatorului sunt calculate la tarifele declarate (preț/oră/agent</w:t>
      </w:r>
      <w:r w:rsidR="0059097F" w:rsidRPr="002714ED">
        <w:rPr>
          <w:rFonts w:ascii="Arial" w:hAnsi="Arial" w:cs="Arial"/>
          <w:noProof/>
          <w:sz w:val="20"/>
          <w:szCs w:val="20"/>
          <w:lang w:val="it-IT"/>
        </w:rPr>
        <w:t xml:space="preserve"> de securitate</w:t>
      </w:r>
      <w:r w:rsidRPr="002714ED">
        <w:rPr>
          <w:rFonts w:ascii="Arial" w:hAnsi="Arial" w:cs="Arial"/>
          <w:noProof/>
          <w:sz w:val="20"/>
          <w:szCs w:val="20"/>
          <w:lang w:val="it-IT"/>
        </w:rPr>
        <w:t xml:space="preserve">) </w:t>
      </w:r>
      <w:r w:rsidR="00975404" w:rsidRPr="002714ED">
        <w:rPr>
          <w:rFonts w:ascii="Arial" w:hAnsi="Arial" w:cs="Arial"/>
          <w:noProof/>
          <w:sz w:val="20"/>
          <w:szCs w:val="20"/>
          <w:lang w:val="it-IT"/>
        </w:rPr>
        <w:t>în Propunerea financiară – Anexă</w:t>
      </w:r>
      <w:r w:rsidRPr="002714ED">
        <w:rPr>
          <w:rFonts w:ascii="Arial" w:hAnsi="Arial" w:cs="Arial"/>
          <w:noProof/>
          <w:sz w:val="20"/>
          <w:szCs w:val="20"/>
          <w:lang w:val="it-IT"/>
        </w:rPr>
        <w:t xml:space="preserve"> la prezentul contract.  </w:t>
      </w:r>
    </w:p>
    <w:p w14:paraId="0954080E" w14:textId="77777777" w:rsidR="0053135B" w:rsidRPr="002714ED" w:rsidRDefault="0053135B" w:rsidP="00D11F03">
      <w:pPr>
        <w:suppressAutoHyphens/>
        <w:ind w:right="-58"/>
        <w:jc w:val="both"/>
        <w:rPr>
          <w:rFonts w:ascii="Arial" w:eastAsia="MS Mincho" w:hAnsi="Arial" w:cs="Arial"/>
          <w:bCs/>
          <w:iCs/>
          <w:sz w:val="20"/>
          <w:szCs w:val="20"/>
          <w:lang w:val="ro-RO" w:eastAsia="ar-SA"/>
        </w:rPr>
      </w:pPr>
      <w:r w:rsidRPr="002714ED">
        <w:rPr>
          <w:rFonts w:ascii="Arial" w:hAnsi="Arial" w:cs="Arial"/>
          <w:noProof/>
          <w:sz w:val="20"/>
          <w:szCs w:val="20"/>
          <w:lang w:val="it-IT"/>
        </w:rPr>
        <w:t xml:space="preserve">7.2. </w:t>
      </w:r>
      <w:r w:rsidRPr="002714ED">
        <w:rPr>
          <w:rFonts w:ascii="Arial" w:eastAsia="MS Mincho" w:hAnsi="Arial" w:cs="Arial"/>
          <w:bCs/>
          <w:iCs/>
          <w:sz w:val="20"/>
          <w:szCs w:val="20"/>
          <w:lang w:val="ro-RO" w:eastAsia="ar-SA"/>
        </w:rPr>
        <w:t>Prețul contractului, se va ajusta</w:t>
      </w:r>
      <w:r w:rsidRPr="00714022">
        <w:rPr>
          <w:rFonts w:ascii="Arial" w:hAnsi="Arial" w:cs="Arial"/>
          <w:sz w:val="20"/>
          <w:szCs w:val="20"/>
          <w:lang w:val="pt-BR"/>
        </w:rPr>
        <w:t xml:space="preserve"> </w:t>
      </w:r>
      <w:r w:rsidRPr="002714ED">
        <w:rPr>
          <w:rFonts w:ascii="Arial" w:eastAsia="MS Mincho" w:hAnsi="Arial" w:cs="Arial"/>
          <w:bCs/>
          <w:iCs/>
          <w:sz w:val="20"/>
          <w:szCs w:val="20"/>
          <w:lang w:val="ro-RO" w:eastAsia="ar-SA"/>
        </w:rPr>
        <w:t>în funcție de modificările actelor normative incidente în materie (modificarea salariului minim garantat în plată, modificarea legislației în domeniu, alte modificări legislative cu impact în tariful prestației).</w:t>
      </w:r>
    </w:p>
    <w:p w14:paraId="77C5BFAF" w14:textId="77777777" w:rsidR="001B6E42" w:rsidRPr="002714ED" w:rsidRDefault="00516F45" w:rsidP="00D11F03">
      <w:pPr>
        <w:suppressAutoHyphens/>
        <w:ind w:right="-58"/>
        <w:jc w:val="both"/>
        <w:rPr>
          <w:rFonts w:ascii="Arial" w:eastAsia="MS Mincho" w:hAnsi="Arial" w:cs="Arial"/>
          <w:bCs/>
          <w:iCs/>
          <w:sz w:val="20"/>
          <w:szCs w:val="20"/>
          <w:lang w:val="ro-RO" w:eastAsia="ar-SA"/>
        </w:rPr>
      </w:pPr>
      <w:r w:rsidRPr="002714ED">
        <w:rPr>
          <w:rFonts w:ascii="Arial" w:eastAsia="MS Mincho" w:hAnsi="Arial" w:cs="Arial"/>
          <w:bCs/>
          <w:iCs/>
          <w:sz w:val="20"/>
          <w:szCs w:val="20"/>
          <w:lang w:val="ro-RO" w:eastAsia="ar-SA"/>
        </w:rPr>
        <w:t>In cazul modificarii</w:t>
      </w:r>
      <w:r w:rsidR="001B6E42" w:rsidRPr="002714ED">
        <w:rPr>
          <w:rFonts w:ascii="Arial" w:eastAsia="MS Mincho" w:hAnsi="Arial" w:cs="Arial"/>
          <w:bCs/>
          <w:iCs/>
          <w:sz w:val="20"/>
          <w:szCs w:val="20"/>
          <w:lang w:val="ro-RO" w:eastAsia="ar-SA"/>
        </w:rPr>
        <w:t xml:space="preserve"> bazei salariului minim pe economie, formula de ajustare va fi:</w:t>
      </w:r>
    </w:p>
    <w:p w14:paraId="7857A6C7" w14:textId="77777777" w:rsidR="001B6E42" w:rsidRPr="002714ED" w:rsidRDefault="001B6E42" w:rsidP="00D11F03">
      <w:pPr>
        <w:suppressAutoHyphens/>
        <w:ind w:right="-58"/>
        <w:jc w:val="both"/>
        <w:rPr>
          <w:rFonts w:ascii="Arial" w:eastAsia="MS Mincho" w:hAnsi="Arial" w:cs="Arial"/>
          <w:bCs/>
          <w:iCs/>
          <w:sz w:val="20"/>
          <w:szCs w:val="20"/>
          <w:lang w:val="ro-RO" w:eastAsia="ar-SA"/>
        </w:rPr>
      </w:pPr>
      <w:r w:rsidRPr="002714ED">
        <w:rPr>
          <w:rFonts w:ascii="Arial" w:eastAsia="MS Mincho" w:hAnsi="Arial" w:cs="Arial"/>
          <w:bCs/>
          <w:iCs/>
          <w:sz w:val="20"/>
          <w:szCs w:val="20"/>
          <w:lang w:val="ro-RO" w:eastAsia="ar-SA"/>
        </w:rPr>
        <w:t>PA = PO x SMT1 / SMT0</w:t>
      </w:r>
    </w:p>
    <w:p w14:paraId="55A60ED0" w14:textId="77777777" w:rsidR="001B6E42" w:rsidRPr="002714ED" w:rsidRDefault="001B6E42" w:rsidP="00D11F03">
      <w:pPr>
        <w:suppressAutoHyphens/>
        <w:ind w:right="-58"/>
        <w:jc w:val="both"/>
        <w:rPr>
          <w:rFonts w:ascii="Arial" w:eastAsia="MS Mincho" w:hAnsi="Arial" w:cs="Arial"/>
          <w:bCs/>
          <w:iCs/>
          <w:sz w:val="20"/>
          <w:szCs w:val="20"/>
          <w:lang w:val="ro-RO" w:eastAsia="ar-SA"/>
        </w:rPr>
      </w:pPr>
      <w:r w:rsidRPr="002714ED">
        <w:rPr>
          <w:rFonts w:ascii="Arial" w:eastAsia="MS Mincho" w:hAnsi="Arial" w:cs="Arial"/>
          <w:bCs/>
          <w:iCs/>
          <w:sz w:val="20"/>
          <w:szCs w:val="20"/>
          <w:lang w:val="ro-RO" w:eastAsia="ar-SA"/>
        </w:rPr>
        <w:t>unde: PA = prețul actualizat la un moment dat;</w:t>
      </w:r>
    </w:p>
    <w:p w14:paraId="5E931867" w14:textId="77777777" w:rsidR="001B6E42" w:rsidRPr="002714ED" w:rsidRDefault="001B6E42" w:rsidP="00D11F03">
      <w:pPr>
        <w:suppressAutoHyphens/>
        <w:ind w:right="-58"/>
        <w:jc w:val="both"/>
        <w:rPr>
          <w:rFonts w:ascii="Arial" w:eastAsia="MS Mincho" w:hAnsi="Arial" w:cs="Arial"/>
          <w:bCs/>
          <w:iCs/>
          <w:sz w:val="20"/>
          <w:szCs w:val="20"/>
          <w:lang w:val="ro-RO" w:eastAsia="ar-SA"/>
        </w:rPr>
      </w:pPr>
      <w:r w:rsidRPr="002714ED">
        <w:rPr>
          <w:rFonts w:ascii="Arial" w:eastAsia="MS Mincho" w:hAnsi="Arial" w:cs="Arial"/>
          <w:bCs/>
          <w:iCs/>
          <w:sz w:val="20"/>
          <w:szCs w:val="20"/>
          <w:lang w:val="ro-RO" w:eastAsia="ar-SA"/>
        </w:rPr>
        <w:tab/>
        <w:t xml:space="preserve">    PO = prețul ofertat de către operatorul economic;</w:t>
      </w:r>
    </w:p>
    <w:p w14:paraId="4C1C1543" w14:textId="77777777" w:rsidR="001B6E42" w:rsidRPr="002714ED" w:rsidRDefault="001B6E42" w:rsidP="00D11F03">
      <w:pPr>
        <w:suppressAutoHyphens/>
        <w:ind w:right="-58"/>
        <w:jc w:val="both"/>
        <w:rPr>
          <w:rFonts w:ascii="Arial" w:eastAsia="MS Mincho" w:hAnsi="Arial" w:cs="Arial"/>
          <w:bCs/>
          <w:iCs/>
          <w:sz w:val="20"/>
          <w:szCs w:val="20"/>
          <w:lang w:val="ro-RO" w:eastAsia="ar-SA"/>
        </w:rPr>
      </w:pPr>
      <w:r w:rsidRPr="002714ED">
        <w:rPr>
          <w:rFonts w:ascii="Arial" w:eastAsia="MS Mincho" w:hAnsi="Arial" w:cs="Arial"/>
          <w:bCs/>
          <w:iCs/>
          <w:sz w:val="20"/>
          <w:szCs w:val="20"/>
          <w:lang w:val="ro-RO" w:eastAsia="ar-SA"/>
        </w:rPr>
        <w:tab/>
        <w:t xml:space="preserve">    SMT1 = salariul minim pe economie modificat începând cu data aplicării, publicat în MO;</w:t>
      </w:r>
    </w:p>
    <w:p w14:paraId="6C68901E" w14:textId="77777777" w:rsidR="001B6E42" w:rsidRPr="002714ED" w:rsidRDefault="001B6E42" w:rsidP="00D11F03">
      <w:pPr>
        <w:suppressAutoHyphens/>
        <w:ind w:right="-58"/>
        <w:jc w:val="both"/>
        <w:rPr>
          <w:rFonts w:ascii="Arial" w:eastAsia="MS Mincho" w:hAnsi="Arial" w:cs="Arial"/>
          <w:bCs/>
          <w:iCs/>
          <w:sz w:val="20"/>
          <w:szCs w:val="20"/>
          <w:lang w:val="ro-RO" w:eastAsia="ar-SA"/>
        </w:rPr>
      </w:pPr>
      <w:r w:rsidRPr="002714ED">
        <w:rPr>
          <w:rFonts w:ascii="Arial" w:eastAsia="MS Mincho" w:hAnsi="Arial" w:cs="Arial"/>
          <w:bCs/>
          <w:iCs/>
          <w:sz w:val="20"/>
          <w:szCs w:val="20"/>
          <w:lang w:val="ro-RO" w:eastAsia="ar-SA"/>
        </w:rPr>
        <w:tab/>
        <w:t xml:space="preserve">    SMT0 = salariul minim pe economie la data încheierii contractului, </w:t>
      </w:r>
    </w:p>
    <w:p w14:paraId="026DB481"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eastAsia="MS Mincho" w:hAnsi="Arial" w:cs="Arial"/>
          <w:bCs/>
          <w:iCs/>
          <w:sz w:val="20"/>
          <w:szCs w:val="20"/>
          <w:lang w:val="ro-RO" w:eastAsia="ar-SA"/>
        </w:rPr>
        <w:t>7</w:t>
      </w:r>
      <w:r w:rsidRPr="00714022">
        <w:rPr>
          <w:rFonts w:ascii="Arial" w:hAnsi="Arial" w:cs="Arial"/>
          <w:sz w:val="20"/>
          <w:szCs w:val="20"/>
          <w:lang w:val="pt-BR"/>
        </w:rPr>
        <w:t xml:space="preserve">.4. Modificarea prețului se face numai prin act adițional, la solicitarea scrisă a Prestatorului, însoțită de documente justificative.  </w:t>
      </w:r>
    </w:p>
    <w:p w14:paraId="45B27807" w14:textId="77777777" w:rsidR="005434BD" w:rsidRPr="002714ED" w:rsidRDefault="005434BD" w:rsidP="00D11F03">
      <w:pPr>
        <w:pBdr>
          <w:bottom w:val="single" w:sz="12" w:space="14" w:color="auto"/>
        </w:pBdr>
        <w:jc w:val="both"/>
        <w:rPr>
          <w:rFonts w:ascii="Arial" w:hAnsi="Arial" w:cs="Arial"/>
          <w:b/>
          <w:bCs/>
          <w:sz w:val="20"/>
          <w:szCs w:val="20"/>
          <w:lang w:val="ro-RO"/>
        </w:rPr>
      </w:pPr>
    </w:p>
    <w:p w14:paraId="6AB3831A" w14:textId="77777777" w:rsidR="0053135B" w:rsidRPr="002714ED" w:rsidRDefault="0053135B" w:rsidP="00D11F03">
      <w:pPr>
        <w:pBdr>
          <w:bottom w:val="single" w:sz="12" w:space="14" w:color="auto"/>
        </w:pBdr>
        <w:jc w:val="both"/>
        <w:rPr>
          <w:rFonts w:ascii="Arial" w:hAnsi="Arial" w:cs="Arial"/>
          <w:b/>
          <w:bCs/>
          <w:sz w:val="20"/>
          <w:szCs w:val="20"/>
          <w:lang w:val="ro-RO"/>
        </w:rPr>
      </w:pPr>
      <w:r w:rsidRPr="002714ED">
        <w:rPr>
          <w:rFonts w:ascii="Arial" w:hAnsi="Arial" w:cs="Arial"/>
          <w:b/>
          <w:bCs/>
          <w:sz w:val="20"/>
          <w:szCs w:val="20"/>
          <w:lang w:val="ro-RO"/>
        </w:rPr>
        <w:t>8. Ordinea de precedență a documentelor contractuale</w:t>
      </w:r>
    </w:p>
    <w:p w14:paraId="03B97622" w14:textId="16F061D4"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8.1. Documentele care alcătuiesc Contractul vor fi considerate ca documente care se explicitează reciproc. În scopul interpretării, ordinea de precedență a documentelor va fi următoarea:</w:t>
      </w:r>
    </w:p>
    <w:p w14:paraId="43E476A6" w14:textId="58ADFAFD" w:rsidR="004C1978" w:rsidRPr="004C1978" w:rsidRDefault="004C1978" w:rsidP="004C1978">
      <w:pPr>
        <w:pBdr>
          <w:bottom w:val="single" w:sz="12" w:space="14" w:color="auto"/>
        </w:pBdr>
        <w:jc w:val="both"/>
        <w:rPr>
          <w:rFonts w:ascii="Arial" w:hAnsi="Arial" w:cs="Arial"/>
          <w:sz w:val="20"/>
          <w:szCs w:val="20"/>
          <w:lang w:val="ro-RO"/>
        </w:rPr>
      </w:pPr>
      <w:r w:rsidRPr="004C1978">
        <w:rPr>
          <w:rFonts w:ascii="Arial" w:hAnsi="Arial" w:cs="Arial"/>
          <w:sz w:val="20"/>
          <w:szCs w:val="20"/>
          <w:lang w:val="ro-RO"/>
        </w:rPr>
        <w:t xml:space="preserve">a) Caietul de sarcini   nr. 322124 din </w:t>
      </w:r>
      <w:r>
        <w:rPr>
          <w:rFonts w:ascii="Arial" w:hAnsi="Arial" w:cs="Arial"/>
          <w:sz w:val="20"/>
          <w:szCs w:val="20"/>
          <w:lang w:val="ro-RO"/>
        </w:rPr>
        <w:t>08.08</w:t>
      </w:r>
      <w:r w:rsidRPr="004C1978">
        <w:rPr>
          <w:rFonts w:ascii="Arial" w:hAnsi="Arial" w:cs="Arial"/>
          <w:sz w:val="20"/>
          <w:szCs w:val="20"/>
          <w:lang w:val="ro-RO"/>
        </w:rPr>
        <w:t>.2025.</w:t>
      </w:r>
    </w:p>
    <w:p w14:paraId="2EA89EBD" w14:textId="77777777" w:rsidR="004C1978" w:rsidRPr="004C1978" w:rsidRDefault="004C1978" w:rsidP="004C1978">
      <w:pPr>
        <w:pBdr>
          <w:bottom w:val="single" w:sz="12" w:space="14" w:color="auto"/>
        </w:pBdr>
        <w:jc w:val="both"/>
        <w:rPr>
          <w:rFonts w:ascii="Arial" w:hAnsi="Arial" w:cs="Arial"/>
          <w:sz w:val="20"/>
          <w:szCs w:val="20"/>
          <w:lang w:val="ro-RO"/>
        </w:rPr>
      </w:pPr>
      <w:r w:rsidRPr="004C1978">
        <w:rPr>
          <w:rFonts w:ascii="Arial" w:hAnsi="Arial" w:cs="Arial"/>
          <w:sz w:val="20"/>
          <w:szCs w:val="20"/>
          <w:lang w:val="ro-RO"/>
        </w:rPr>
        <w:t>b) propunerea financiara</w:t>
      </w:r>
    </w:p>
    <w:p w14:paraId="3811195A" w14:textId="15DE89BC" w:rsidR="0053135B" w:rsidRPr="002714ED" w:rsidRDefault="004C1978" w:rsidP="004C1978">
      <w:pPr>
        <w:pBdr>
          <w:bottom w:val="single" w:sz="12" w:space="14" w:color="auto"/>
        </w:pBdr>
        <w:jc w:val="both"/>
        <w:rPr>
          <w:rFonts w:ascii="Arial" w:hAnsi="Arial" w:cs="Arial"/>
          <w:sz w:val="20"/>
          <w:szCs w:val="20"/>
          <w:lang w:val="it-IT"/>
        </w:rPr>
      </w:pPr>
      <w:r w:rsidRPr="004C1978">
        <w:rPr>
          <w:rFonts w:ascii="Arial" w:hAnsi="Arial" w:cs="Arial"/>
          <w:sz w:val="20"/>
          <w:szCs w:val="20"/>
          <w:lang w:val="ro-RO"/>
        </w:rPr>
        <w:t>c) acord cu privire la prelucrarea datelor cu caracter personal</w:t>
      </w:r>
      <w:r w:rsidR="0053135B" w:rsidRPr="002714ED">
        <w:rPr>
          <w:rFonts w:ascii="Arial" w:hAnsi="Arial" w:cs="Arial"/>
          <w:sz w:val="20"/>
          <w:szCs w:val="20"/>
          <w:lang w:val="it-IT"/>
        </w:rPr>
        <w:t xml:space="preserve">; </w:t>
      </w:r>
    </w:p>
    <w:p w14:paraId="03066AF0" w14:textId="77777777" w:rsidR="0053135B" w:rsidRPr="002714ED" w:rsidRDefault="00070F57"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it-IT"/>
        </w:rPr>
        <w:t>d)</w:t>
      </w:r>
      <w:r w:rsidR="0053135B" w:rsidRPr="002714ED">
        <w:rPr>
          <w:rFonts w:ascii="Arial" w:hAnsi="Arial" w:cs="Arial"/>
          <w:sz w:val="20"/>
          <w:szCs w:val="20"/>
          <w:lang w:val="ro-RO"/>
        </w:rPr>
        <w:t xml:space="preserve"> acordul de asociere, dacă este cazul;</w:t>
      </w:r>
    </w:p>
    <w:p w14:paraId="2841397A" w14:textId="44025850" w:rsidR="004056D9" w:rsidRPr="002714ED" w:rsidRDefault="00070F57"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e</w:t>
      </w:r>
      <w:r w:rsidR="0053135B" w:rsidRPr="002714ED">
        <w:rPr>
          <w:rFonts w:ascii="Arial" w:hAnsi="Arial" w:cs="Arial"/>
          <w:sz w:val="20"/>
          <w:szCs w:val="20"/>
          <w:lang w:val="ro-RO"/>
        </w:rPr>
        <w:t xml:space="preserve">) </w:t>
      </w:r>
      <w:r w:rsidR="004C1978">
        <w:rPr>
          <w:rFonts w:ascii="Arial" w:hAnsi="Arial" w:cs="Arial"/>
          <w:sz w:val="20"/>
          <w:szCs w:val="20"/>
          <w:lang w:val="ro-RO"/>
        </w:rPr>
        <w:t xml:space="preserve">acordul de </w:t>
      </w:r>
      <w:r w:rsidR="0053135B" w:rsidRPr="002714ED">
        <w:rPr>
          <w:rFonts w:ascii="Arial" w:hAnsi="Arial" w:cs="Arial"/>
          <w:sz w:val="20"/>
          <w:szCs w:val="20"/>
          <w:lang w:val="ro-RO"/>
        </w:rPr>
        <w:t>subcontract</w:t>
      </w:r>
      <w:r w:rsidR="004C1978">
        <w:rPr>
          <w:rFonts w:ascii="Arial" w:hAnsi="Arial" w:cs="Arial"/>
          <w:sz w:val="20"/>
          <w:szCs w:val="20"/>
          <w:lang w:val="ro-RO"/>
        </w:rPr>
        <w:t>are</w:t>
      </w:r>
      <w:r w:rsidR="0053135B" w:rsidRPr="002714ED">
        <w:rPr>
          <w:rFonts w:ascii="Arial" w:hAnsi="Arial" w:cs="Arial"/>
          <w:sz w:val="20"/>
          <w:szCs w:val="20"/>
          <w:lang w:val="ro-RO"/>
        </w:rPr>
        <w:t xml:space="preserve"> încheiat cu fiecare subcontractant, dacă este cazul;</w:t>
      </w:r>
    </w:p>
    <w:p w14:paraId="6946D151" w14:textId="77777777" w:rsidR="0053135B" w:rsidRPr="002714ED" w:rsidRDefault="00070F57"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f</w:t>
      </w:r>
      <w:r w:rsidR="0053135B" w:rsidRPr="002714ED">
        <w:rPr>
          <w:rFonts w:ascii="Arial" w:hAnsi="Arial" w:cs="Arial"/>
          <w:sz w:val="20"/>
          <w:szCs w:val="20"/>
          <w:lang w:val="ro-RO"/>
        </w:rPr>
        <w:t xml:space="preserve">) </w:t>
      </w:r>
      <w:r w:rsidR="0053135B" w:rsidRPr="002714ED">
        <w:rPr>
          <w:rFonts w:ascii="Arial" w:hAnsi="Arial" w:cs="Arial"/>
          <w:sz w:val="20"/>
          <w:szCs w:val="20"/>
          <w:lang w:val="it-IT"/>
        </w:rPr>
        <w:t xml:space="preserve">garanţia de bună execuţie, </w:t>
      </w:r>
      <w:r w:rsidR="0053135B" w:rsidRPr="002714ED">
        <w:rPr>
          <w:rFonts w:ascii="Arial" w:hAnsi="Arial" w:cs="Arial"/>
          <w:sz w:val="20"/>
          <w:szCs w:val="20"/>
          <w:lang w:val="ro-RO"/>
        </w:rPr>
        <w:t xml:space="preserve">dacă este cazul, </w:t>
      </w:r>
      <w:r w:rsidR="0053135B" w:rsidRPr="002714ED">
        <w:rPr>
          <w:rFonts w:ascii="Arial" w:hAnsi="Arial" w:cs="Arial"/>
          <w:sz w:val="20"/>
          <w:szCs w:val="20"/>
          <w:lang w:val="it-IT"/>
        </w:rPr>
        <w:t xml:space="preserve">după constituirea acesteia; </w:t>
      </w:r>
    </w:p>
    <w:p w14:paraId="5CD8F2A8" w14:textId="77777777" w:rsidR="0053135B" w:rsidRPr="00714022" w:rsidRDefault="00070F57"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it-IT"/>
        </w:rPr>
        <w:t>g</w:t>
      </w:r>
      <w:r w:rsidR="0053135B" w:rsidRPr="002714ED">
        <w:rPr>
          <w:rFonts w:ascii="Arial" w:hAnsi="Arial" w:cs="Arial"/>
          <w:sz w:val="20"/>
          <w:szCs w:val="20"/>
          <w:lang w:val="it-IT"/>
        </w:rPr>
        <w:t xml:space="preserve">) </w:t>
      </w:r>
      <w:r w:rsidR="0053135B" w:rsidRPr="002714ED">
        <w:rPr>
          <w:rFonts w:ascii="Arial" w:hAnsi="Arial" w:cs="Arial"/>
          <w:sz w:val="20"/>
          <w:szCs w:val="20"/>
          <w:lang w:val="ro-RO"/>
        </w:rPr>
        <w:t xml:space="preserve">polița de asigurarea de raspundere civilă constitută de prestator; </w:t>
      </w:r>
    </w:p>
    <w:p w14:paraId="09E1F5E5" w14:textId="77777777" w:rsidR="0053135B" w:rsidRPr="00714022" w:rsidRDefault="00070F57"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h</w:t>
      </w:r>
      <w:r w:rsidR="0053135B" w:rsidRPr="002714ED">
        <w:rPr>
          <w:rFonts w:ascii="Arial" w:hAnsi="Arial" w:cs="Arial"/>
          <w:sz w:val="20"/>
          <w:szCs w:val="20"/>
          <w:lang w:val="ro-RO"/>
        </w:rPr>
        <w:t>) alte documente (</w:t>
      </w:r>
      <w:r w:rsidR="0053135B" w:rsidRPr="002714ED">
        <w:rPr>
          <w:rFonts w:ascii="Arial" w:hAnsi="Arial" w:cs="Arial"/>
          <w:i/>
          <w:sz w:val="20"/>
          <w:szCs w:val="20"/>
          <w:lang w:val="ro-RO"/>
        </w:rPr>
        <w:t>spre exemplu, grafic de tură lunar</w:t>
      </w:r>
      <w:r w:rsidR="0053135B" w:rsidRPr="002714ED">
        <w:rPr>
          <w:rFonts w:ascii="Arial" w:hAnsi="Arial" w:cs="Arial"/>
          <w:sz w:val="20"/>
          <w:szCs w:val="20"/>
          <w:lang w:val="ro-RO"/>
        </w:rPr>
        <w:t>) acte ad</w:t>
      </w:r>
      <w:r w:rsidR="00D05811" w:rsidRPr="002714ED">
        <w:rPr>
          <w:rFonts w:ascii="Arial" w:hAnsi="Arial" w:cs="Arial"/>
          <w:sz w:val="20"/>
          <w:szCs w:val="20"/>
          <w:lang w:val="ro-RO"/>
        </w:rPr>
        <w:t>iționale sau orice alte Notifică</w:t>
      </w:r>
      <w:r w:rsidR="0053135B" w:rsidRPr="002714ED">
        <w:rPr>
          <w:rFonts w:ascii="Arial" w:hAnsi="Arial" w:cs="Arial"/>
          <w:sz w:val="20"/>
          <w:szCs w:val="20"/>
          <w:lang w:val="ro-RO"/>
        </w:rPr>
        <w:t xml:space="preserve">ri și anexe, daca există, pe măsura constituirii lor, în legătură cu prezentul contract, cu respectarea actelor normative aplicabile, în vigoare la momentul constituirii lor. </w:t>
      </w:r>
    </w:p>
    <w:p w14:paraId="3CA30405"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14:paraId="54DE05A3" w14:textId="77777777" w:rsidR="0053135B" w:rsidRDefault="0053135B" w:rsidP="00D11F03">
      <w:pPr>
        <w:pBdr>
          <w:bottom w:val="single" w:sz="12" w:space="14" w:color="auto"/>
        </w:pBdr>
        <w:jc w:val="both"/>
        <w:rPr>
          <w:rFonts w:ascii="Arial" w:hAnsi="Arial" w:cs="Arial"/>
          <w:sz w:val="20"/>
          <w:szCs w:val="20"/>
          <w:lang w:val="ro-RO"/>
        </w:rPr>
      </w:pPr>
    </w:p>
    <w:p w14:paraId="0582ECA7" w14:textId="77777777" w:rsidR="00484B06" w:rsidRDefault="00484B06" w:rsidP="00D11F03">
      <w:pPr>
        <w:pBdr>
          <w:bottom w:val="single" w:sz="12" w:space="14" w:color="auto"/>
        </w:pBdr>
        <w:jc w:val="both"/>
        <w:rPr>
          <w:rFonts w:ascii="Arial" w:hAnsi="Arial" w:cs="Arial"/>
          <w:sz w:val="20"/>
          <w:szCs w:val="20"/>
          <w:lang w:val="ro-RO"/>
        </w:rPr>
      </w:pPr>
    </w:p>
    <w:p w14:paraId="206A66A0" w14:textId="77777777" w:rsidR="00484B06" w:rsidRDefault="00484B06" w:rsidP="00D11F03">
      <w:pPr>
        <w:pBdr>
          <w:bottom w:val="single" w:sz="12" w:space="14" w:color="auto"/>
        </w:pBdr>
        <w:jc w:val="both"/>
        <w:rPr>
          <w:rFonts w:ascii="Arial" w:hAnsi="Arial" w:cs="Arial"/>
          <w:sz w:val="20"/>
          <w:szCs w:val="20"/>
          <w:lang w:val="ro-RO"/>
        </w:rPr>
      </w:pPr>
    </w:p>
    <w:p w14:paraId="07249048" w14:textId="77777777" w:rsidR="00484B06" w:rsidRPr="002714ED" w:rsidRDefault="00484B06" w:rsidP="00D11F03">
      <w:pPr>
        <w:pBdr>
          <w:bottom w:val="single" w:sz="12" w:space="14" w:color="auto"/>
        </w:pBdr>
        <w:jc w:val="both"/>
        <w:rPr>
          <w:rFonts w:ascii="Arial" w:hAnsi="Arial" w:cs="Arial"/>
          <w:sz w:val="20"/>
          <w:szCs w:val="20"/>
          <w:lang w:val="ro-RO"/>
        </w:rPr>
      </w:pPr>
    </w:p>
    <w:p w14:paraId="648B258A" w14:textId="77777777" w:rsidR="0053135B" w:rsidRPr="00B46519" w:rsidRDefault="0053135B" w:rsidP="00D11F03">
      <w:pPr>
        <w:pBdr>
          <w:bottom w:val="single" w:sz="12" w:space="14" w:color="auto"/>
        </w:pBdr>
        <w:jc w:val="both"/>
        <w:rPr>
          <w:rFonts w:ascii="Arial" w:hAnsi="Arial" w:cs="Arial"/>
          <w:sz w:val="20"/>
          <w:szCs w:val="20"/>
          <w:lang w:val="ro-RO"/>
        </w:rPr>
      </w:pPr>
      <w:r w:rsidRPr="002714ED">
        <w:rPr>
          <w:rFonts w:ascii="Arial" w:hAnsi="Arial" w:cs="Arial"/>
          <w:b/>
          <w:sz w:val="20"/>
          <w:szCs w:val="20"/>
          <w:lang w:val="it-IT"/>
        </w:rPr>
        <w:lastRenderedPageBreak/>
        <w:t xml:space="preserve">9. Cesiunea </w:t>
      </w:r>
    </w:p>
    <w:p w14:paraId="492C0B7B" w14:textId="77777777" w:rsidR="0053135B" w:rsidRPr="00714022" w:rsidRDefault="0053135B"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9.1. O cesiune va fi validă doar dacă reprezintă un acord scris prin care o Parte transferă Contractul sau parte din acesta unui terţ şi a fost obţinut acordul prealabil al celeilalte Părţi. Cu excepţia cazurilor expres prevăzute în su-clauzele de mai jos, prestatorul nu va cesiona niciuna dintre obligaţiile sale contractuale.</w:t>
      </w:r>
    </w:p>
    <w:p w14:paraId="39C13A30" w14:textId="77777777" w:rsidR="0053135B" w:rsidRPr="00714022" w:rsidRDefault="0053135B"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 xml:space="preserve">9.2. Prin excepţie de la prevederile </w:t>
      </w:r>
      <w:r w:rsidRPr="004C1978">
        <w:rPr>
          <w:rFonts w:ascii="Arial" w:hAnsi="Arial" w:cs="Arial"/>
          <w:sz w:val="20"/>
          <w:szCs w:val="20"/>
          <w:lang w:val="ro-RO"/>
        </w:rPr>
        <w:t>clauzei 9.1</w:t>
      </w:r>
      <w:r w:rsidRPr="002714ED">
        <w:rPr>
          <w:rFonts w:ascii="Arial" w:hAnsi="Arial" w:cs="Arial"/>
          <w:sz w:val="20"/>
          <w:szCs w:val="20"/>
          <w:lang w:val="ro-RO"/>
        </w:rPr>
        <w:t>:</w:t>
      </w:r>
    </w:p>
    <w:p w14:paraId="44E2085F"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14:paraId="2E68028C" w14:textId="6727945F" w:rsidR="0053135B" w:rsidRPr="00B21020" w:rsidRDefault="0053135B" w:rsidP="00D11F03">
      <w:pPr>
        <w:pBdr>
          <w:bottom w:val="single" w:sz="12" w:space="14" w:color="auto"/>
        </w:pBdr>
        <w:jc w:val="both"/>
        <w:rPr>
          <w:rFonts w:ascii="Arial" w:hAnsi="Arial" w:cs="Arial"/>
          <w:sz w:val="20"/>
          <w:szCs w:val="20"/>
          <w:lang w:val="pt-BR"/>
        </w:rPr>
      </w:pPr>
      <w:r w:rsidRPr="00B21020">
        <w:rPr>
          <w:rFonts w:ascii="Arial" w:hAnsi="Arial" w:cs="Arial"/>
          <w:sz w:val="20"/>
          <w:szCs w:val="20"/>
          <w:lang w:val="pt-BR"/>
        </w:rPr>
        <w:t>(b) Achizitorul  va efectua plăţi directe către Subcontractanţii care şi-au exprimat opţiunea în acest sens</w:t>
      </w:r>
      <w:r w:rsidR="004C1978">
        <w:rPr>
          <w:rFonts w:ascii="Arial" w:hAnsi="Arial" w:cs="Arial"/>
          <w:sz w:val="20"/>
          <w:szCs w:val="20"/>
          <w:lang w:val="pt-BR"/>
        </w:rPr>
        <w:t>.</w:t>
      </w:r>
    </w:p>
    <w:p w14:paraId="67368D1F" w14:textId="77777777" w:rsidR="0053135B" w:rsidRPr="00714022" w:rsidRDefault="0053135B"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 xml:space="preserve">(c) în cazul rezilierii Contractului de către Achizitor, în conformitate cu prevederile </w:t>
      </w:r>
      <w:r w:rsidRPr="00714022">
        <w:rPr>
          <w:rFonts w:ascii="Arial" w:hAnsi="Arial" w:cs="Arial"/>
          <w:sz w:val="20"/>
          <w:szCs w:val="20"/>
          <w:u w:val="single"/>
          <w:lang w:val="pt-BR"/>
        </w:rPr>
        <w:t>clauzei…</w:t>
      </w:r>
      <w:r w:rsidRPr="00714022">
        <w:rPr>
          <w:rFonts w:ascii="Arial" w:hAnsi="Arial" w:cs="Arial"/>
          <w:sz w:val="20"/>
          <w:szCs w:val="20"/>
          <w:lang w:val="pt-BR"/>
        </w:rPr>
        <w:t xml:space="preserve"> Prestatorul va ceda către Achizitor orice subcontract imediat după primirea notificării în acest sens;</w:t>
      </w:r>
    </w:p>
    <w:p w14:paraId="32D0DD6B" w14:textId="77777777" w:rsidR="0027744D" w:rsidRPr="00714022" w:rsidRDefault="0053135B"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14:paraId="11CB0EB7" w14:textId="77777777" w:rsidR="0053135B" w:rsidRPr="00714022" w:rsidRDefault="0053135B"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9.3. Aprobarea unei cesiuni de către Achizitor nu-l va elibera pe Prestator de obligaţiile care îi revin pentru partea de Contract deja executată sau partea necesionată pentru care se poate reţine Garanţia de Bună Execuţie a contractului.</w:t>
      </w:r>
    </w:p>
    <w:p w14:paraId="360048D7" w14:textId="77777777" w:rsidR="0053135B" w:rsidRPr="00714022" w:rsidRDefault="0053135B"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9.4. În cazul în care Prestatorul a</w:t>
      </w:r>
      <w:r w:rsidR="0059097F" w:rsidRPr="00714022">
        <w:rPr>
          <w:rFonts w:ascii="Arial" w:hAnsi="Arial" w:cs="Arial"/>
          <w:sz w:val="20"/>
          <w:szCs w:val="20"/>
          <w:lang w:val="pt-BR"/>
        </w:rPr>
        <w:t xml:space="preserve"> cesionat integral sau parţial c</w:t>
      </w:r>
      <w:r w:rsidRPr="00714022">
        <w:rPr>
          <w:rFonts w:ascii="Arial" w:hAnsi="Arial" w:cs="Arial"/>
          <w:sz w:val="20"/>
          <w:szCs w:val="20"/>
          <w:lang w:val="pt-BR"/>
        </w:rPr>
        <w:t>ontractul fără respectarea prevederilor prezentei clauze, Achizitorul va rezilia contractul potrivit clauzei</w:t>
      </w:r>
      <w:r w:rsidR="00AD2AE1" w:rsidRPr="00714022">
        <w:rPr>
          <w:rFonts w:ascii="Arial" w:hAnsi="Arial" w:cs="Arial"/>
          <w:sz w:val="20"/>
          <w:szCs w:val="20"/>
          <w:lang w:val="pt-BR"/>
        </w:rPr>
        <w:t xml:space="preserve"> 18.1lit c</w:t>
      </w:r>
    </w:p>
    <w:p w14:paraId="43F72916" w14:textId="77777777" w:rsidR="0053135B" w:rsidRPr="00714022" w:rsidRDefault="0053135B" w:rsidP="00D11F03">
      <w:pPr>
        <w:pBdr>
          <w:bottom w:val="single" w:sz="12" w:space="14" w:color="auto"/>
        </w:pBdr>
        <w:jc w:val="both"/>
        <w:rPr>
          <w:rFonts w:ascii="Arial" w:hAnsi="Arial" w:cs="Arial"/>
          <w:sz w:val="20"/>
          <w:szCs w:val="20"/>
          <w:lang w:val="pt-BR"/>
        </w:rPr>
      </w:pPr>
    </w:p>
    <w:p w14:paraId="7BF007AE"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b/>
          <w:sz w:val="20"/>
          <w:szCs w:val="20"/>
          <w:lang w:val="it-IT"/>
        </w:rPr>
        <w:t xml:space="preserve">10. </w:t>
      </w:r>
      <w:r w:rsidRPr="002714ED">
        <w:rPr>
          <w:rFonts w:ascii="Arial" w:hAnsi="Arial" w:cs="Arial"/>
          <w:b/>
          <w:bCs/>
          <w:sz w:val="20"/>
          <w:szCs w:val="20"/>
          <w:lang w:val="ro-RO"/>
        </w:rPr>
        <w:t>Subcontractare</w:t>
      </w:r>
      <w:r w:rsidR="00E64A9B" w:rsidRPr="002714ED">
        <w:rPr>
          <w:rFonts w:ascii="Arial" w:hAnsi="Arial" w:cs="Arial"/>
          <w:b/>
          <w:bCs/>
          <w:sz w:val="20"/>
          <w:szCs w:val="20"/>
          <w:lang w:val="ro-RO"/>
        </w:rPr>
        <w:t>a</w:t>
      </w:r>
    </w:p>
    <w:p w14:paraId="4263A47C"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 xml:space="preserve">10.1. Un subcontract va fi valid doar dacă are forma unui acord scris prin care Prestatorul încredinţează unui </w:t>
      </w:r>
      <w:r w:rsidR="0059097F" w:rsidRPr="002714ED">
        <w:rPr>
          <w:rFonts w:ascii="Arial" w:hAnsi="Arial" w:cs="Arial"/>
          <w:sz w:val="20"/>
          <w:szCs w:val="20"/>
          <w:lang w:val="ro-RO"/>
        </w:rPr>
        <w:t>terţ executarea unei părţi din c</w:t>
      </w:r>
      <w:r w:rsidRPr="002714ED">
        <w:rPr>
          <w:rFonts w:ascii="Arial" w:hAnsi="Arial" w:cs="Arial"/>
          <w:sz w:val="20"/>
          <w:szCs w:val="20"/>
          <w:lang w:val="ro-RO"/>
        </w:rPr>
        <w:t xml:space="preserve">ontract. Subcontractele </w:t>
      </w:r>
      <w:r w:rsidR="0059097F" w:rsidRPr="002714ED">
        <w:rPr>
          <w:rFonts w:ascii="Arial" w:hAnsi="Arial" w:cs="Arial"/>
          <w:sz w:val="20"/>
          <w:szCs w:val="20"/>
          <w:lang w:val="ro-RO"/>
        </w:rPr>
        <w:t>vor fi în concordanţă cu acest c</w:t>
      </w:r>
      <w:r w:rsidRPr="002714ED">
        <w:rPr>
          <w:rFonts w:ascii="Arial" w:hAnsi="Arial" w:cs="Arial"/>
          <w:sz w:val="20"/>
          <w:szCs w:val="20"/>
          <w:lang w:val="ro-RO"/>
        </w:rPr>
        <w:t>ontract. Pentru evitarea oricărui dubiu, preţurile din subcontract po</w:t>
      </w:r>
      <w:r w:rsidR="0059097F" w:rsidRPr="002714ED">
        <w:rPr>
          <w:rFonts w:ascii="Arial" w:hAnsi="Arial" w:cs="Arial"/>
          <w:sz w:val="20"/>
          <w:szCs w:val="20"/>
          <w:lang w:val="ro-RO"/>
        </w:rPr>
        <w:t>t fi diferite de preţurile din c</w:t>
      </w:r>
      <w:r w:rsidRPr="002714ED">
        <w:rPr>
          <w:rFonts w:ascii="Arial" w:hAnsi="Arial" w:cs="Arial"/>
          <w:sz w:val="20"/>
          <w:szCs w:val="20"/>
          <w:lang w:val="ro-RO"/>
        </w:rPr>
        <w:t>ontract, în funcţie de condiţiile de piaţă, costurile de coordonare, alte costuri indirecte şi profitul Prestatorului. Subcontractel</w:t>
      </w:r>
      <w:r w:rsidR="0059097F" w:rsidRPr="002714ED">
        <w:rPr>
          <w:rFonts w:ascii="Arial" w:hAnsi="Arial" w:cs="Arial"/>
          <w:sz w:val="20"/>
          <w:szCs w:val="20"/>
          <w:lang w:val="ro-RO"/>
        </w:rPr>
        <w:t>e se vor constitui în anexe la c</w:t>
      </w:r>
      <w:r w:rsidRPr="002714ED">
        <w:rPr>
          <w:rFonts w:ascii="Arial" w:hAnsi="Arial" w:cs="Arial"/>
          <w:sz w:val="20"/>
          <w:szCs w:val="20"/>
          <w:lang w:val="ro-RO"/>
        </w:rPr>
        <w:t>ontract.</w:t>
      </w:r>
    </w:p>
    <w:p w14:paraId="03A9EFB5"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 xml:space="preserve">10.2. Niciun Subcontractant nu se va afla în situaţiile de excludere aferente atribuirii Contractului. Fiecare Subcontractant va avea capacitatea tehnică şi profesională necesară pentru executarea părţii </w:t>
      </w:r>
    </w:p>
    <w:p w14:paraId="295DB13F"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 xml:space="preserve">10.3. La semnarea Contractului, Prestatorul va prezenta Achizitorului subcontractele încheiate de acesta cu Subcontractanţii declaraţi în Ofertă.    </w:t>
      </w:r>
    </w:p>
    <w:p w14:paraId="0A658419"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10.4. Pentru numirea unui Subco</w:t>
      </w:r>
      <w:r w:rsidR="0059097F" w:rsidRPr="002714ED">
        <w:rPr>
          <w:rFonts w:ascii="Arial" w:hAnsi="Arial" w:cs="Arial"/>
          <w:sz w:val="20"/>
          <w:szCs w:val="20"/>
          <w:lang w:val="ro-RO"/>
        </w:rPr>
        <w:t>ntractant propus după semnarea c</w:t>
      </w:r>
      <w:r w:rsidRPr="002714ED">
        <w:rPr>
          <w:rFonts w:ascii="Arial" w:hAnsi="Arial" w:cs="Arial"/>
          <w:sz w:val="20"/>
          <w:szCs w:val="20"/>
          <w:lang w:val="ro-RO"/>
        </w:rPr>
        <w:t>ontractului (inclusiv pentru înlocuirea oricărui Subcontractant), Prestatorul va solicita acordul Achizitorului de a încheia un subcontract</w:t>
      </w:r>
      <w:r w:rsidR="0059097F" w:rsidRPr="002714ED">
        <w:rPr>
          <w:rFonts w:ascii="Arial" w:hAnsi="Arial" w:cs="Arial"/>
          <w:sz w:val="20"/>
          <w:szCs w:val="20"/>
          <w:lang w:val="ro-RO"/>
        </w:rPr>
        <w:t>. Solicitarea va indica partea c</w:t>
      </w:r>
      <w:r w:rsidRPr="002714ED">
        <w:rPr>
          <w:rFonts w:ascii="Arial" w:hAnsi="Arial" w:cs="Arial"/>
          <w:sz w:val="20"/>
          <w:szCs w:val="20"/>
          <w:lang w:val="ro-RO"/>
        </w:rPr>
        <w:t>ontractului care va fi subcontractată, valoarea subcontractului, identitatea Subcontractantului şi a reprezentantului său legal, certificatele şi alte documente necesare pentru verificarea inexistenţei unor situaţii de excludere în conformitate cu p</w:t>
      </w:r>
      <w:r w:rsidR="0059097F" w:rsidRPr="002714ED">
        <w:rPr>
          <w:rFonts w:ascii="Arial" w:hAnsi="Arial" w:cs="Arial"/>
          <w:sz w:val="20"/>
          <w:szCs w:val="20"/>
          <w:lang w:val="ro-RO"/>
        </w:rPr>
        <w:t>revederile aferente atribuirii c</w:t>
      </w:r>
      <w:r w:rsidRPr="002714ED">
        <w:rPr>
          <w:rFonts w:ascii="Arial" w:hAnsi="Arial" w:cs="Arial"/>
          <w:sz w:val="20"/>
          <w:szCs w:val="20"/>
          <w:lang w:val="ro-RO"/>
        </w:rPr>
        <w:t>ontractului şi a resurselor/capabilităţilor corespunzătoare părţi</w:t>
      </w:r>
      <w:r w:rsidR="0059097F" w:rsidRPr="002714ED">
        <w:rPr>
          <w:rFonts w:ascii="Arial" w:hAnsi="Arial" w:cs="Arial"/>
          <w:sz w:val="20"/>
          <w:szCs w:val="20"/>
          <w:lang w:val="ro-RO"/>
        </w:rPr>
        <w:t>i sale de implicare propusă în c</w:t>
      </w:r>
      <w:r w:rsidRPr="002714ED">
        <w:rPr>
          <w:rFonts w:ascii="Arial" w:hAnsi="Arial" w:cs="Arial"/>
          <w:sz w:val="20"/>
          <w:szCs w:val="20"/>
          <w:lang w:val="ro-RO"/>
        </w:rPr>
        <w:t xml:space="preserve">ontract, precum şi o declaraţie pe propria răspundere a Subcontractantului propus prin care îşi </w:t>
      </w:r>
      <w:r w:rsidR="0059097F" w:rsidRPr="002714ED">
        <w:rPr>
          <w:rFonts w:ascii="Arial" w:hAnsi="Arial" w:cs="Arial"/>
          <w:sz w:val="20"/>
          <w:szCs w:val="20"/>
          <w:lang w:val="ro-RO"/>
        </w:rPr>
        <w:t>asumă respectarea prevederilor c</w:t>
      </w:r>
      <w:r w:rsidRPr="002714ED">
        <w:rPr>
          <w:rFonts w:ascii="Arial" w:hAnsi="Arial" w:cs="Arial"/>
          <w:sz w:val="20"/>
          <w:szCs w:val="20"/>
          <w:lang w:val="ro-RO"/>
        </w:rPr>
        <w:t>ontractului şi a Ofertei tehnice aferente părţi</w:t>
      </w:r>
      <w:r w:rsidR="0059097F" w:rsidRPr="002714ED">
        <w:rPr>
          <w:rFonts w:ascii="Arial" w:hAnsi="Arial" w:cs="Arial"/>
          <w:sz w:val="20"/>
          <w:szCs w:val="20"/>
          <w:lang w:val="ro-RO"/>
        </w:rPr>
        <w:t>i sale de implicare propuse în c</w:t>
      </w:r>
      <w:r w:rsidRPr="002714ED">
        <w:rPr>
          <w:rFonts w:ascii="Arial" w:hAnsi="Arial" w:cs="Arial"/>
          <w:sz w:val="20"/>
          <w:szCs w:val="20"/>
          <w:lang w:val="ro-RO"/>
        </w:rPr>
        <w:t>ontract. În cazul înlocuirii oricărui Subcontractant, solicitarea Prestatorului va conţine justificări rezonabile privind înlocuirea.</w:t>
      </w:r>
    </w:p>
    <w:p w14:paraId="73896E1F"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 xml:space="preserve">10.5.  În termen de </w:t>
      </w:r>
      <w:r w:rsidR="00D52AFB" w:rsidRPr="002714ED">
        <w:rPr>
          <w:rFonts w:ascii="Arial" w:hAnsi="Arial" w:cs="Arial"/>
          <w:sz w:val="20"/>
          <w:szCs w:val="20"/>
          <w:lang w:val="ro-RO"/>
        </w:rPr>
        <w:t>10</w:t>
      </w:r>
      <w:r w:rsidRPr="002714ED">
        <w:rPr>
          <w:rFonts w:ascii="Arial" w:hAnsi="Arial" w:cs="Arial"/>
          <w:sz w:val="20"/>
          <w:szCs w:val="20"/>
          <w:lang w:val="ro-RO"/>
        </w:rPr>
        <w:t xml:space="preserve"> zile </w:t>
      </w:r>
      <w:r w:rsidR="00D52AFB" w:rsidRPr="002714ED">
        <w:rPr>
          <w:rFonts w:ascii="Arial" w:hAnsi="Arial" w:cs="Arial"/>
          <w:sz w:val="20"/>
          <w:szCs w:val="20"/>
          <w:lang w:val="ro-RO"/>
        </w:rPr>
        <w:t xml:space="preserve">lucratoare </w:t>
      </w:r>
      <w:r w:rsidRPr="002714ED">
        <w:rPr>
          <w:rFonts w:ascii="Arial" w:hAnsi="Arial" w:cs="Arial"/>
          <w:sz w:val="20"/>
          <w:szCs w:val="20"/>
          <w:lang w:val="ro-RO"/>
        </w:rPr>
        <w:t xml:space="preserve">de la primirea acestei solicitări, Achizitorul va notifica decizia sa Prestatorului, cu indicarea motivelor în cazul unui refuz. Dacă Achizitorul nu îşi notifică decizia în termenul mai sus indicat, solicitarea este considerată aprobată la expirarea termenului. </w:t>
      </w:r>
    </w:p>
    <w:p w14:paraId="7A52A08E"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10.6. În termen de 5 zile de la aprobarea oricărui nou Subcontractant, Prestatorul va transmite Achizitorului un exemplar semnat al subcontractului aferent, care se va constitui anexă la Contract. Subcontractantul nu va încep</w:t>
      </w:r>
      <w:r w:rsidR="0059097F" w:rsidRPr="002714ED">
        <w:rPr>
          <w:rFonts w:ascii="Arial" w:hAnsi="Arial" w:cs="Arial"/>
          <w:sz w:val="20"/>
          <w:szCs w:val="20"/>
          <w:lang w:val="ro-RO"/>
        </w:rPr>
        <w:t>e executarea părţii sale din c</w:t>
      </w:r>
      <w:r w:rsidRPr="002714ED">
        <w:rPr>
          <w:rFonts w:ascii="Arial" w:hAnsi="Arial" w:cs="Arial"/>
          <w:sz w:val="20"/>
          <w:szCs w:val="20"/>
          <w:lang w:val="ro-RO"/>
        </w:rPr>
        <w:t>ontract înainte de transmiterea subcontractului către Achizitor.</w:t>
      </w:r>
    </w:p>
    <w:p w14:paraId="4EE66D2F"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10.7.  Înlocuirea unui Subcontractant care a fost declarat în Ofertă se va face în condiţiile prevăzute în prezenta subclauză, cu condiţia să nu reprezinte o modificare substanţială în sensul Legii în domeniul achiziţiilor publice.</w:t>
      </w:r>
    </w:p>
    <w:p w14:paraId="78F778D1"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10.8. În cazul în care un Subcontractant reziliază un subcontract sau renunţă în alt fel la subcontract, Prestatorul va notifica Achizitorul în termen de 5 zile şi va indica în ce mod intenţionează să continue ex</w:t>
      </w:r>
      <w:r w:rsidR="0059097F" w:rsidRPr="002714ED">
        <w:rPr>
          <w:rFonts w:ascii="Arial" w:hAnsi="Arial" w:cs="Arial"/>
          <w:sz w:val="20"/>
          <w:szCs w:val="20"/>
          <w:lang w:val="ro-RO"/>
        </w:rPr>
        <w:t>ecutarea părţii respective din c</w:t>
      </w:r>
      <w:r w:rsidRPr="002714ED">
        <w:rPr>
          <w:rFonts w:ascii="Arial" w:hAnsi="Arial" w:cs="Arial"/>
          <w:sz w:val="20"/>
          <w:szCs w:val="20"/>
          <w:lang w:val="ro-RO"/>
        </w:rPr>
        <w:t>ontract.</w:t>
      </w:r>
    </w:p>
    <w:p w14:paraId="48E2D479"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14:paraId="40FE0B2F"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10.10 În cazul în care Prestatorul încheie un subcontract fără acordul Achizitorului, acesta poate aplic</w:t>
      </w:r>
      <w:r w:rsidR="0059097F" w:rsidRPr="002714ED">
        <w:rPr>
          <w:rFonts w:ascii="Arial" w:hAnsi="Arial" w:cs="Arial"/>
          <w:sz w:val="20"/>
          <w:szCs w:val="20"/>
          <w:lang w:val="ro-RO"/>
        </w:rPr>
        <w:t xml:space="preserve">a sancţiunea </w:t>
      </w:r>
      <w:r w:rsidR="00AD2AE1" w:rsidRPr="002714ED">
        <w:rPr>
          <w:rFonts w:ascii="Arial" w:hAnsi="Arial" w:cs="Arial"/>
          <w:sz w:val="20"/>
          <w:szCs w:val="20"/>
          <w:lang w:val="ro-RO"/>
        </w:rPr>
        <w:t>Rezilierii</w:t>
      </w:r>
      <w:r w:rsidRPr="002714ED">
        <w:rPr>
          <w:rFonts w:ascii="Arial" w:hAnsi="Arial" w:cs="Arial"/>
          <w:sz w:val="20"/>
          <w:szCs w:val="20"/>
          <w:lang w:val="ro-RO"/>
        </w:rPr>
        <w:t xml:space="preserve"> contractului conform clauzei</w:t>
      </w:r>
      <w:r w:rsidR="00AD2AE1" w:rsidRPr="002714ED">
        <w:rPr>
          <w:rFonts w:ascii="Arial" w:hAnsi="Arial" w:cs="Arial"/>
          <w:sz w:val="20"/>
          <w:szCs w:val="20"/>
          <w:lang w:val="ro-RO"/>
        </w:rPr>
        <w:t xml:space="preserve"> </w:t>
      </w:r>
      <w:r w:rsidR="00AD2AE1" w:rsidRPr="00714022">
        <w:rPr>
          <w:rFonts w:ascii="Arial" w:hAnsi="Arial" w:cs="Arial"/>
          <w:sz w:val="20"/>
          <w:szCs w:val="20"/>
          <w:lang w:val="pt-BR"/>
        </w:rPr>
        <w:t>18.1lit c</w:t>
      </w:r>
    </w:p>
    <w:p w14:paraId="6CFFF31F" w14:textId="77777777" w:rsidR="0053135B" w:rsidRPr="00714022" w:rsidRDefault="0053135B" w:rsidP="00D11F03">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w:t>
      </w:r>
      <w:r w:rsidR="00072204" w:rsidRPr="002714ED">
        <w:rPr>
          <w:rFonts w:ascii="Arial" w:hAnsi="Arial" w:cs="Arial"/>
          <w:sz w:val="20"/>
          <w:szCs w:val="20"/>
          <w:lang w:val="ro-RO"/>
        </w:rPr>
        <w:t xml:space="preserve"> executarea părţii relevante a c</w:t>
      </w:r>
      <w:r w:rsidRPr="002714ED">
        <w:rPr>
          <w:rFonts w:ascii="Arial" w:hAnsi="Arial" w:cs="Arial"/>
          <w:sz w:val="20"/>
          <w:szCs w:val="20"/>
          <w:lang w:val="ro-RO"/>
        </w:rPr>
        <w:t>ontractului.</w:t>
      </w:r>
    </w:p>
    <w:p w14:paraId="321EDF6D"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14:paraId="656E397A" w14:textId="77777777" w:rsidR="0053135B" w:rsidRPr="002714ED" w:rsidRDefault="0053135B" w:rsidP="00D11F03">
      <w:pPr>
        <w:pBdr>
          <w:bottom w:val="single" w:sz="12" w:space="14" w:color="auto"/>
        </w:pBdr>
        <w:jc w:val="both"/>
        <w:rPr>
          <w:rFonts w:ascii="Arial" w:hAnsi="Arial" w:cs="Arial"/>
          <w:sz w:val="20"/>
          <w:szCs w:val="20"/>
          <w:lang w:val="ro-RO"/>
        </w:rPr>
      </w:pPr>
    </w:p>
    <w:p w14:paraId="509FF834"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b/>
          <w:sz w:val="20"/>
          <w:szCs w:val="20"/>
          <w:lang w:val="pt-BR"/>
        </w:rPr>
        <w:lastRenderedPageBreak/>
        <w:t>11. Asocierea</w:t>
      </w:r>
    </w:p>
    <w:p w14:paraId="2401B889"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11.1. </w:t>
      </w:r>
      <w:proofErr w:type="spellStart"/>
      <w:r w:rsidRPr="002714ED">
        <w:rPr>
          <w:rFonts w:ascii="Arial" w:hAnsi="Arial" w:cs="Arial"/>
          <w:sz w:val="20"/>
          <w:szCs w:val="20"/>
          <w:lang w:val="es-ES"/>
        </w:rPr>
        <w:t>Fiecare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dintre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membrii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asocierii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îşi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asumă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obligaţiile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pentru</w:t>
      </w:r>
      <w:proofErr w:type="spellEnd"/>
      <w:r w:rsidRPr="002714ED">
        <w:rPr>
          <w:rFonts w:ascii="Arial" w:hAnsi="Arial" w:cs="Arial"/>
          <w:sz w:val="20"/>
          <w:szCs w:val="20"/>
          <w:lang w:val="es-ES"/>
        </w:rPr>
        <w:t xml:space="preserve"> oferta </w:t>
      </w:r>
      <w:proofErr w:type="spellStart"/>
      <w:r w:rsidRPr="002714ED">
        <w:rPr>
          <w:rFonts w:ascii="Arial" w:hAnsi="Arial" w:cs="Arial"/>
          <w:sz w:val="20"/>
          <w:szCs w:val="20"/>
          <w:lang w:val="es-ES"/>
        </w:rPr>
        <w:t>comună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şi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răspunde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conform</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prevederilor</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prezentului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contract</w:t>
      </w:r>
      <w:proofErr w:type="spellEnd"/>
      <w:r w:rsidRPr="002714ED">
        <w:rPr>
          <w:rFonts w:ascii="Arial" w:hAnsi="Arial" w:cs="Arial"/>
          <w:sz w:val="20"/>
          <w:szCs w:val="20"/>
          <w:lang w:val="es-ES"/>
        </w:rPr>
        <w:t>.</w:t>
      </w:r>
    </w:p>
    <w:p w14:paraId="71112AD8"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11.2. </w:t>
      </w:r>
      <w:proofErr w:type="spellStart"/>
      <w:r w:rsidRPr="002714ED">
        <w:rPr>
          <w:rFonts w:ascii="Arial" w:hAnsi="Arial" w:cs="Arial"/>
          <w:sz w:val="20"/>
          <w:szCs w:val="20"/>
          <w:lang w:val="es-ES"/>
        </w:rPr>
        <w:t>Modificarea</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structurii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asocierii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după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încheierea</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contractului</w:t>
      </w:r>
      <w:proofErr w:type="spellEnd"/>
      <w:r w:rsidRPr="002714ED">
        <w:rPr>
          <w:rFonts w:ascii="Arial" w:hAnsi="Arial" w:cs="Arial"/>
          <w:sz w:val="20"/>
          <w:szCs w:val="20"/>
          <w:lang w:val="es-ES"/>
        </w:rPr>
        <w:t xml:space="preserve"> se </w:t>
      </w:r>
      <w:proofErr w:type="spellStart"/>
      <w:r w:rsidRPr="002714ED">
        <w:rPr>
          <w:rFonts w:ascii="Arial" w:hAnsi="Arial" w:cs="Arial"/>
          <w:sz w:val="20"/>
          <w:szCs w:val="20"/>
          <w:lang w:val="es-ES"/>
        </w:rPr>
        <w:t>face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numai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acordul</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Achizitorului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condiţia</w:t>
      </w:r>
      <w:proofErr w:type="spellEnd"/>
      <w:r w:rsidRPr="002714ED">
        <w:rPr>
          <w:rFonts w:ascii="Arial" w:hAnsi="Arial" w:cs="Arial"/>
          <w:sz w:val="20"/>
          <w:szCs w:val="20"/>
          <w:lang w:val="es-ES"/>
        </w:rPr>
        <w:t xml:space="preserve"> de a </w:t>
      </w:r>
      <w:proofErr w:type="spellStart"/>
      <w:r w:rsidRPr="002714ED">
        <w:rPr>
          <w:rFonts w:ascii="Arial" w:hAnsi="Arial" w:cs="Arial"/>
          <w:sz w:val="20"/>
          <w:szCs w:val="20"/>
          <w:lang w:val="es-ES"/>
        </w:rPr>
        <w:t>nu</w:t>
      </w:r>
      <w:proofErr w:type="spellEnd"/>
      <w:r w:rsidRPr="002714ED">
        <w:rPr>
          <w:rFonts w:ascii="Arial" w:hAnsi="Arial" w:cs="Arial"/>
          <w:sz w:val="20"/>
          <w:szCs w:val="20"/>
          <w:lang w:val="es-ES"/>
        </w:rPr>
        <w:t xml:space="preserve"> modifica </w:t>
      </w:r>
      <w:proofErr w:type="spellStart"/>
      <w:r w:rsidRPr="002714ED">
        <w:rPr>
          <w:rFonts w:ascii="Arial" w:hAnsi="Arial" w:cs="Arial"/>
          <w:sz w:val="20"/>
          <w:szCs w:val="20"/>
          <w:lang w:val="es-ES"/>
        </w:rPr>
        <w:t>propunerea</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tehnică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şi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financiară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prezentate</w:t>
      </w:r>
      <w:proofErr w:type="spellEnd"/>
      <w:r w:rsidRPr="002714ED">
        <w:rPr>
          <w:rFonts w:ascii="Arial" w:hAnsi="Arial" w:cs="Arial"/>
          <w:sz w:val="20"/>
          <w:szCs w:val="20"/>
          <w:lang w:val="es-ES"/>
        </w:rPr>
        <w:t xml:space="preserve"> la </w:t>
      </w:r>
      <w:proofErr w:type="spellStart"/>
      <w:r w:rsidRPr="002714ED">
        <w:rPr>
          <w:rFonts w:ascii="Arial" w:hAnsi="Arial" w:cs="Arial"/>
          <w:sz w:val="20"/>
          <w:szCs w:val="20"/>
          <w:lang w:val="es-ES"/>
        </w:rPr>
        <w:t>achizitie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şi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conformitate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legislaţia</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vigoare</w:t>
      </w:r>
      <w:proofErr w:type="spellEnd"/>
      <w:r w:rsidRPr="002714ED">
        <w:rPr>
          <w:rFonts w:ascii="Arial" w:hAnsi="Arial" w:cs="Arial"/>
          <w:sz w:val="20"/>
          <w:szCs w:val="20"/>
          <w:lang w:val="es-ES"/>
        </w:rPr>
        <w:t>.</w:t>
      </w:r>
    </w:p>
    <w:p w14:paraId="3AA5A0D2" w14:textId="77777777" w:rsidR="00D52AFB" w:rsidRPr="002714ED" w:rsidRDefault="00D52AFB" w:rsidP="00D11F03">
      <w:pPr>
        <w:pBdr>
          <w:bottom w:val="single" w:sz="12" w:space="14" w:color="auto"/>
        </w:pBdr>
        <w:jc w:val="both"/>
        <w:rPr>
          <w:rFonts w:ascii="Arial" w:hAnsi="Arial" w:cs="Arial"/>
          <w:sz w:val="20"/>
          <w:szCs w:val="20"/>
          <w:lang w:val="es-ES"/>
        </w:rPr>
      </w:pPr>
    </w:p>
    <w:p w14:paraId="7F1777F8"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b/>
          <w:sz w:val="20"/>
          <w:szCs w:val="20"/>
          <w:lang w:val="it-IT"/>
        </w:rPr>
        <w:t>12. Obligaţiile principale ale prestatorului</w:t>
      </w:r>
    </w:p>
    <w:p w14:paraId="42626393" w14:textId="77777777" w:rsidR="00941A1C"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12.1. Prestatorul se obligă să presteze serviciile în conformitate cu prevederile caietu</w:t>
      </w:r>
      <w:r w:rsidR="00941A1C" w:rsidRPr="002714ED">
        <w:rPr>
          <w:rFonts w:ascii="Arial" w:hAnsi="Arial" w:cs="Arial"/>
          <w:sz w:val="20"/>
          <w:szCs w:val="20"/>
          <w:lang w:val="it-IT"/>
        </w:rPr>
        <w:t>lu</w:t>
      </w:r>
      <w:r w:rsidRPr="002714ED">
        <w:rPr>
          <w:rFonts w:ascii="Arial" w:hAnsi="Arial" w:cs="Arial"/>
          <w:sz w:val="20"/>
          <w:szCs w:val="20"/>
          <w:lang w:val="it-IT"/>
        </w:rPr>
        <w:t xml:space="preserve">i de sarcini </w:t>
      </w:r>
      <w:r w:rsidRPr="002714ED">
        <w:rPr>
          <w:rFonts w:ascii="Arial" w:hAnsi="Arial" w:cs="Arial"/>
          <w:sz w:val="20"/>
          <w:szCs w:val="20"/>
          <w:lang w:val="ro-RO"/>
        </w:rPr>
        <w:t xml:space="preserve">și ale </w:t>
      </w:r>
      <w:r w:rsidRPr="002714ED">
        <w:rPr>
          <w:rFonts w:ascii="Arial" w:hAnsi="Arial" w:cs="Arial"/>
          <w:sz w:val="20"/>
          <w:szCs w:val="20"/>
          <w:lang w:val="it-IT"/>
        </w:rPr>
        <w:t xml:space="preserve">ofertei tehnice asumate. În condițiile existenței unor diferențe/discrepanțe între prevederile </w:t>
      </w:r>
      <w:r w:rsidR="00396E8D" w:rsidRPr="002714ED">
        <w:rPr>
          <w:rFonts w:ascii="Arial" w:hAnsi="Arial" w:cs="Arial"/>
          <w:sz w:val="20"/>
          <w:szCs w:val="20"/>
          <w:lang w:val="it-IT"/>
        </w:rPr>
        <w:t>documente</w:t>
      </w:r>
      <w:r w:rsidR="00941A1C" w:rsidRPr="002714ED">
        <w:rPr>
          <w:rFonts w:ascii="Arial" w:hAnsi="Arial" w:cs="Arial"/>
          <w:sz w:val="20"/>
          <w:szCs w:val="20"/>
          <w:lang w:val="it-IT"/>
        </w:rPr>
        <w:t>lor</w:t>
      </w:r>
      <w:r w:rsidR="00396E8D" w:rsidRPr="002714ED">
        <w:rPr>
          <w:rFonts w:ascii="Arial" w:hAnsi="Arial" w:cs="Arial"/>
          <w:sz w:val="20"/>
          <w:szCs w:val="20"/>
          <w:lang w:val="it-IT"/>
        </w:rPr>
        <w:t>, prevederile vor prevala</w:t>
      </w:r>
      <w:r w:rsidR="00B722EB" w:rsidRPr="002714ED">
        <w:rPr>
          <w:rFonts w:ascii="Arial" w:hAnsi="Arial" w:cs="Arial"/>
          <w:sz w:val="20"/>
          <w:szCs w:val="20"/>
          <w:lang w:val="it-IT"/>
        </w:rPr>
        <w:t xml:space="preserve"> prevederile caietului de sarcini</w:t>
      </w:r>
      <w:r w:rsidR="00396E8D" w:rsidRPr="002714ED">
        <w:rPr>
          <w:rFonts w:ascii="Arial" w:hAnsi="Arial" w:cs="Arial"/>
          <w:sz w:val="20"/>
          <w:szCs w:val="20"/>
          <w:lang w:val="it-IT"/>
        </w:rPr>
        <w:t>.</w:t>
      </w:r>
    </w:p>
    <w:p w14:paraId="5392C941"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ro-RO" w:eastAsia="ro-RO"/>
        </w:rPr>
        <w:t>12.2. (1) Obligațiile principale ale prestatorului sunt</w:t>
      </w:r>
      <w:r w:rsidRPr="002714ED">
        <w:rPr>
          <w:rFonts w:ascii="Arial" w:hAnsi="Arial" w:cs="Arial"/>
          <w:sz w:val="20"/>
          <w:szCs w:val="20"/>
          <w:lang w:val="fr-FR" w:eastAsia="ro-RO"/>
        </w:rPr>
        <w:t>:</w:t>
      </w:r>
    </w:p>
    <w:p w14:paraId="413FAE10" w14:textId="77777777" w:rsidR="004056D9"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a)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asigure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protecția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persoanelor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aflate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w:t>
      </w:r>
      <w:r w:rsidR="001B6E42" w:rsidRPr="002714ED">
        <w:rPr>
          <w:rFonts w:ascii="Arial" w:hAnsi="Arial" w:cs="Arial"/>
          <w:sz w:val="20"/>
          <w:szCs w:val="20"/>
          <w:lang w:val="fr-FR"/>
        </w:rPr>
        <w:t>n</w:t>
      </w:r>
      <w:proofErr w:type="spellEnd"/>
      <w:r w:rsidR="001B6E42" w:rsidRPr="002714ED">
        <w:rPr>
          <w:rFonts w:ascii="Arial" w:hAnsi="Arial" w:cs="Arial"/>
          <w:sz w:val="20"/>
          <w:szCs w:val="20"/>
          <w:lang w:val="fr-FR"/>
        </w:rPr>
        <w:t xml:space="preserve"> </w:t>
      </w:r>
      <w:proofErr w:type="spellStart"/>
      <w:r w:rsidR="001B6E42" w:rsidRPr="002714ED">
        <w:rPr>
          <w:rFonts w:ascii="Arial" w:hAnsi="Arial" w:cs="Arial"/>
          <w:sz w:val="20"/>
          <w:szCs w:val="20"/>
          <w:lang w:val="fr-FR"/>
        </w:rPr>
        <w:t>incinta</w:t>
      </w:r>
      <w:proofErr w:type="spellEnd"/>
      <w:r w:rsidR="001B6E42" w:rsidRPr="002714ED">
        <w:rPr>
          <w:rFonts w:ascii="Arial" w:hAnsi="Arial" w:cs="Arial"/>
          <w:sz w:val="20"/>
          <w:szCs w:val="20"/>
          <w:lang w:val="fr-FR"/>
        </w:rPr>
        <w:t xml:space="preserve"> </w:t>
      </w:r>
      <w:proofErr w:type="spellStart"/>
      <w:r w:rsidR="001B6E42" w:rsidRPr="002714ED">
        <w:rPr>
          <w:rFonts w:ascii="Arial" w:hAnsi="Arial" w:cs="Arial"/>
          <w:sz w:val="20"/>
          <w:szCs w:val="20"/>
          <w:lang w:val="fr-FR"/>
        </w:rPr>
        <w:t>obiectivelor</w:t>
      </w:r>
      <w:proofErr w:type="spellEnd"/>
      <w:r w:rsidR="001B6E42" w:rsidRPr="002714ED">
        <w:rPr>
          <w:rFonts w:ascii="Arial" w:hAnsi="Arial" w:cs="Arial"/>
          <w:sz w:val="20"/>
          <w:szCs w:val="20"/>
          <w:lang w:val="fr-FR"/>
        </w:rPr>
        <w:t xml:space="preserve"> </w:t>
      </w:r>
      <w:proofErr w:type="spellStart"/>
      <w:r w:rsidRPr="002714ED">
        <w:rPr>
          <w:rFonts w:ascii="Arial" w:hAnsi="Arial" w:cs="Arial"/>
          <w:sz w:val="20"/>
          <w:szCs w:val="20"/>
          <w:lang w:val="fr-FR"/>
        </w:rPr>
        <w:t>menționate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Caietul</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sarcini</w:t>
      </w:r>
      <w:proofErr w:type="spellEnd"/>
      <w:r w:rsidRPr="002714ED">
        <w:rPr>
          <w:rFonts w:ascii="Arial" w:hAnsi="Arial" w:cs="Arial"/>
          <w:sz w:val="20"/>
          <w:szCs w:val="20"/>
          <w:lang w:val="fr-FR"/>
        </w:rPr>
        <w:t xml:space="preserve"> – </w:t>
      </w:r>
      <w:proofErr w:type="spellStart"/>
      <w:r w:rsidRPr="002714ED">
        <w:rPr>
          <w:rFonts w:ascii="Arial" w:hAnsi="Arial" w:cs="Arial"/>
          <w:sz w:val="20"/>
          <w:szCs w:val="20"/>
          <w:lang w:val="fr-FR"/>
        </w:rPr>
        <w:t>Anexa</w:t>
      </w:r>
      <w:proofErr w:type="spellEnd"/>
      <w:r w:rsidRPr="002714ED">
        <w:rPr>
          <w:rFonts w:ascii="Arial" w:hAnsi="Arial" w:cs="Arial"/>
          <w:sz w:val="20"/>
          <w:szCs w:val="20"/>
          <w:lang w:val="fr-FR"/>
        </w:rPr>
        <w:t xml:space="preserve">  la </w:t>
      </w:r>
      <w:proofErr w:type="spellStart"/>
      <w:r w:rsidRPr="002714ED">
        <w:rPr>
          <w:rFonts w:ascii="Arial" w:hAnsi="Arial" w:cs="Arial"/>
          <w:sz w:val="20"/>
          <w:szCs w:val="20"/>
          <w:lang w:val="fr-FR"/>
        </w:rPr>
        <w:t>prezentul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contract</w:t>
      </w:r>
      <w:proofErr w:type="spellEnd"/>
      <w:r w:rsidRPr="002714ED">
        <w:rPr>
          <w:rFonts w:ascii="Arial" w:hAnsi="Arial" w:cs="Arial"/>
          <w:sz w:val="20"/>
          <w:szCs w:val="20"/>
          <w:lang w:val="fr-FR"/>
        </w:rPr>
        <w:t>;</w:t>
      </w:r>
      <w:r w:rsidR="001B6E42" w:rsidRPr="002714ED">
        <w:rPr>
          <w:rFonts w:ascii="Arial" w:hAnsi="Arial" w:cs="Arial"/>
          <w:sz w:val="20"/>
          <w:szCs w:val="20"/>
          <w:lang w:val="fr-FR"/>
        </w:rPr>
        <w:t xml:space="preserve"> </w:t>
      </w:r>
    </w:p>
    <w:p w14:paraId="4305616C"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b)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presteze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serviciile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prevăzute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prezentul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contract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şi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caietul</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sarcini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profesionalismul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şi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promptitudinea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cuvenite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angajamentului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asumat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conformitate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w:t>
      </w:r>
      <w:proofErr w:type="spellEnd"/>
      <w:r w:rsidRPr="002714ED">
        <w:rPr>
          <w:rFonts w:ascii="Arial" w:hAnsi="Arial" w:cs="Arial"/>
          <w:sz w:val="20"/>
          <w:szCs w:val="20"/>
          <w:lang w:val="fr-FR"/>
        </w:rPr>
        <w:t xml:space="preserve"> </w:t>
      </w:r>
      <w:r w:rsidRPr="002714ED">
        <w:rPr>
          <w:rFonts w:ascii="Arial" w:hAnsi="Arial" w:cs="Arial"/>
          <w:sz w:val="20"/>
          <w:szCs w:val="20"/>
          <w:lang w:val="ro-RO" w:eastAsia="ro-RO"/>
        </w:rPr>
        <w:t xml:space="preserve">Oferta tehnică </w:t>
      </w:r>
      <w:r w:rsidRPr="002714ED">
        <w:rPr>
          <w:rFonts w:ascii="Arial" w:hAnsi="Arial" w:cs="Arial"/>
          <w:sz w:val="20"/>
          <w:szCs w:val="20"/>
          <w:lang w:val="fr-FR"/>
        </w:rPr>
        <w:t xml:space="preserve">– </w:t>
      </w:r>
      <w:proofErr w:type="spellStart"/>
      <w:r w:rsidR="00542794" w:rsidRPr="002714ED">
        <w:rPr>
          <w:rFonts w:ascii="Arial" w:hAnsi="Arial" w:cs="Arial"/>
          <w:sz w:val="20"/>
          <w:szCs w:val="20"/>
          <w:lang w:val="fr-FR"/>
        </w:rPr>
        <w:t>anexă</w:t>
      </w:r>
      <w:proofErr w:type="spellEnd"/>
      <w:r w:rsidR="00B74243" w:rsidRPr="002714ED">
        <w:rPr>
          <w:rFonts w:ascii="Arial" w:hAnsi="Arial" w:cs="Arial"/>
          <w:sz w:val="20"/>
          <w:szCs w:val="20"/>
          <w:lang w:val="fr-FR"/>
        </w:rPr>
        <w:t xml:space="preserve"> la </w:t>
      </w:r>
      <w:proofErr w:type="spellStart"/>
      <w:r w:rsidR="00B74243" w:rsidRPr="002714ED">
        <w:rPr>
          <w:rFonts w:ascii="Arial" w:hAnsi="Arial" w:cs="Arial"/>
          <w:sz w:val="20"/>
          <w:szCs w:val="20"/>
          <w:lang w:val="fr-FR"/>
        </w:rPr>
        <w:t>prezentul</w:t>
      </w:r>
      <w:proofErr w:type="spellEnd"/>
      <w:r w:rsidR="00B74243" w:rsidRPr="002714ED">
        <w:rPr>
          <w:rFonts w:ascii="Arial" w:hAnsi="Arial" w:cs="Arial"/>
          <w:sz w:val="20"/>
          <w:szCs w:val="20"/>
          <w:lang w:val="fr-FR"/>
        </w:rPr>
        <w:t xml:space="preserve"> </w:t>
      </w:r>
      <w:proofErr w:type="spellStart"/>
      <w:r w:rsidR="00B74243" w:rsidRPr="002714ED">
        <w:rPr>
          <w:rFonts w:ascii="Arial" w:hAnsi="Arial" w:cs="Arial"/>
          <w:sz w:val="20"/>
          <w:szCs w:val="20"/>
          <w:lang w:val="fr-FR"/>
        </w:rPr>
        <w:t>contract</w:t>
      </w:r>
      <w:proofErr w:type="spellEnd"/>
      <w:r w:rsidRPr="002714ED">
        <w:rPr>
          <w:rFonts w:ascii="Arial" w:hAnsi="Arial" w:cs="Arial"/>
          <w:sz w:val="20"/>
          <w:szCs w:val="20"/>
          <w:lang w:val="fr-FR"/>
        </w:rPr>
        <w:t xml:space="preserve">; </w:t>
      </w:r>
    </w:p>
    <w:p w14:paraId="40773C42"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c)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presteze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serviciile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prevăzute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prezentul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contract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baza</w:t>
      </w:r>
      <w:proofErr w:type="spellEnd"/>
      <w:r w:rsidRPr="002714ED">
        <w:rPr>
          <w:rFonts w:ascii="Arial" w:hAnsi="Arial" w:cs="Arial"/>
          <w:sz w:val="20"/>
          <w:szCs w:val="20"/>
          <w:lang w:val="fr-FR"/>
        </w:rPr>
        <w:t xml:space="preserve"> </w:t>
      </w:r>
      <w:proofErr w:type="spellStart"/>
      <w:r w:rsidRPr="002714ED">
        <w:rPr>
          <w:rFonts w:ascii="Arial" w:hAnsi="Arial" w:cs="Arial"/>
          <w:b/>
          <w:sz w:val="20"/>
          <w:szCs w:val="20"/>
          <w:lang w:val="fr-FR"/>
        </w:rPr>
        <w:t>Planului</w:t>
      </w:r>
      <w:proofErr w:type="spellEnd"/>
      <w:r w:rsidRPr="002714ED">
        <w:rPr>
          <w:rFonts w:ascii="Arial" w:hAnsi="Arial" w:cs="Arial"/>
          <w:b/>
          <w:sz w:val="20"/>
          <w:szCs w:val="20"/>
          <w:lang w:val="fr-FR"/>
        </w:rPr>
        <w:t xml:space="preserve"> de </w:t>
      </w:r>
      <w:proofErr w:type="spellStart"/>
      <w:r w:rsidRPr="002714ED">
        <w:rPr>
          <w:rFonts w:ascii="Arial" w:hAnsi="Arial" w:cs="Arial"/>
          <w:b/>
          <w:sz w:val="20"/>
          <w:szCs w:val="20"/>
          <w:lang w:val="fr-FR"/>
        </w:rPr>
        <w:t>Pază</w:t>
      </w:r>
      <w:proofErr w:type="spellEnd"/>
      <w:r w:rsidRPr="002714ED">
        <w:rPr>
          <w:rFonts w:ascii="Arial" w:hAnsi="Arial" w:cs="Arial"/>
          <w:sz w:val="20"/>
          <w:szCs w:val="20"/>
          <w:lang w:val="fr-FR"/>
        </w:rPr>
        <w:t xml:space="preserve"> </w:t>
      </w:r>
      <w:proofErr w:type="spellStart"/>
      <w:r w:rsidRPr="002714ED">
        <w:rPr>
          <w:rFonts w:ascii="Arial" w:hAnsi="Arial" w:cs="Arial"/>
          <w:b/>
          <w:sz w:val="20"/>
          <w:szCs w:val="20"/>
          <w:lang w:val="fr-FR"/>
        </w:rPr>
        <w:t>şi</w:t>
      </w:r>
      <w:proofErr w:type="spellEnd"/>
      <w:r w:rsidRPr="002714ED">
        <w:rPr>
          <w:rFonts w:ascii="Arial" w:hAnsi="Arial" w:cs="Arial"/>
          <w:b/>
          <w:sz w:val="20"/>
          <w:szCs w:val="20"/>
          <w:lang w:val="fr-FR"/>
        </w:rPr>
        <w:t xml:space="preserve"> </w:t>
      </w:r>
      <w:proofErr w:type="spellStart"/>
      <w:r w:rsidR="00334BFD" w:rsidRPr="002714ED">
        <w:rPr>
          <w:rFonts w:ascii="Arial" w:hAnsi="Arial" w:cs="Arial"/>
          <w:b/>
          <w:sz w:val="20"/>
          <w:szCs w:val="20"/>
          <w:lang w:val="fr-FR"/>
        </w:rPr>
        <w:t>protectie</w:t>
      </w:r>
      <w:proofErr w:type="spellEnd"/>
      <w:r w:rsidRPr="002714ED">
        <w:rPr>
          <w:rFonts w:ascii="Arial" w:hAnsi="Arial" w:cs="Arial"/>
          <w:b/>
          <w:sz w:val="20"/>
          <w:szCs w:val="20"/>
          <w:lang w:val="fr-FR"/>
        </w:rPr>
        <w:t xml:space="preserve"> – </w:t>
      </w:r>
      <w:proofErr w:type="spellStart"/>
      <w:r w:rsidRPr="002714ED">
        <w:rPr>
          <w:rFonts w:ascii="Arial" w:hAnsi="Arial" w:cs="Arial"/>
          <w:sz w:val="20"/>
          <w:szCs w:val="20"/>
          <w:lang w:val="fr-FR"/>
        </w:rPr>
        <w:t>anexă</w:t>
      </w:r>
      <w:proofErr w:type="spellEnd"/>
      <w:r w:rsidRPr="002714ED">
        <w:rPr>
          <w:rFonts w:ascii="Arial" w:hAnsi="Arial" w:cs="Arial"/>
          <w:sz w:val="20"/>
          <w:szCs w:val="20"/>
          <w:lang w:val="fr-FR"/>
        </w:rPr>
        <w:t xml:space="preserve"> la </w:t>
      </w:r>
      <w:proofErr w:type="spellStart"/>
      <w:r w:rsidRPr="002714ED">
        <w:rPr>
          <w:rFonts w:ascii="Arial" w:hAnsi="Arial" w:cs="Arial"/>
          <w:sz w:val="20"/>
          <w:szCs w:val="20"/>
          <w:lang w:val="fr-FR"/>
        </w:rPr>
        <w:t>prezentul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contract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întocmit</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achizitor</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comun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acord</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reprezentantul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prestatorului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respectarea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prevederilor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legale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vigoare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specifice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acestei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activităţi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Înregistrarea</w:t>
      </w:r>
      <w:proofErr w:type="spellEnd"/>
      <w:r w:rsidRPr="002714ED">
        <w:rPr>
          <w:rFonts w:ascii="Arial" w:hAnsi="Arial" w:cs="Arial"/>
          <w:sz w:val="20"/>
          <w:szCs w:val="20"/>
          <w:lang w:val="fr-FR"/>
        </w:rPr>
        <w:t xml:space="preserve"> la </w:t>
      </w:r>
      <w:proofErr w:type="spellStart"/>
      <w:r w:rsidRPr="002714ED">
        <w:rPr>
          <w:rFonts w:ascii="Arial" w:hAnsi="Arial" w:cs="Arial"/>
          <w:sz w:val="20"/>
          <w:szCs w:val="20"/>
          <w:lang w:val="fr-FR"/>
        </w:rPr>
        <w:t>Poliție</w:t>
      </w:r>
      <w:proofErr w:type="spellEnd"/>
      <w:r w:rsidRPr="002714ED">
        <w:rPr>
          <w:rFonts w:ascii="Arial" w:hAnsi="Arial" w:cs="Arial"/>
          <w:sz w:val="20"/>
          <w:szCs w:val="20"/>
          <w:lang w:val="fr-FR"/>
        </w:rPr>
        <w:t xml:space="preserve"> se va face de </w:t>
      </w:r>
      <w:proofErr w:type="spellStart"/>
      <w:r w:rsidRPr="002714ED">
        <w:rPr>
          <w:rFonts w:ascii="Arial" w:hAnsi="Arial" w:cs="Arial"/>
          <w:sz w:val="20"/>
          <w:szCs w:val="20"/>
          <w:lang w:val="fr-FR"/>
        </w:rPr>
        <w:t>către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Prestator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iar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dovada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înregistrării</w:t>
      </w:r>
      <w:proofErr w:type="spellEnd"/>
      <w:r w:rsidRPr="002714ED">
        <w:rPr>
          <w:rFonts w:ascii="Arial" w:hAnsi="Arial" w:cs="Arial"/>
          <w:sz w:val="20"/>
          <w:szCs w:val="20"/>
          <w:lang w:val="fr-FR"/>
        </w:rPr>
        <w:t xml:space="preserve"> se va </w:t>
      </w:r>
      <w:proofErr w:type="spellStart"/>
      <w:r w:rsidRPr="002714ED">
        <w:rPr>
          <w:rFonts w:ascii="Arial" w:hAnsi="Arial" w:cs="Arial"/>
          <w:sz w:val="20"/>
          <w:szCs w:val="20"/>
          <w:lang w:val="fr-FR"/>
        </w:rPr>
        <w:t>depune</w:t>
      </w:r>
      <w:proofErr w:type="spellEnd"/>
      <w:r w:rsidRPr="002714ED">
        <w:rPr>
          <w:rFonts w:ascii="Arial" w:hAnsi="Arial" w:cs="Arial"/>
          <w:sz w:val="20"/>
          <w:szCs w:val="20"/>
          <w:lang w:val="fr-FR"/>
        </w:rPr>
        <w:t xml:space="preserve"> la </w:t>
      </w:r>
      <w:proofErr w:type="spellStart"/>
      <w:r w:rsidRPr="002714ED">
        <w:rPr>
          <w:rFonts w:ascii="Arial" w:hAnsi="Arial" w:cs="Arial"/>
          <w:sz w:val="20"/>
          <w:szCs w:val="20"/>
          <w:lang w:val="fr-FR"/>
        </w:rPr>
        <w:t>Achizi</w:t>
      </w:r>
      <w:proofErr w:type="spellEnd"/>
      <w:r w:rsidRPr="002714ED">
        <w:rPr>
          <w:rFonts w:ascii="Arial" w:hAnsi="Arial" w:cs="Arial"/>
          <w:sz w:val="20"/>
          <w:szCs w:val="20"/>
          <w:lang w:val="ro-RO"/>
        </w:rPr>
        <w:t>tor în maxim 10 zile de la data semnarii prezentului contract;</w:t>
      </w:r>
    </w:p>
    <w:p w14:paraId="394F8984"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d) </w:t>
      </w:r>
      <w:r w:rsidRPr="00714022">
        <w:rPr>
          <w:rFonts w:ascii="Arial" w:hAnsi="Arial" w:cs="Arial"/>
          <w:sz w:val="20"/>
          <w:szCs w:val="20"/>
          <w:lang w:val="pt-BR"/>
        </w:rPr>
        <w:t xml:space="preserve">să execute </w:t>
      </w:r>
      <w:r w:rsidRPr="002714ED">
        <w:rPr>
          <w:rFonts w:ascii="Arial" w:hAnsi="Arial" w:cs="Arial"/>
          <w:sz w:val="20"/>
          <w:szCs w:val="20"/>
          <w:lang w:val="ro-RO"/>
        </w:rPr>
        <w:t>serviciile de pază cu numărul de agenţi stabilit de comun acord cu achizitorul, în conformitate cu planul de pază şi intervenţie;</w:t>
      </w:r>
    </w:p>
    <w:p w14:paraId="3B5B691E"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es-ES"/>
        </w:rPr>
        <w:t xml:space="preserve">e) </w:t>
      </w:r>
      <w:r w:rsidRPr="002714ED">
        <w:rPr>
          <w:rFonts w:ascii="Arial" w:hAnsi="Arial" w:cs="Arial"/>
          <w:sz w:val="20"/>
          <w:szCs w:val="20"/>
          <w:lang w:val="ro-RO"/>
        </w:rPr>
        <w:t>locul de dispunere a posturilor de pază, consemnul general şi consemnele particulare ale posturilor, itinerarul de deplasare, precum şi modul de acţiune pentru intervenţie la posturi vor fi stabilite de achizitor cu reprezentantul prestatorului, în conformitate cu prevederile legislaţiei în vigoare, fiind stipulate în planul de pază şi intervenţie;</w:t>
      </w:r>
    </w:p>
    <w:p w14:paraId="3CDC6769"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ro-RO"/>
        </w:rPr>
        <w:t>f) să ia în primire pe bază de proces verbal, să întreţină şi să menţină în stare de funcţionare bunurile şi utilităţile aferente, pentru a fi folosite exclusiv în executarea serviciului de pază şi intervenţie, în condiţiile actelor normative în vigoare;</w:t>
      </w:r>
    </w:p>
    <w:p w14:paraId="6E77F3DE"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g) </w:t>
      </w:r>
      <w:r w:rsidRPr="002714ED">
        <w:rPr>
          <w:rFonts w:ascii="Arial" w:hAnsi="Arial" w:cs="Arial"/>
          <w:sz w:val="20"/>
          <w:szCs w:val="20"/>
          <w:lang w:val="ro-RO"/>
        </w:rPr>
        <w:t>prestatorul completează, dacă consideră necesar, inventarul spaţiului destinat pazei, de comun acord cu reprezentantul achizitorului, pentru a asigura desfăşurarea activităţilor specifice serviciilor prestate în condiţii optime, fără ca aceasta să implice alte obligaţii/costuri din partea achizitorului;</w:t>
      </w:r>
    </w:p>
    <w:p w14:paraId="0AD38BDB" w14:textId="77777777" w:rsidR="00D52AF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es-ES"/>
        </w:rPr>
        <w:t xml:space="preserve">h) </w:t>
      </w:r>
      <w:r w:rsidRPr="002714ED">
        <w:rPr>
          <w:rFonts w:ascii="Arial" w:hAnsi="Arial" w:cs="Arial"/>
          <w:sz w:val="20"/>
          <w:szCs w:val="20"/>
          <w:lang w:val="ro-RO"/>
        </w:rPr>
        <w:t xml:space="preserve">să înlocuiască personalul indisponibil sau cel căruia i se retrage autorizaţia de acces, cu personal autorizat, în acest sens prestatorul va avea o rezervă de personal autorizat </w:t>
      </w:r>
    </w:p>
    <w:p w14:paraId="70A8FBF0" w14:textId="77777777" w:rsidR="009441D9"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i) </w:t>
      </w:r>
      <w:r w:rsidRPr="002714ED">
        <w:rPr>
          <w:rFonts w:ascii="Arial" w:hAnsi="Arial" w:cs="Arial"/>
          <w:sz w:val="20"/>
          <w:szCs w:val="20"/>
          <w:lang w:val="ro-RO"/>
        </w:rPr>
        <w:t xml:space="preserve">să comunice reprezentantului achizitorului  lunar, în ultima zi lucrătoare pentru luna următoare, planificarea agenţilor de </w:t>
      </w:r>
      <w:r w:rsidR="0059097F" w:rsidRPr="002714ED">
        <w:rPr>
          <w:rFonts w:ascii="Arial" w:hAnsi="Arial" w:cs="Arial"/>
          <w:sz w:val="20"/>
          <w:szCs w:val="20"/>
          <w:lang w:val="ro-RO"/>
        </w:rPr>
        <w:t xml:space="preserve">securitate </w:t>
      </w:r>
      <w:r w:rsidRPr="002714ED">
        <w:rPr>
          <w:rFonts w:ascii="Arial" w:hAnsi="Arial" w:cs="Arial"/>
          <w:sz w:val="20"/>
          <w:szCs w:val="20"/>
          <w:lang w:val="ro-RO"/>
        </w:rPr>
        <w:t>în posturi, iar eventualele modificări, vor fi comunicate cu cel puţin 24 de ore înainte de intrarea în serviciu sau ori de câte ori este nevoie;</w:t>
      </w:r>
    </w:p>
    <w:p w14:paraId="1DD62CE9"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j) </w:t>
      </w:r>
      <w:r w:rsidRPr="002714ED">
        <w:rPr>
          <w:rFonts w:ascii="Arial" w:hAnsi="Arial" w:cs="Arial"/>
          <w:sz w:val="20"/>
          <w:szCs w:val="20"/>
          <w:lang w:val="ro-RO"/>
        </w:rPr>
        <w:t>să supravegheze prestarea serviciilor, să asigure resursele umane</w:t>
      </w:r>
      <w:r w:rsidRPr="002714ED">
        <w:rPr>
          <w:rFonts w:ascii="Arial" w:hAnsi="Arial" w:cs="Arial"/>
          <w:sz w:val="20"/>
          <w:szCs w:val="20"/>
          <w:lang w:val="fr-FR"/>
        </w:rPr>
        <w:t xml:space="preserve"> </w:t>
      </w:r>
      <w:proofErr w:type="spellStart"/>
      <w:r w:rsidRPr="002714ED">
        <w:rPr>
          <w:rFonts w:ascii="Arial" w:hAnsi="Arial" w:cs="Arial"/>
          <w:sz w:val="20"/>
          <w:szCs w:val="20"/>
          <w:lang w:val="fr-FR"/>
        </w:rPr>
        <w:t>calificate</w:t>
      </w:r>
      <w:proofErr w:type="spellEnd"/>
      <w:r w:rsidRPr="002714ED">
        <w:rPr>
          <w:rFonts w:ascii="Arial" w:hAnsi="Arial" w:cs="Arial"/>
          <w:sz w:val="20"/>
          <w:szCs w:val="20"/>
          <w:lang w:val="ro-RO"/>
        </w:rPr>
        <w:t>, materialele şi orice alte echipamente, fie de natură provizorie, fie definitivă cerute de şi pentru contract, în măsura în care necesitatea asigurării acestora este prevăzută în contract și/sau anexele acestuia sau se poate deduce în mod rezonabil din contract;</w:t>
      </w:r>
    </w:p>
    <w:p w14:paraId="3C85B0E6"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ro-RO"/>
        </w:rPr>
        <w:t>k)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14:paraId="6FE0419E"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l) </w:t>
      </w:r>
      <w:r w:rsidRPr="002714ED">
        <w:rPr>
          <w:rFonts w:ascii="Arial" w:hAnsi="Arial" w:cs="Arial"/>
          <w:sz w:val="20"/>
          <w:szCs w:val="20"/>
          <w:lang w:val="ro-RO"/>
        </w:rPr>
        <w:t>să asigure paza bunurilor şi valorilor si protectia persoanelor conform Planului de pază și  instructiunilor de pază primite de la reprezentantii autorizati ai achizitorului şi să asigure integritatea acestora, cu respectarea consemnelor generale şi particulare;</w:t>
      </w:r>
    </w:p>
    <w:p w14:paraId="094230FB"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m) </w:t>
      </w:r>
      <w:r w:rsidRPr="002714ED">
        <w:rPr>
          <w:rFonts w:ascii="Arial" w:hAnsi="Arial" w:cs="Arial"/>
          <w:sz w:val="20"/>
          <w:szCs w:val="20"/>
          <w:lang w:val="ro-RO"/>
        </w:rPr>
        <w:t xml:space="preserve">să asigure conformitatea serviciilor prestate cu prevederile Regulamentului de ordine interioară privind circulația, intrarea şi ieşirea în/din incinta obiectivului şi a anexelor acestuia, precum şi urmărirea respectării, de către angajaţii şi partenerii de orice fel ai </w:t>
      </w:r>
      <w:r w:rsidR="00072204" w:rsidRPr="002714ED">
        <w:rPr>
          <w:rFonts w:ascii="Arial" w:hAnsi="Arial" w:cs="Arial"/>
          <w:sz w:val="20"/>
          <w:szCs w:val="20"/>
          <w:lang w:val="ro-RO"/>
        </w:rPr>
        <w:t>achizitorului</w:t>
      </w:r>
      <w:r w:rsidRPr="002714ED">
        <w:rPr>
          <w:rFonts w:ascii="Arial" w:hAnsi="Arial" w:cs="Arial"/>
          <w:sz w:val="20"/>
          <w:szCs w:val="20"/>
          <w:lang w:val="ro-RO"/>
        </w:rPr>
        <w:t xml:space="preserve"> potrivit regulamentului menționat mai sus. Regulamentul de ordine interioară privind circulația, intrarea și ieșirea în/din incinta obiectivului va fi pus la dispoziția prestatorului, la semnarea prezentului contract de prestări servicii de pază, protecție și intervenție;</w:t>
      </w:r>
    </w:p>
    <w:p w14:paraId="4B5DB3EC"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es-ES"/>
        </w:rPr>
        <w:t xml:space="preserve">n) </w:t>
      </w:r>
      <w:r w:rsidRPr="002714ED">
        <w:rPr>
          <w:rFonts w:ascii="Arial" w:hAnsi="Arial" w:cs="Arial"/>
          <w:sz w:val="20"/>
          <w:szCs w:val="20"/>
          <w:lang w:val="ro-RO"/>
        </w:rPr>
        <w:t>să prezinte, periodic, precum și din proprie iniţiativă şi/sau la cerere, către reprezentantul legal şi persoanele autorizate ale Achizitorului, responsabile cu organizarea/coordonarea activităţii de pază</w:t>
      </w:r>
      <w:r w:rsidRPr="002714ED">
        <w:rPr>
          <w:rFonts w:ascii="Arial" w:hAnsi="Arial" w:cs="Arial"/>
          <w:color w:val="C00000"/>
          <w:sz w:val="20"/>
          <w:szCs w:val="20"/>
          <w:lang w:val="ro-RO"/>
        </w:rPr>
        <w:t xml:space="preserve"> </w:t>
      </w:r>
      <w:r w:rsidRPr="002714ED">
        <w:rPr>
          <w:rFonts w:ascii="Arial" w:hAnsi="Arial" w:cs="Arial"/>
          <w:sz w:val="20"/>
          <w:szCs w:val="20"/>
          <w:lang w:val="ro-RO"/>
        </w:rPr>
        <w:t>pe parcursul perioadei de valabilitate a contractului, documentele specifice activităților prestate, în termen de valabilitate, astfel încât activitatea de pază şi protecţie să se desfăşoare în condiţii de legalitate deplină şi continuitate. Toate documentele care trebuie să se întocmească şi să se regăsească la posturile de pază ale imobilelor achizitorului se vor redacta, de către personalul prestatorului, în strictă concordanţă cu prevederile Legii nr. 333/2003, cu modificările şi completările legislative ulterioare şi normelor de aplicare ale acesteia. Independent de aceste documente obligatorii, precizate în prezentul caiet de sarcini, se va institui şi un “Registru operativ de evidenţe”, în care se vor consemna evenimentele ivite, măsurile adoptate, dispoziţiile primite de la conducerea prestatorului de servicii precum şi cele de la responsabilul - corespondent desemnat din conducerea Achizitorului;</w:t>
      </w:r>
    </w:p>
    <w:p w14:paraId="64CC3B0D"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ro-RO"/>
        </w:rPr>
        <w:lastRenderedPageBreak/>
        <w:t>o)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14:paraId="0A024528" w14:textId="77777777" w:rsidR="0053135B"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es-ES"/>
        </w:rPr>
        <w:t xml:space="preserve">p) </w:t>
      </w:r>
      <w:r w:rsidRPr="002714ED">
        <w:rPr>
          <w:rFonts w:ascii="Arial" w:hAnsi="Arial" w:cs="Arial"/>
          <w:sz w:val="20"/>
          <w:szCs w:val="20"/>
          <w:lang w:val="ro-RO"/>
        </w:rPr>
        <w:t>să adopte măsurile necesare pentru prevenirea şi / sau stoparea fenomenelor de panică, în cazul unor situaţii de forţă majoră (inundaţii, cutremure, întreruperea alimentării cu energie electrică, etc.) sau în cazuri fortuite (avarii produse la instalaţii, la reţele electrice sau telefonice, incendii, acumulări/emisii de gaze etc.) şi adoptarea măsurilor ce se impun în astfel de situaţii pentru salvarea persoanelor şi a bunurilor/valorilor şi pentru reducerea la minim a consecinţelor periculoase;</w:t>
      </w:r>
    </w:p>
    <w:p w14:paraId="1423C46F"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q) </w:t>
      </w:r>
      <w:r w:rsidRPr="002714ED">
        <w:rPr>
          <w:rFonts w:ascii="Arial" w:hAnsi="Arial" w:cs="Arial"/>
          <w:sz w:val="20"/>
          <w:szCs w:val="20"/>
          <w:lang w:val="ro-RO"/>
        </w:rPr>
        <w:t>să asigure prestarea activității de pază, protecţie şi intervenție se va efectua în regim de permanenţă, în ture, în toate zilele lunii calendaristice, indiferent de caracterul zilei - lucrătoare  sau nelucrătoare, în cadrul contractului, conform caietului de sarcini, a ofertei tehnice și a planului de pază;</w:t>
      </w:r>
    </w:p>
    <w:p w14:paraId="3B3392F1"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r) </w:t>
      </w:r>
      <w:r w:rsidRPr="00714022">
        <w:rPr>
          <w:rFonts w:ascii="Arial" w:hAnsi="Arial" w:cs="Arial"/>
          <w:sz w:val="20"/>
          <w:szCs w:val="20"/>
          <w:lang w:val="pt-BR"/>
        </w:rPr>
        <w:t>să verifice, zilnic, pe fiecare tură, prin şeful de obiectiv, următoarele:</w:t>
      </w:r>
      <w:r w:rsidRPr="00714022">
        <w:rPr>
          <w:rFonts w:ascii="Arial" w:hAnsi="Arial" w:cs="Arial"/>
          <w:i/>
          <w:sz w:val="20"/>
          <w:szCs w:val="20"/>
          <w:lang w:val="pt-BR"/>
        </w:rPr>
        <w:t xml:space="preserve"> </w:t>
      </w:r>
    </w:p>
    <w:p w14:paraId="4498FF5E"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 </w:t>
      </w:r>
      <w:r w:rsidRPr="002714ED">
        <w:rPr>
          <w:rFonts w:ascii="Arial" w:hAnsi="Arial" w:cs="Arial"/>
          <w:sz w:val="20"/>
          <w:szCs w:val="20"/>
          <w:lang w:val="it-IT"/>
        </w:rPr>
        <w:t>prezența personalului la toate posturile şi să ia măsuri de completare a personalului lipsă, în cazul în care se constată astfel de situaţii,</w:t>
      </w:r>
    </w:p>
    <w:p w14:paraId="3C898E7E"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es-ES"/>
        </w:rPr>
        <w:t xml:space="preserve">- </w:t>
      </w:r>
      <w:r w:rsidRPr="002714ED">
        <w:rPr>
          <w:rFonts w:ascii="Arial" w:hAnsi="Arial" w:cs="Arial"/>
          <w:sz w:val="20"/>
          <w:szCs w:val="20"/>
          <w:lang w:val="it-IT"/>
        </w:rPr>
        <w:t>starea fizică a personalului (</w:t>
      </w:r>
      <w:r w:rsidRPr="002714ED">
        <w:rPr>
          <w:rFonts w:ascii="Arial" w:hAnsi="Arial" w:cs="Arial"/>
          <w:i/>
          <w:sz w:val="20"/>
          <w:szCs w:val="20"/>
          <w:lang w:val="it-IT"/>
        </w:rPr>
        <w:t>oboseală, boală, stare de ebrietate,</w:t>
      </w:r>
      <w:r w:rsidRPr="002714ED">
        <w:rPr>
          <w:rFonts w:ascii="Arial" w:hAnsi="Arial" w:cs="Arial"/>
          <w:sz w:val="20"/>
          <w:szCs w:val="20"/>
          <w:lang w:val="it-IT"/>
        </w:rPr>
        <w:t xml:space="preserve"> etc.)</w:t>
      </w:r>
    </w:p>
    <w:p w14:paraId="042C4D58" w14:textId="77777777" w:rsidR="00072204"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 existenţa pe fiecare post de pază a documentelor care stabilesc modul de organizare  şi dotare a postului, modul de acţiune în diferite situaţii, listele cu personalul </w:t>
      </w:r>
      <w:r w:rsidR="00072204" w:rsidRPr="002714ED">
        <w:rPr>
          <w:rFonts w:ascii="Arial" w:hAnsi="Arial" w:cs="Arial"/>
          <w:sz w:val="20"/>
          <w:szCs w:val="20"/>
          <w:lang w:val="it-IT"/>
        </w:rPr>
        <w:t>achizitorului</w:t>
      </w:r>
      <w:r w:rsidRPr="002714ED">
        <w:rPr>
          <w:rFonts w:ascii="Arial" w:hAnsi="Arial" w:cs="Arial"/>
          <w:sz w:val="20"/>
          <w:szCs w:val="20"/>
          <w:lang w:val="it-IT"/>
        </w:rPr>
        <w:t xml:space="preserve"> şi ale prestatorului care trebuie contactat în cazul producerii unui eveniment sau alte situaţii deosebite şi numerele de telefon la care pot fi contactaţi,</w:t>
      </w:r>
    </w:p>
    <w:p w14:paraId="329FED14"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 </w:t>
      </w:r>
      <w:r w:rsidRPr="002714ED">
        <w:rPr>
          <w:rFonts w:ascii="Arial" w:hAnsi="Arial" w:cs="Arial"/>
          <w:sz w:val="20"/>
          <w:szCs w:val="20"/>
          <w:lang w:val="it-IT"/>
        </w:rPr>
        <w:t>starea fizică a incintelor păzite, orice deteriorare a starii fizice a acestora va fi sesizată imediat personalul autorizat.</w:t>
      </w:r>
    </w:p>
    <w:p w14:paraId="3C56F660"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s) să procedeze la înlocuirea agentului/agenţilor de </w:t>
      </w:r>
      <w:r w:rsidR="0059097F" w:rsidRPr="002714ED">
        <w:rPr>
          <w:rFonts w:ascii="Arial" w:hAnsi="Arial" w:cs="Arial"/>
          <w:sz w:val="20"/>
          <w:szCs w:val="20"/>
          <w:lang w:val="it-IT"/>
        </w:rPr>
        <w:t>securitate</w:t>
      </w:r>
      <w:r w:rsidRPr="002714ED">
        <w:rPr>
          <w:rFonts w:ascii="Arial" w:hAnsi="Arial" w:cs="Arial"/>
          <w:sz w:val="20"/>
          <w:szCs w:val="20"/>
          <w:lang w:val="it-IT"/>
        </w:rPr>
        <w:t xml:space="preserve">, pentru care Achizitorul constată că nu efectuează corespunzător prestarea de serviciilor de pază şi pe care achizitorul îl reclamă, în termen de 24 de ore de la data atenționării. În  cazul  abaterilor grave, înlocuirea agentului de </w:t>
      </w:r>
      <w:r w:rsidR="0059097F" w:rsidRPr="002714ED">
        <w:rPr>
          <w:rFonts w:ascii="Arial" w:hAnsi="Arial" w:cs="Arial"/>
          <w:sz w:val="20"/>
          <w:szCs w:val="20"/>
          <w:lang w:val="it-IT"/>
        </w:rPr>
        <w:t>securitate</w:t>
      </w:r>
      <w:r w:rsidRPr="002714ED">
        <w:rPr>
          <w:rFonts w:ascii="Arial" w:hAnsi="Arial" w:cs="Arial"/>
          <w:sz w:val="20"/>
          <w:szCs w:val="20"/>
          <w:lang w:val="it-IT"/>
        </w:rPr>
        <w:t xml:space="preserve"> se va realiza cu maximă celeritate;</w:t>
      </w:r>
    </w:p>
    <w:p w14:paraId="6F36A01B"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t) să depună diligențele necesare pentru asigurarea unei ţinute morale şi a unui comportament civilizat din partea agenţilor săi în raporturile acestora cu reprezentanţii Achizitorului și cu salariaţii și partenerii acestuia. </w:t>
      </w:r>
      <w:r w:rsidRPr="002714ED">
        <w:rPr>
          <w:rFonts w:ascii="Arial" w:hAnsi="Arial" w:cs="Arial"/>
          <w:sz w:val="20"/>
          <w:szCs w:val="20"/>
          <w:lang w:val="ro-RO"/>
        </w:rPr>
        <w:t>Orice abatere a conduitei acestora de la normele unui comportament civilizat şi bazat pe principii legale şi morale va trebui sesizată prompt, de către reprezentantul /reprezentanţii legal(i) autorizat(i) al(ai) Achizitorului pentru efectuarea controlului activităţii de pază și intervenție, conducerii Prestatorului, în scopul adoptării, de către acesta din urmă, a măsurilor corective corespunzătoare;</w:t>
      </w:r>
    </w:p>
    <w:p w14:paraId="1DA926D8"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u) să asigure cunoașterea și îndeplinirea de către personalul implicat în prestarea serviciilor de pază, protecție și intervenție, a îndatoririlor care le revin, conform cerințelor minimale din Caietul de sarcini – </w:t>
      </w:r>
      <w:r w:rsidR="00542794" w:rsidRPr="002714ED">
        <w:rPr>
          <w:rFonts w:ascii="Arial" w:hAnsi="Arial" w:cs="Arial"/>
          <w:sz w:val="20"/>
          <w:szCs w:val="20"/>
          <w:lang w:val="it-IT"/>
        </w:rPr>
        <w:t xml:space="preserve">anexă </w:t>
      </w:r>
      <w:r w:rsidRPr="002714ED">
        <w:rPr>
          <w:rFonts w:ascii="Arial" w:hAnsi="Arial" w:cs="Arial"/>
          <w:sz w:val="20"/>
          <w:szCs w:val="20"/>
          <w:lang w:val="it-IT"/>
        </w:rPr>
        <w:t xml:space="preserve">la prezentul contract. </w:t>
      </w:r>
    </w:p>
    <w:p w14:paraId="7D43E9D5"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v) să prezinte reprezentantului legal al achizitorului și persoanelor autorizate de acesta, următoarele: </w:t>
      </w:r>
    </w:p>
    <w:p w14:paraId="316E8784" w14:textId="77777777" w:rsidR="004056D9"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 </w:t>
      </w:r>
      <w:r w:rsidRPr="002714ED">
        <w:rPr>
          <w:rFonts w:ascii="Arial" w:hAnsi="Arial" w:cs="Arial"/>
          <w:sz w:val="20"/>
          <w:szCs w:val="20"/>
          <w:lang w:val="it-IT"/>
        </w:rPr>
        <w:t xml:space="preserve">un tabel cu numele și datele de identificare ale intregului personal desemnat să asigure paza, protecţia şi intervenția la </w:t>
      </w:r>
      <w:r w:rsidR="00DA5F32" w:rsidRPr="002714ED">
        <w:rPr>
          <w:rFonts w:ascii="Arial" w:hAnsi="Arial" w:cs="Arial"/>
          <w:sz w:val="20"/>
          <w:szCs w:val="20"/>
          <w:lang w:val="it-IT"/>
        </w:rPr>
        <w:t xml:space="preserve"> </w:t>
      </w:r>
      <w:r w:rsidR="00334BFD" w:rsidRPr="002714ED">
        <w:rPr>
          <w:rFonts w:ascii="Arial" w:hAnsi="Arial" w:cs="Arial"/>
          <w:sz w:val="20"/>
          <w:szCs w:val="20"/>
          <w:lang w:val="ro-RO"/>
        </w:rPr>
        <w:t xml:space="preserve">obiectivele prezentate in contract </w:t>
      </w:r>
      <w:r w:rsidRPr="002714ED">
        <w:rPr>
          <w:rFonts w:ascii="Arial" w:hAnsi="Arial" w:cs="Arial"/>
          <w:sz w:val="20"/>
          <w:szCs w:val="20"/>
          <w:lang w:val="ro-RO"/>
        </w:rPr>
        <w:t xml:space="preserve"> în termen de 3 (trei) zile lucrătoare de la </w:t>
      </w:r>
      <w:r w:rsidR="00D52AFB" w:rsidRPr="002714ED">
        <w:rPr>
          <w:rFonts w:ascii="Arial" w:hAnsi="Arial" w:cs="Arial"/>
          <w:sz w:val="20"/>
          <w:szCs w:val="20"/>
          <w:lang w:val="ro-RO"/>
        </w:rPr>
        <w:t xml:space="preserve">inceperea executarii contractului </w:t>
      </w:r>
      <w:r w:rsidRPr="002714ED">
        <w:rPr>
          <w:rFonts w:ascii="Arial" w:hAnsi="Arial" w:cs="Arial"/>
          <w:sz w:val="20"/>
          <w:szCs w:val="20"/>
          <w:lang w:val="ro-RO"/>
        </w:rPr>
        <w:t xml:space="preserve"> </w:t>
      </w:r>
      <w:r w:rsidRPr="002714ED">
        <w:rPr>
          <w:rFonts w:ascii="Arial" w:hAnsi="Arial" w:cs="Arial"/>
          <w:sz w:val="20"/>
          <w:szCs w:val="20"/>
          <w:lang w:val="it-IT"/>
        </w:rPr>
        <w:t>şi să actualizeze aceste informaţii ori de câte ori va apărea necesitatea, în maximum 3 (trei) zile lucrătoare de la data producerii modificării;</w:t>
      </w:r>
    </w:p>
    <w:p w14:paraId="7851A599"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es-ES"/>
        </w:rPr>
        <w:t xml:space="preserve">- </w:t>
      </w:r>
      <w:r w:rsidRPr="002714ED">
        <w:rPr>
          <w:rFonts w:ascii="Arial" w:hAnsi="Arial" w:cs="Arial"/>
          <w:sz w:val="20"/>
          <w:szCs w:val="20"/>
          <w:lang w:val="it-IT"/>
        </w:rPr>
        <w:t xml:space="preserve">copii după atestatele profesionale şi cazierul persoanelor desemnate să asigure paza, protecţia şi intervenția la imobilele/obiectivele specificate la art. 4.2. de mai sus, </w:t>
      </w:r>
      <w:r w:rsidR="00D52AFB" w:rsidRPr="002714ED">
        <w:rPr>
          <w:rFonts w:ascii="Arial" w:hAnsi="Arial" w:cs="Arial"/>
          <w:sz w:val="20"/>
          <w:szCs w:val="20"/>
          <w:lang w:val="it-IT"/>
        </w:rPr>
        <w:t xml:space="preserve">in termen  de 5 zile lucrătoare de la inceperea executarii </w:t>
      </w:r>
      <w:r w:rsidRPr="002714ED">
        <w:rPr>
          <w:rFonts w:ascii="Arial" w:hAnsi="Arial" w:cs="Arial"/>
          <w:sz w:val="20"/>
          <w:szCs w:val="20"/>
          <w:lang w:val="it-IT"/>
        </w:rPr>
        <w:t xml:space="preserve"> contractului. Aceste informații vor fi actualizate ori de cate ori este necesar, la înlocuirea personalului.</w:t>
      </w:r>
    </w:p>
    <w:p w14:paraId="6F4AC5D5"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 Grafic de tură lunar, pe post de pază, cu numele personalului desemnat să asigure paza obiectivului, în prima zi lucrătoare a fiecărei luni de prestare.  </w:t>
      </w:r>
    </w:p>
    <w:p w14:paraId="229461E9"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w) prestatorul este deplin răspunzător atât pentru siguranţa tuturor operaţiunilor şi metodelor de prestare utilizate, cât şi pentru atestarea / calificarea personalului folosit, pe toată durata contractului;</w:t>
      </w:r>
    </w:p>
    <w:p w14:paraId="317CDFEB" w14:textId="77777777" w:rsidR="0053135B" w:rsidRPr="002714ED" w:rsidRDefault="0053135B" w:rsidP="00D11F03">
      <w:pPr>
        <w:pBdr>
          <w:bottom w:val="single" w:sz="12" w:space="14" w:color="auto"/>
        </w:pBdr>
        <w:jc w:val="both"/>
        <w:rPr>
          <w:rFonts w:ascii="Arial" w:hAnsi="Arial" w:cs="Arial"/>
          <w:sz w:val="20"/>
          <w:szCs w:val="20"/>
          <w:lang w:val="es-ES"/>
        </w:rPr>
      </w:pPr>
      <w:r w:rsidRPr="002714ED">
        <w:rPr>
          <w:rFonts w:ascii="Arial" w:hAnsi="Arial" w:cs="Arial"/>
          <w:sz w:val="20"/>
          <w:szCs w:val="20"/>
          <w:lang w:val="it-IT"/>
        </w:rPr>
        <w:t xml:space="preserve">x) în cazul în care controalele organelor abilitate vor sesiza abateri / neregularităţi de orice natură, în desfăşurarea activităţii, ca urmare a deficienţelor sistemului şi dispozitivului de pază, protecţie şi intervenție, la oricare din obiectivele/posturile de pază ale </w:t>
      </w:r>
      <w:r w:rsidR="00072204" w:rsidRPr="002714ED">
        <w:rPr>
          <w:rFonts w:ascii="Arial" w:hAnsi="Arial" w:cs="Arial"/>
          <w:sz w:val="20"/>
          <w:szCs w:val="20"/>
          <w:lang w:val="it-IT"/>
        </w:rPr>
        <w:t>achizitorului</w:t>
      </w:r>
      <w:r w:rsidRPr="002714ED">
        <w:rPr>
          <w:rFonts w:ascii="Arial" w:hAnsi="Arial" w:cs="Arial"/>
          <w:sz w:val="20"/>
          <w:szCs w:val="20"/>
          <w:lang w:val="it-IT"/>
        </w:rPr>
        <w:t xml:space="preserve">, în perioada de valabilitate a contractului, prestatorul va suporta sancţiunile aplicate în urma constatărilor efectuate; în situaţia în care prestatorul este sancţionat în mod repetat (de cel mult două ori în cursul derularii contractului), </w:t>
      </w:r>
      <w:r w:rsidR="00072204" w:rsidRPr="002714ED">
        <w:rPr>
          <w:rFonts w:ascii="Arial" w:hAnsi="Arial" w:cs="Arial"/>
          <w:sz w:val="20"/>
          <w:szCs w:val="20"/>
          <w:lang w:val="it-IT"/>
        </w:rPr>
        <w:t>achizitorul va denunț</w:t>
      </w:r>
      <w:r w:rsidRPr="002714ED">
        <w:rPr>
          <w:rFonts w:ascii="Arial" w:hAnsi="Arial" w:cs="Arial"/>
          <w:sz w:val="20"/>
          <w:szCs w:val="20"/>
          <w:lang w:val="it-IT"/>
        </w:rPr>
        <w:t>a unilateral contract</w:t>
      </w:r>
      <w:r w:rsidR="00072204" w:rsidRPr="002714ED">
        <w:rPr>
          <w:rFonts w:ascii="Arial" w:hAnsi="Arial" w:cs="Arial"/>
          <w:sz w:val="20"/>
          <w:szCs w:val="20"/>
          <w:lang w:val="it-IT"/>
        </w:rPr>
        <w:t>ul, prin simpla informare scrisă</w:t>
      </w:r>
      <w:r w:rsidRPr="002714ED">
        <w:rPr>
          <w:rFonts w:ascii="Arial" w:hAnsi="Arial" w:cs="Arial"/>
          <w:sz w:val="20"/>
          <w:szCs w:val="20"/>
          <w:lang w:val="it-IT"/>
        </w:rPr>
        <w:t xml:space="preserve"> a prestatorului în termen de maximum 15 zile de la constatare, fără punere</w:t>
      </w:r>
      <w:r w:rsidR="00072204" w:rsidRPr="002714ED">
        <w:rPr>
          <w:rFonts w:ascii="Arial" w:hAnsi="Arial" w:cs="Arial"/>
          <w:sz w:val="20"/>
          <w:szCs w:val="20"/>
          <w:lang w:val="it-IT"/>
        </w:rPr>
        <w:t>a</w:t>
      </w:r>
      <w:r w:rsidRPr="002714ED">
        <w:rPr>
          <w:rFonts w:ascii="Arial" w:hAnsi="Arial" w:cs="Arial"/>
          <w:sz w:val="20"/>
          <w:szCs w:val="20"/>
          <w:lang w:val="it-IT"/>
        </w:rPr>
        <w:t xml:space="preserve"> </w:t>
      </w:r>
      <w:r w:rsidR="00072204" w:rsidRPr="002714ED">
        <w:rPr>
          <w:rFonts w:ascii="Arial" w:hAnsi="Arial" w:cs="Arial"/>
          <w:sz w:val="20"/>
          <w:szCs w:val="20"/>
          <w:lang w:val="it-IT"/>
        </w:rPr>
        <w:t>în întârziere şi fără  intervenț</w:t>
      </w:r>
      <w:r w:rsidRPr="002714ED">
        <w:rPr>
          <w:rFonts w:ascii="Arial" w:hAnsi="Arial" w:cs="Arial"/>
          <w:sz w:val="20"/>
          <w:szCs w:val="20"/>
          <w:lang w:val="it-IT"/>
        </w:rPr>
        <w:t>ia instanţei judecătoreşti competente;</w:t>
      </w:r>
    </w:p>
    <w:p w14:paraId="1EA6FDA9"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y) în situaţiile sustragerilor de bunuri din oricare dintre imobilele </w:t>
      </w:r>
      <w:r w:rsidR="00072204" w:rsidRPr="002714ED">
        <w:rPr>
          <w:rFonts w:ascii="Arial" w:hAnsi="Arial" w:cs="Arial"/>
          <w:sz w:val="20"/>
          <w:szCs w:val="20"/>
          <w:lang w:val="it-IT"/>
        </w:rPr>
        <w:t>achizitorului</w:t>
      </w:r>
      <w:r w:rsidRPr="002714ED">
        <w:rPr>
          <w:rFonts w:ascii="Arial" w:hAnsi="Arial" w:cs="Arial"/>
          <w:sz w:val="20"/>
          <w:szCs w:val="20"/>
          <w:lang w:val="it-IT"/>
        </w:rPr>
        <w:t xml:space="preserve"> supuse prestaţiei (obiectivele pazei) prejudiciul</w:t>
      </w:r>
      <w:r w:rsidRPr="002714ED">
        <w:rPr>
          <w:rFonts w:ascii="Arial" w:hAnsi="Arial" w:cs="Arial"/>
          <w:bCs/>
          <w:sz w:val="20"/>
          <w:szCs w:val="20"/>
          <w:lang w:val="ro-RO"/>
        </w:rPr>
        <w:t xml:space="preserve"> </w:t>
      </w:r>
      <w:r w:rsidRPr="002714ED">
        <w:rPr>
          <w:rFonts w:ascii="Arial" w:hAnsi="Arial" w:cs="Arial"/>
          <w:sz w:val="20"/>
          <w:szCs w:val="20"/>
          <w:lang w:val="it-IT"/>
        </w:rPr>
        <w:t>va fi recuperat de la prestator, prin executarea de către achizitor a garanției de bună execuție anexă la prezentul contract. Daca prejudiciul depășește valoarea garanției de bună execuție atunci acesta se va recupera potrivit asigurării de  răspundere civilă a societății de pază, pentru prejudicii provocate beneficiarilor serviciilor sale sau terţilor păgubiţi, ca urmare a producerii unui eveniment asigurat, care va fi cesionată în favoarea achizitorului;</w:t>
      </w:r>
    </w:p>
    <w:p w14:paraId="075DF438"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 z) prestatorul - prin reprezentanţii săi/persoane autorizate - are </w:t>
      </w:r>
      <w:r w:rsidR="00A714FC" w:rsidRPr="002714ED">
        <w:rPr>
          <w:rFonts w:ascii="Arial" w:hAnsi="Arial" w:cs="Arial"/>
          <w:sz w:val="20"/>
          <w:szCs w:val="20"/>
          <w:lang w:val="it-IT"/>
        </w:rPr>
        <w:t>obligaţia, în maxim 5 zile lucră</w:t>
      </w:r>
      <w:r w:rsidRPr="002714ED">
        <w:rPr>
          <w:rFonts w:ascii="Arial" w:hAnsi="Arial" w:cs="Arial"/>
          <w:sz w:val="20"/>
          <w:szCs w:val="20"/>
          <w:lang w:val="it-IT"/>
        </w:rPr>
        <w:t xml:space="preserve">toare de la </w:t>
      </w:r>
      <w:r w:rsidR="00D52AFB" w:rsidRPr="002714ED">
        <w:rPr>
          <w:rFonts w:ascii="Arial" w:hAnsi="Arial" w:cs="Arial"/>
          <w:sz w:val="20"/>
          <w:szCs w:val="20"/>
          <w:lang w:val="it-IT"/>
        </w:rPr>
        <w:t>inceperea executarii contractului</w:t>
      </w:r>
      <w:r w:rsidRPr="002714ED">
        <w:rPr>
          <w:rFonts w:ascii="Arial" w:hAnsi="Arial" w:cs="Arial"/>
          <w:sz w:val="20"/>
          <w:szCs w:val="20"/>
          <w:lang w:val="it-IT"/>
        </w:rPr>
        <w:t xml:space="preserve">, să consilieze </w:t>
      </w:r>
      <w:r w:rsidR="00A714FC" w:rsidRPr="002714ED">
        <w:rPr>
          <w:rFonts w:ascii="Arial" w:hAnsi="Arial" w:cs="Arial"/>
          <w:sz w:val="20"/>
          <w:szCs w:val="20"/>
          <w:lang w:val="it-IT"/>
        </w:rPr>
        <w:t>achizitorul, din proprie initațivă sau la cererea acestuia, î</w:t>
      </w:r>
      <w:r w:rsidRPr="002714ED">
        <w:rPr>
          <w:rFonts w:ascii="Arial" w:hAnsi="Arial" w:cs="Arial"/>
          <w:sz w:val="20"/>
          <w:szCs w:val="20"/>
          <w:lang w:val="it-IT"/>
        </w:rPr>
        <w:t>n termen de 2 zile lucrătoare de la solicitare, în elaborarea/actualizarea şi depunerea unui Plan de pază bine fundamentat, pertinent, în vederea avizării de către organele abilitate. Consilierea reprezintă o obligație c</w:t>
      </w:r>
      <w:r w:rsidR="00A714FC" w:rsidRPr="002714ED">
        <w:rPr>
          <w:rFonts w:ascii="Arial" w:hAnsi="Arial" w:cs="Arial"/>
          <w:sz w:val="20"/>
          <w:szCs w:val="20"/>
          <w:lang w:val="it-IT"/>
        </w:rPr>
        <w:t>e decurge din serviciile de pază, protecție și intervenț</w:t>
      </w:r>
      <w:r w:rsidRPr="002714ED">
        <w:rPr>
          <w:rFonts w:ascii="Arial" w:hAnsi="Arial" w:cs="Arial"/>
          <w:sz w:val="20"/>
          <w:szCs w:val="20"/>
          <w:lang w:val="it-IT"/>
        </w:rPr>
        <w:t xml:space="preserve">ie asumate, în favoarea </w:t>
      </w:r>
      <w:r w:rsidR="00A714FC" w:rsidRPr="002714ED">
        <w:rPr>
          <w:rFonts w:ascii="Arial" w:hAnsi="Arial" w:cs="Arial"/>
          <w:sz w:val="20"/>
          <w:szCs w:val="20"/>
          <w:lang w:val="it-IT"/>
        </w:rPr>
        <w:t>Achizitorului</w:t>
      </w:r>
      <w:r w:rsidRPr="002714ED">
        <w:rPr>
          <w:rFonts w:ascii="Arial" w:hAnsi="Arial" w:cs="Arial"/>
          <w:sz w:val="20"/>
          <w:szCs w:val="20"/>
          <w:lang w:val="it-IT"/>
        </w:rPr>
        <w:t xml:space="preserve"> și este inclusă în prețul contractului;</w:t>
      </w:r>
    </w:p>
    <w:p w14:paraId="3A6EC82F"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aa) să asigure, pentru efectuarea prestației de pază, protecție și intervenție, personal </w:t>
      </w:r>
      <w:r w:rsidR="00110C67" w:rsidRPr="002714ED">
        <w:rPr>
          <w:rFonts w:ascii="Arial" w:hAnsi="Arial" w:cs="Arial"/>
          <w:sz w:val="20"/>
          <w:szCs w:val="20"/>
          <w:lang w:val="it-IT"/>
        </w:rPr>
        <w:t>de specialitate (agenţii de securitate</w:t>
      </w:r>
      <w:r w:rsidRPr="002714ED">
        <w:rPr>
          <w:rFonts w:ascii="Arial" w:hAnsi="Arial" w:cs="Arial"/>
          <w:sz w:val="20"/>
          <w:szCs w:val="20"/>
          <w:lang w:val="it-IT"/>
        </w:rPr>
        <w:t xml:space="preserve">) avizat de organele de poliție, atestat profesional angajat, salarizat, instruit, echipat şi dotat </w:t>
      </w:r>
      <w:r w:rsidRPr="002714ED">
        <w:rPr>
          <w:rFonts w:ascii="Arial" w:hAnsi="Arial" w:cs="Arial"/>
          <w:sz w:val="20"/>
          <w:szCs w:val="20"/>
          <w:lang w:val="it-IT"/>
        </w:rPr>
        <w:lastRenderedPageBreak/>
        <w:t xml:space="preserve">corespunzător legislației în vigoare aplicabile în România pentru activitatea prestată și cerințelor din caietul de sarcini – </w:t>
      </w:r>
      <w:r w:rsidR="00542794" w:rsidRPr="002714ED">
        <w:rPr>
          <w:rFonts w:ascii="Arial" w:hAnsi="Arial" w:cs="Arial"/>
          <w:sz w:val="20"/>
          <w:szCs w:val="20"/>
          <w:lang w:val="it-IT"/>
        </w:rPr>
        <w:t>anexă</w:t>
      </w:r>
      <w:r w:rsidRPr="002714ED">
        <w:rPr>
          <w:rFonts w:ascii="Arial" w:hAnsi="Arial" w:cs="Arial"/>
          <w:sz w:val="20"/>
          <w:szCs w:val="20"/>
          <w:lang w:val="it-IT"/>
        </w:rPr>
        <w:t xml:space="preserve"> la prezentul contract;</w:t>
      </w:r>
    </w:p>
    <w:p w14:paraId="4702839F"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bb) să asigure, pe toată durata contractului, pentru  personalul implicat în efectuarea prestației de pază, protecție</w:t>
      </w:r>
      <w:r w:rsidR="00110C67" w:rsidRPr="002714ED">
        <w:rPr>
          <w:rFonts w:ascii="Arial" w:hAnsi="Arial" w:cs="Arial"/>
          <w:sz w:val="20"/>
          <w:szCs w:val="20"/>
          <w:lang w:val="it-IT"/>
        </w:rPr>
        <w:t xml:space="preserve"> și intervenție (agenții de securitate</w:t>
      </w:r>
      <w:r w:rsidRPr="002714ED">
        <w:rPr>
          <w:rFonts w:ascii="Arial" w:hAnsi="Arial" w:cs="Arial"/>
          <w:sz w:val="20"/>
          <w:szCs w:val="20"/>
          <w:lang w:val="it-IT"/>
        </w:rPr>
        <w:t>), toate categoriile de instructaje (profesionale, SSM, PSI etc.), la termenele legale, astfel încât personalul implicat în efectuarea prestației va trebui să fie instruit, să posede cunoștințele și deprinderile necesare activității pe care o va desfășura. Prestatorul va prezenta dovada efectuării acestora, la semnarea contractului şi, pe perioada contractului, la cererea Achizitorului. Instruirea personalului de pază precum şi răspunderea care incumbă din nerespectarea prevederilor legale revin în sarcina exclusiva a Prestatorului;</w:t>
      </w:r>
    </w:p>
    <w:p w14:paraId="46804EB7" w14:textId="77777777" w:rsidR="004056D9"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cc) să asigure personalului implicat în prestarea serviciilor de pază, protecție</w:t>
      </w:r>
      <w:r w:rsidR="00110C67" w:rsidRPr="002714ED">
        <w:rPr>
          <w:rFonts w:ascii="Arial" w:hAnsi="Arial" w:cs="Arial"/>
          <w:sz w:val="20"/>
          <w:szCs w:val="20"/>
          <w:lang w:val="it-IT"/>
        </w:rPr>
        <w:t xml:space="preserve"> și intervenție (agenții de securitate</w:t>
      </w:r>
      <w:r w:rsidRPr="002714ED">
        <w:rPr>
          <w:rFonts w:ascii="Arial" w:hAnsi="Arial" w:cs="Arial"/>
          <w:sz w:val="20"/>
          <w:szCs w:val="20"/>
          <w:lang w:val="it-IT"/>
        </w:rPr>
        <w:t>) următoarele accesorii obligatorii (echipamentul de lucru si dotarea tehnica a agenților de paza conform normelor sale interne si legislației in vigoare), necesare pentru desfășurarea activității: costumul convenit, ecuson cu însemnele firmei, tomfă, lanterna, pulverizator (spray) cu gaze iritant - lacrimogene, un mijloc de comunicare - telefon mobil sau aparat de emisie-recepţie, conform Precizărilor din Caietul de sarcini –Ofertei tehnice și Ofertei financiare acceptate – Anexe la prezentul contract;</w:t>
      </w:r>
    </w:p>
    <w:p w14:paraId="4358A829"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dd) restatorul este responsabil pentru asigurarea controlului și sprijinirea agenților din postul/posturile fixe şi mobile, organizarea şi prestarea neîntreruptă a unei activități de dispecerat şi menținerea permanentă a legăturii, prin aparate de telefonie mobilă şi/sau prin aparate radio de emisie – recepție, între: reprezentanții Prestatorului cu funcții de conducere sau de coordonare în organizarea şi desfășurarea activității şi agenții aflați în dispozitivele Achizitorului, precum și între agenții aflați în tură, în dispozitive;</w:t>
      </w:r>
    </w:p>
    <w:p w14:paraId="3B37F307"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ee) în cazul unor evenimente, Prestatorul (reprezentații sau după caz prepușii săi) va garanta comunicarea, atât de către șeful/coordonatorul obiectivului de pază, cât şi de către dispeceratul său, a informațiilor necesare către reprezentanții autorizați ai Achizitorului, precum și realizarea intervențiilor necesare.</w:t>
      </w:r>
    </w:p>
    <w:p w14:paraId="6C732DFB" w14:textId="77777777" w:rsidR="0053135B" w:rsidRPr="002714ED" w:rsidRDefault="0053135B" w:rsidP="00D11F03">
      <w:pPr>
        <w:pBdr>
          <w:bottom w:val="single" w:sz="12" w:space="14" w:color="auto"/>
        </w:pBdr>
        <w:jc w:val="both"/>
        <w:rPr>
          <w:rFonts w:ascii="Arial" w:hAnsi="Arial" w:cs="Arial"/>
          <w:sz w:val="20"/>
          <w:szCs w:val="20"/>
          <w:lang w:val="fr-FR"/>
        </w:rPr>
      </w:pPr>
      <w:r w:rsidRPr="002714ED">
        <w:rPr>
          <w:rFonts w:ascii="Arial" w:hAnsi="Arial" w:cs="Arial"/>
          <w:sz w:val="20"/>
          <w:szCs w:val="20"/>
          <w:lang w:val="it-IT"/>
        </w:rPr>
        <w:t xml:space="preserve">ff) să asigure intervenţia rapidă, cu echipaje specializate, la solicitarea Achizitorului sau a oricărui agent aflat in post, in scopul rezolvării unor situaţii de criza ivite la una sau alta dintre locaţiile </w:t>
      </w:r>
      <w:r w:rsidRPr="002714ED">
        <w:rPr>
          <w:rFonts w:ascii="Arial" w:hAnsi="Arial" w:cs="Arial"/>
          <w:iCs/>
          <w:sz w:val="20"/>
          <w:szCs w:val="20"/>
          <w:lang w:val="it-IT"/>
        </w:rPr>
        <w:t>Achizitorului</w:t>
      </w:r>
      <w:r w:rsidRPr="002714ED">
        <w:rPr>
          <w:rFonts w:ascii="Arial" w:hAnsi="Arial" w:cs="Arial"/>
          <w:i/>
          <w:iCs/>
          <w:sz w:val="20"/>
          <w:szCs w:val="20"/>
          <w:lang w:val="it-IT"/>
        </w:rPr>
        <w:t xml:space="preserve">. </w:t>
      </w:r>
      <w:r w:rsidRPr="002714ED">
        <w:rPr>
          <w:rFonts w:ascii="Arial" w:hAnsi="Arial" w:cs="Arial"/>
          <w:sz w:val="20"/>
          <w:szCs w:val="20"/>
          <w:lang w:val="it-IT"/>
        </w:rPr>
        <w:t>Prestatorul va asigura un echipaj</w:t>
      </w:r>
      <w:r w:rsidRPr="002714ED">
        <w:rPr>
          <w:rFonts w:ascii="Arial" w:hAnsi="Arial" w:cs="Arial"/>
          <w:bCs/>
          <w:sz w:val="20"/>
          <w:szCs w:val="20"/>
          <w:lang w:val="it-IT"/>
        </w:rPr>
        <w:t xml:space="preserve"> </w:t>
      </w:r>
      <w:r w:rsidRPr="002714ED">
        <w:rPr>
          <w:rFonts w:ascii="Arial" w:hAnsi="Arial" w:cs="Arial"/>
          <w:sz w:val="20"/>
          <w:szCs w:val="20"/>
          <w:lang w:val="it-IT"/>
        </w:rPr>
        <w:t xml:space="preserve">mobil de intervenție, dotat cu autoturism, echipat conform legii, în termen de maximum </w:t>
      </w:r>
      <w:r w:rsidR="00C555C0" w:rsidRPr="002714ED">
        <w:rPr>
          <w:rFonts w:ascii="Arial" w:hAnsi="Arial" w:cs="Arial"/>
          <w:sz w:val="20"/>
          <w:szCs w:val="20"/>
          <w:lang w:val="it-IT"/>
        </w:rPr>
        <w:t>30</w:t>
      </w:r>
      <w:r w:rsidR="00D52AFB" w:rsidRPr="002714ED">
        <w:rPr>
          <w:rFonts w:ascii="Arial" w:hAnsi="Arial" w:cs="Arial"/>
          <w:sz w:val="20"/>
          <w:szCs w:val="20"/>
          <w:lang w:val="it-IT"/>
        </w:rPr>
        <w:t xml:space="preserve"> </w:t>
      </w:r>
      <w:r w:rsidRPr="002714ED">
        <w:rPr>
          <w:rFonts w:ascii="Arial" w:hAnsi="Arial" w:cs="Arial"/>
          <w:sz w:val="20"/>
          <w:szCs w:val="20"/>
          <w:lang w:val="it-IT"/>
        </w:rPr>
        <w:t>minute de la solicitare, în condițiile spe</w:t>
      </w:r>
      <w:r w:rsidR="00542794" w:rsidRPr="002714ED">
        <w:rPr>
          <w:rFonts w:ascii="Arial" w:hAnsi="Arial" w:cs="Arial"/>
          <w:sz w:val="20"/>
          <w:szCs w:val="20"/>
          <w:lang w:val="it-IT"/>
        </w:rPr>
        <w:t>cificate în Caietul de sarcini</w:t>
      </w:r>
      <w:r w:rsidRPr="002714ED">
        <w:rPr>
          <w:rFonts w:ascii="Arial" w:hAnsi="Arial" w:cs="Arial"/>
          <w:sz w:val="20"/>
          <w:szCs w:val="20"/>
          <w:lang w:val="it-IT"/>
        </w:rPr>
        <w:t xml:space="preserve">, cu respectarea duratei de intervenție specificate în Propunerea tehnică, fără ca durata intervenției să depășească </w:t>
      </w:r>
      <w:r w:rsidR="00C555C0" w:rsidRPr="002714ED">
        <w:rPr>
          <w:rFonts w:ascii="Arial" w:hAnsi="Arial" w:cs="Arial"/>
          <w:sz w:val="20"/>
          <w:szCs w:val="20"/>
          <w:lang w:val="it-IT"/>
        </w:rPr>
        <w:t>10</w:t>
      </w:r>
      <w:r w:rsidRPr="002714ED">
        <w:rPr>
          <w:rFonts w:ascii="Arial" w:hAnsi="Arial" w:cs="Arial"/>
          <w:sz w:val="20"/>
          <w:szCs w:val="20"/>
          <w:lang w:val="it-IT"/>
        </w:rPr>
        <w:t xml:space="preserve"> minute de la solicitare </w:t>
      </w:r>
      <w:r w:rsidRPr="002714ED">
        <w:rPr>
          <w:rFonts w:ascii="Arial" w:hAnsi="Arial" w:cs="Arial"/>
          <w:sz w:val="20"/>
          <w:szCs w:val="20"/>
          <w:lang w:val="fr-FR"/>
        </w:rPr>
        <w:t>;</w:t>
      </w:r>
    </w:p>
    <w:p w14:paraId="19B7D93E" w14:textId="77777777" w:rsidR="0053135B" w:rsidRPr="002714ED" w:rsidRDefault="0053135B" w:rsidP="00D11F03">
      <w:pPr>
        <w:pBdr>
          <w:bottom w:val="single" w:sz="12" w:space="14" w:color="auto"/>
        </w:pBdr>
        <w:jc w:val="both"/>
        <w:rPr>
          <w:rFonts w:ascii="Arial" w:hAnsi="Arial" w:cs="Arial"/>
          <w:sz w:val="20"/>
          <w:szCs w:val="20"/>
          <w:lang w:val="it-IT"/>
        </w:rPr>
      </w:pPr>
      <w:proofErr w:type="spellStart"/>
      <w:proofErr w:type="gramStart"/>
      <w:r w:rsidRPr="002714ED">
        <w:rPr>
          <w:rFonts w:ascii="Arial" w:hAnsi="Arial" w:cs="Arial"/>
          <w:sz w:val="20"/>
          <w:szCs w:val="20"/>
          <w:lang w:val="fr-FR"/>
        </w:rPr>
        <w:t>gg</w:t>
      </w:r>
      <w:proofErr w:type="spellEnd"/>
      <w:proofErr w:type="gramEnd"/>
      <w:r w:rsidRPr="002714ED">
        <w:rPr>
          <w:rFonts w:ascii="Arial" w:hAnsi="Arial" w:cs="Arial"/>
          <w:sz w:val="20"/>
          <w:szCs w:val="20"/>
          <w:lang w:val="fr-FR"/>
        </w:rPr>
        <w:t xml:space="preserve">) </w:t>
      </w:r>
      <w:proofErr w:type="spellStart"/>
      <w:r w:rsidRPr="00714022">
        <w:rPr>
          <w:rFonts w:ascii="Arial" w:hAnsi="Arial" w:cs="Arial"/>
          <w:sz w:val="20"/>
          <w:szCs w:val="20"/>
          <w:lang w:val="fr-FR"/>
        </w:rPr>
        <w:t>să</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informeze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reprezentanții</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Achizitorului</w:t>
      </w:r>
      <w:proofErr w:type="spellEnd"/>
      <w:r w:rsidRPr="00714022">
        <w:rPr>
          <w:rFonts w:ascii="Arial" w:hAnsi="Arial" w:cs="Arial"/>
          <w:sz w:val="20"/>
          <w:szCs w:val="20"/>
          <w:lang w:val="fr-FR"/>
        </w:rPr>
        <w:t xml:space="preserve"> si </w:t>
      </w:r>
      <w:proofErr w:type="spellStart"/>
      <w:r w:rsidRPr="00714022">
        <w:rPr>
          <w:rFonts w:ascii="Arial" w:hAnsi="Arial" w:cs="Arial"/>
          <w:sz w:val="20"/>
          <w:szCs w:val="20"/>
          <w:lang w:val="fr-FR"/>
        </w:rPr>
        <w:t>să</w:t>
      </w:r>
      <w:proofErr w:type="spellEnd"/>
      <w:r w:rsidRPr="00714022">
        <w:rPr>
          <w:rFonts w:ascii="Arial" w:hAnsi="Arial" w:cs="Arial"/>
          <w:sz w:val="20"/>
          <w:szCs w:val="20"/>
          <w:lang w:val="fr-FR"/>
        </w:rPr>
        <w:t xml:space="preserve"> adopte </w:t>
      </w:r>
      <w:proofErr w:type="spellStart"/>
      <w:r w:rsidRPr="00714022">
        <w:rPr>
          <w:rFonts w:ascii="Arial" w:hAnsi="Arial" w:cs="Arial"/>
          <w:sz w:val="20"/>
          <w:szCs w:val="20"/>
          <w:lang w:val="fr-FR"/>
        </w:rPr>
        <w:t>primele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măsuri</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pentru</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limitarea</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consecințelor</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evenimentului</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în</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caz</w:t>
      </w:r>
      <w:proofErr w:type="spellEnd"/>
      <w:r w:rsidRPr="00714022">
        <w:rPr>
          <w:rFonts w:ascii="Arial" w:hAnsi="Arial" w:cs="Arial"/>
          <w:sz w:val="20"/>
          <w:szCs w:val="20"/>
          <w:lang w:val="fr-FR"/>
        </w:rPr>
        <w:t xml:space="preserve"> de </w:t>
      </w:r>
      <w:proofErr w:type="spellStart"/>
      <w:r w:rsidRPr="00714022">
        <w:rPr>
          <w:rFonts w:ascii="Arial" w:hAnsi="Arial" w:cs="Arial"/>
          <w:sz w:val="20"/>
          <w:szCs w:val="20"/>
          <w:lang w:val="fr-FR"/>
        </w:rPr>
        <w:t>avarii</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produse</w:t>
      </w:r>
      <w:proofErr w:type="spellEnd"/>
      <w:r w:rsidRPr="00714022">
        <w:rPr>
          <w:rFonts w:ascii="Arial" w:hAnsi="Arial" w:cs="Arial"/>
          <w:sz w:val="20"/>
          <w:szCs w:val="20"/>
          <w:lang w:val="fr-FR"/>
        </w:rPr>
        <w:t xml:space="preserve"> la </w:t>
      </w:r>
      <w:proofErr w:type="spellStart"/>
      <w:r w:rsidRPr="00714022">
        <w:rPr>
          <w:rFonts w:ascii="Arial" w:hAnsi="Arial" w:cs="Arial"/>
          <w:sz w:val="20"/>
          <w:szCs w:val="20"/>
          <w:lang w:val="fr-FR"/>
        </w:rPr>
        <w:t>instalații</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conducte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sau</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rezervoare</w:t>
      </w:r>
      <w:proofErr w:type="spellEnd"/>
      <w:r w:rsidRPr="00714022">
        <w:rPr>
          <w:rFonts w:ascii="Arial" w:hAnsi="Arial" w:cs="Arial"/>
          <w:sz w:val="20"/>
          <w:szCs w:val="20"/>
          <w:lang w:val="fr-FR"/>
        </w:rPr>
        <w:t xml:space="preserve"> de </w:t>
      </w:r>
      <w:proofErr w:type="spellStart"/>
      <w:r w:rsidRPr="00714022">
        <w:rPr>
          <w:rFonts w:ascii="Arial" w:hAnsi="Arial" w:cs="Arial"/>
          <w:sz w:val="20"/>
          <w:szCs w:val="20"/>
          <w:lang w:val="fr-FR"/>
        </w:rPr>
        <w:t>apă</w:t>
      </w:r>
      <w:proofErr w:type="spellEnd"/>
      <w:r w:rsidRPr="00714022">
        <w:rPr>
          <w:rFonts w:ascii="Arial" w:hAnsi="Arial" w:cs="Arial"/>
          <w:sz w:val="20"/>
          <w:szCs w:val="20"/>
          <w:lang w:val="fr-FR"/>
        </w:rPr>
        <w:t xml:space="preserve">, la </w:t>
      </w:r>
      <w:proofErr w:type="spellStart"/>
      <w:r w:rsidRPr="00714022">
        <w:rPr>
          <w:rFonts w:ascii="Arial" w:hAnsi="Arial" w:cs="Arial"/>
          <w:sz w:val="20"/>
          <w:szCs w:val="20"/>
          <w:lang w:val="fr-FR"/>
        </w:rPr>
        <w:t>rețelele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electrice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sau</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telefonice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precum</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și</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în</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orice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alte</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împrejurări</w:t>
      </w:r>
      <w:proofErr w:type="spellEnd"/>
      <w:r w:rsidRPr="00714022">
        <w:rPr>
          <w:rFonts w:ascii="Arial" w:hAnsi="Arial" w:cs="Arial"/>
          <w:sz w:val="20"/>
          <w:szCs w:val="20"/>
          <w:lang w:val="fr-FR"/>
        </w:rPr>
        <w:t xml:space="preserve"> care </w:t>
      </w:r>
      <w:proofErr w:type="spellStart"/>
      <w:r w:rsidRPr="00714022">
        <w:rPr>
          <w:rFonts w:ascii="Arial" w:hAnsi="Arial" w:cs="Arial"/>
          <w:sz w:val="20"/>
          <w:szCs w:val="20"/>
          <w:lang w:val="fr-FR"/>
        </w:rPr>
        <w:t>sunt</w:t>
      </w:r>
      <w:proofErr w:type="spellEnd"/>
      <w:r w:rsidRPr="00714022">
        <w:rPr>
          <w:rFonts w:ascii="Arial" w:hAnsi="Arial" w:cs="Arial"/>
          <w:sz w:val="20"/>
          <w:szCs w:val="20"/>
          <w:lang w:val="fr-FR"/>
        </w:rPr>
        <w:t xml:space="preserve"> de </w:t>
      </w:r>
      <w:proofErr w:type="spellStart"/>
      <w:r w:rsidRPr="00714022">
        <w:rPr>
          <w:rFonts w:ascii="Arial" w:hAnsi="Arial" w:cs="Arial"/>
          <w:sz w:val="20"/>
          <w:szCs w:val="20"/>
          <w:lang w:val="fr-FR"/>
        </w:rPr>
        <w:t>natura</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să</w:t>
      </w:r>
      <w:proofErr w:type="spellEnd"/>
      <w:r w:rsidRPr="00714022">
        <w:rPr>
          <w:rFonts w:ascii="Arial" w:hAnsi="Arial" w:cs="Arial"/>
          <w:sz w:val="20"/>
          <w:szCs w:val="20"/>
          <w:lang w:val="fr-FR"/>
        </w:rPr>
        <w:t xml:space="preserve"> </w:t>
      </w:r>
      <w:proofErr w:type="spellStart"/>
      <w:r w:rsidRPr="00714022">
        <w:rPr>
          <w:rFonts w:ascii="Arial" w:hAnsi="Arial" w:cs="Arial"/>
          <w:sz w:val="20"/>
          <w:szCs w:val="20"/>
          <w:lang w:val="fr-FR"/>
        </w:rPr>
        <w:t>producă</w:t>
      </w:r>
      <w:proofErr w:type="spellEnd"/>
      <w:r w:rsidRPr="00714022">
        <w:rPr>
          <w:rFonts w:ascii="Arial" w:hAnsi="Arial" w:cs="Arial"/>
          <w:sz w:val="20"/>
          <w:szCs w:val="20"/>
          <w:lang w:val="fr-FR"/>
        </w:rPr>
        <w:t xml:space="preserve"> </w:t>
      </w:r>
      <w:proofErr w:type="spellStart"/>
      <w:proofErr w:type="gramStart"/>
      <w:r w:rsidRPr="00714022">
        <w:rPr>
          <w:rFonts w:ascii="Arial" w:hAnsi="Arial" w:cs="Arial"/>
          <w:sz w:val="20"/>
          <w:szCs w:val="20"/>
          <w:lang w:val="fr-FR"/>
        </w:rPr>
        <w:t>pagube</w:t>
      </w:r>
      <w:proofErr w:type="spellEnd"/>
      <w:r w:rsidRPr="00714022">
        <w:rPr>
          <w:rFonts w:ascii="Arial" w:hAnsi="Arial" w:cs="Arial"/>
          <w:sz w:val="20"/>
          <w:szCs w:val="20"/>
          <w:lang w:val="fr-FR"/>
        </w:rPr>
        <w:t>;</w:t>
      </w:r>
      <w:proofErr w:type="gramEnd"/>
    </w:p>
    <w:p w14:paraId="3D15D818" w14:textId="77777777" w:rsidR="0053135B"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hh) </w:t>
      </w:r>
      <w:r w:rsidRPr="00714022">
        <w:rPr>
          <w:rFonts w:ascii="Arial" w:hAnsi="Arial" w:cs="Arial"/>
          <w:sz w:val="20"/>
          <w:szCs w:val="20"/>
          <w:lang w:val="pt-BR"/>
        </w:rPr>
        <w:t>în caz de incendii, adoptarea de măsuri de stingere și de salvare a persoanelor, a bunurilor și a valorilor, să sesizeze pompierii, și să anunțe conducerea Achizitorului, politia și organele competente, conform prevederilor legale aplicabile;</w:t>
      </w:r>
    </w:p>
    <w:p w14:paraId="0A0FEFE2" w14:textId="77777777" w:rsidR="0053135B" w:rsidRPr="002714ED" w:rsidRDefault="0053135B" w:rsidP="00D11F03">
      <w:pPr>
        <w:pBdr>
          <w:bottom w:val="single" w:sz="12" w:space="14" w:color="auto"/>
        </w:pBdr>
        <w:jc w:val="both"/>
        <w:rPr>
          <w:rFonts w:ascii="Arial" w:hAnsi="Arial" w:cs="Arial"/>
          <w:sz w:val="20"/>
          <w:szCs w:val="20"/>
          <w:lang w:val="fr-FR"/>
        </w:rPr>
      </w:pPr>
      <w:r w:rsidRPr="002714ED">
        <w:rPr>
          <w:rFonts w:ascii="Arial" w:hAnsi="Arial" w:cs="Arial"/>
          <w:sz w:val="20"/>
          <w:szCs w:val="20"/>
          <w:lang w:val="it-IT"/>
        </w:rPr>
        <w:t xml:space="preserve">ii)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adopte </w:t>
      </w:r>
      <w:proofErr w:type="spellStart"/>
      <w:r w:rsidRPr="002714ED">
        <w:rPr>
          <w:rFonts w:ascii="Arial" w:hAnsi="Arial" w:cs="Arial"/>
          <w:sz w:val="20"/>
          <w:szCs w:val="20"/>
          <w:lang w:val="fr-FR"/>
        </w:rPr>
        <w:t>primele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măsuri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pentru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salvarea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persoanelor</w:t>
      </w:r>
      <w:proofErr w:type="spellEnd"/>
      <w:r w:rsidRPr="002714ED">
        <w:rPr>
          <w:rFonts w:ascii="Arial" w:hAnsi="Arial" w:cs="Arial"/>
          <w:sz w:val="20"/>
          <w:szCs w:val="20"/>
          <w:lang w:val="fr-FR"/>
        </w:rPr>
        <w:t xml:space="preserve"> si de </w:t>
      </w:r>
      <w:proofErr w:type="spellStart"/>
      <w:r w:rsidRPr="002714ED">
        <w:rPr>
          <w:rFonts w:ascii="Arial" w:hAnsi="Arial" w:cs="Arial"/>
          <w:sz w:val="20"/>
          <w:szCs w:val="20"/>
          <w:lang w:val="fr-FR"/>
        </w:rPr>
        <w:t>evacuare</w:t>
      </w:r>
      <w:proofErr w:type="spellEnd"/>
      <w:r w:rsidRPr="002714ED">
        <w:rPr>
          <w:rFonts w:ascii="Arial" w:hAnsi="Arial" w:cs="Arial"/>
          <w:sz w:val="20"/>
          <w:szCs w:val="20"/>
          <w:lang w:val="fr-FR"/>
        </w:rPr>
        <w:t xml:space="preserve"> a </w:t>
      </w:r>
      <w:proofErr w:type="spellStart"/>
      <w:r w:rsidRPr="002714ED">
        <w:rPr>
          <w:rFonts w:ascii="Arial" w:hAnsi="Arial" w:cs="Arial"/>
          <w:sz w:val="20"/>
          <w:szCs w:val="20"/>
          <w:lang w:val="fr-FR"/>
        </w:rPr>
        <w:t>bunurilor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caz</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dezastre</w:t>
      </w:r>
      <w:proofErr w:type="spellEnd"/>
      <w:r w:rsidRPr="002714ED">
        <w:rPr>
          <w:rFonts w:ascii="Arial" w:hAnsi="Arial" w:cs="Arial"/>
          <w:sz w:val="20"/>
          <w:szCs w:val="20"/>
          <w:lang w:val="fr-FR"/>
        </w:rPr>
        <w:t>;</w:t>
      </w:r>
    </w:p>
    <w:p w14:paraId="20725871" w14:textId="77777777" w:rsidR="009441D9" w:rsidRPr="002714ED" w:rsidRDefault="0053135B" w:rsidP="00D11F03">
      <w:pPr>
        <w:pBdr>
          <w:bottom w:val="single" w:sz="12" w:space="14" w:color="auto"/>
        </w:pBdr>
        <w:jc w:val="both"/>
        <w:rPr>
          <w:rFonts w:ascii="Arial" w:hAnsi="Arial" w:cs="Arial"/>
          <w:sz w:val="20"/>
          <w:szCs w:val="20"/>
          <w:lang w:val="fr-FR"/>
        </w:rPr>
      </w:pPr>
      <w:proofErr w:type="gramStart"/>
      <w:r w:rsidRPr="002714ED">
        <w:rPr>
          <w:rFonts w:ascii="Arial" w:hAnsi="Arial" w:cs="Arial"/>
          <w:sz w:val="20"/>
          <w:szCs w:val="20"/>
          <w:lang w:val="fr-FR"/>
        </w:rPr>
        <w:t>jj</w:t>
      </w:r>
      <w:proofErr w:type="gramEnd"/>
      <w:r w:rsidRPr="002714ED">
        <w:rPr>
          <w:rFonts w:ascii="Arial" w:hAnsi="Arial" w:cs="Arial"/>
          <w:sz w:val="20"/>
          <w:szCs w:val="20"/>
          <w:lang w:val="fr-FR"/>
        </w:rPr>
        <w:t xml:space="preserve">)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realizeze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operațiunile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specifice</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sigilare</w:t>
      </w:r>
      <w:proofErr w:type="spellEnd"/>
      <w:r w:rsidRPr="002714ED">
        <w:rPr>
          <w:rFonts w:ascii="Arial" w:hAnsi="Arial" w:cs="Arial"/>
          <w:sz w:val="20"/>
          <w:szCs w:val="20"/>
          <w:lang w:val="fr-FR"/>
        </w:rPr>
        <w:t xml:space="preserve"> a </w:t>
      </w:r>
      <w:proofErr w:type="spellStart"/>
      <w:r w:rsidRPr="002714ED">
        <w:rPr>
          <w:rFonts w:ascii="Arial" w:hAnsi="Arial" w:cs="Arial"/>
          <w:sz w:val="20"/>
          <w:szCs w:val="20"/>
          <w:lang w:val="fr-FR"/>
        </w:rPr>
        <w:t>încăperilor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caz</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necesitate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şi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asigure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furniturile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ceara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sigiliu</w:t>
      </w:r>
      <w:proofErr w:type="spellEnd"/>
      <w:r w:rsidRPr="002714ED">
        <w:rPr>
          <w:rFonts w:ascii="Arial" w:hAnsi="Arial" w:cs="Arial"/>
          <w:sz w:val="20"/>
          <w:szCs w:val="20"/>
          <w:lang w:val="fr-FR"/>
        </w:rPr>
        <w:t xml:space="preserve"> etc.) </w:t>
      </w:r>
      <w:proofErr w:type="spellStart"/>
      <w:r w:rsidRPr="002714ED">
        <w:rPr>
          <w:rFonts w:ascii="Arial" w:hAnsi="Arial" w:cs="Arial"/>
          <w:sz w:val="20"/>
          <w:szCs w:val="20"/>
          <w:lang w:val="fr-FR"/>
        </w:rPr>
        <w:t>necesare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acest</w:t>
      </w:r>
      <w:proofErr w:type="spellEnd"/>
      <w:r w:rsidRPr="002714ED">
        <w:rPr>
          <w:rFonts w:ascii="Arial" w:hAnsi="Arial" w:cs="Arial"/>
          <w:sz w:val="20"/>
          <w:szCs w:val="20"/>
          <w:lang w:val="fr-FR"/>
        </w:rPr>
        <w:t xml:space="preserve"> </w:t>
      </w:r>
      <w:proofErr w:type="gramStart"/>
      <w:r w:rsidRPr="002714ED">
        <w:rPr>
          <w:rFonts w:ascii="Arial" w:hAnsi="Arial" w:cs="Arial"/>
          <w:sz w:val="20"/>
          <w:szCs w:val="20"/>
          <w:lang w:val="fr-FR"/>
        </w:rPr>
        <w:t>sens;</w:t>
      </w:r>
      <w:proofErr w:type="gramEnd"/>
    </w:p>
    <w:p w14:paraId="5DB7A863" w14:textId="77777777" w:rsidR="0027744D" w:rsidRPr="002714ED" w:rsidRDefault="0053135B" w:rsidP="00D11F03">
      <w:pPr>
        <w:pBdr>
          <w:bottom w:val="single" w:sz="12" w:space="14" w:color="auto"/>
        </w:pBdr>
        <w:jc w:val="both"/>
        <w:rPr>
          <w:rFonts w:ascii="Arial" w:hAnsi="Arial" w:cs="Arial"/>
          <w:sz w:val="20"/>
          <w:szCs w:val="20"/>
          <w:lang w:val="fr-FR"/>
        </w:rPr>
      </w:pPr>
      <w:proofErr w:type="spellStart"/>
      <w:proofErr w:type="gramStart"/>
      <w:r w:rsidRPr="002714ED">
        <w:rPr>
          <w:rFonts w:ascii="Arial" w:hAnsi="Arial" w:cs="Arial"/>
          <w:sz w:val="20"/>
          <w:szCs w:val="20"/>
          <w:lang w:val="fr-FR"/>
        </w:rPr>
        <w:t>kk</w:t>
      </w:r>
      <w:proofErr w:type="spellEnd"/>
      <w:proofErr w:type="gramEnd"/>
      <w:r w:rsidRPr="002714ED">
        <w:rPr>
          <w:rFonts w:ascii="Arial" w:hAnsi="Arial" w:cs="Arial"/>
          <w:sz w:val="20"/>
          <w:szCs w:val="20"/>
          <w:lang w:val="fr-FR"/>
        </w:rPr>
        <w:t xml:space="preserve">)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prezinte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lunar</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sau</w:t>
      </w:r>
      <w:proofErr w:type="spellEnd"/>
      <w:r w:rsidRPr="002714ED">
        <w:rPr>
          <w:rFonts w:ascii="Arial" w:hAnsi="Arial" w:cs="Arial"/>
          <w:sz w:val="20"/>
          <w:szCs w:val="20"/>
          <w:lang w:val="fr-FR"/>
        </w:rPr>
        <w:t xml:space="preserve"> la </w:t>
      </w:r>
      <w:proofErr w:type="spellStart"/>
      <w:r w:rsidRPr="002714ED">
        <w:rPr>
          <w:rFonts w:ascii="Arial" w:hAnsi="Arial" w:cs="Arial"/>
          <w:sz w:val="20"/>
          <w:szCs w:val="20"/>
          <w:lang w:val="fr-FR"/>
        </w:rPr>
        <w:t>cererea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responsabilului</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contract</w:t>
      </w:r>
      <w:proofErr w:type="spellEnd"/>
      <w:r w:rsidRPr="002714ED">
        <w:rPr>
          <w:rFonts w:ascii="Arial" w:hAnsi="Arial" w:cs="Arial"/>
          <w:sz w:val="20"/>
          <w:szCs w:val="20"/>
          <w:lang w:val="fr-FR"/>
        </w:rPr>
        <w:t xml:space="preserve">, un </w:t>
      </w:r>
      <w:proofErr w:type="spellStart"/>
      <w:r w:rsidRPr="002714ED">
        <w:rPr>
          <w:rFonts w:ascii="Arial" w:hAnsi="Arial" w:cs="Arial"/>
          <w:sz w:val="20"/>
          <w:szCs w:val="20"/>
          <w:lang w:val="fr-FR"/>
        </w:rPr>
        <w:t>raport</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evenimente</w:t>
      </w:r>
      <w:proofErr w:type="spellEnd"/>
      <w:r w:rsidRPr="002714ED">
        <w:rPr>
          <w:rFonts w:ascii="Arial" w:hAnsi="Arial" w:cs="Arial"/>
          <w:sz w:val="20"/>
          <w:szCs w:val="20"/>
          <w:lang w:val="fr-FR"/>
        </w:rPr>
        <w:t xml:space="preserve"> </w:t>
      </w:r>
      <w:proofErr w:type="spellStart"/>
      <w:proofErr w:type="gramStart"/>
      <w:r w:rsidRPr="002714ED">
        <w:rPr>
          <w:rFonts w:ascii="Arial" w:hAnsi="Arial" w:cs="Arial"/>
          <w:sz w:val="20"/>
          <w:szCs w:val="20"/>
          <w:lang w:val="fr-FR"/>
        </w:rPr>
        <w:t>pentru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fiecare</w:t>
      </w:r>
      <w:proofErr w:type="spellEnd"/>
      <w:proofErr w:type="gramEnd"/>
      <w:r w:rsidRPr="002714ED">
        <w:rPr>
          <w:rFonts w:ascii="Arial" w:hAnsi="Arial" w:cs="Arial"/>
          <w:sz w:val="20"/>
          <w:szCs w:val="20"/>
          <w:lang w:val="fr-FR"/>
        </w:rPr>
        <w:t xml:space="preserve"> </w:t>
      </w:r>
      <w:proofErr w:type="spellStart"/>
      <w:proofErr w:type="gramStart"/>
      <w:r w:rsidRPr="002714ED">
        <w:rPr>
          <w:rFonts w:ascii="Arial" w:hAnsi="Arial" w:cs="Arial"/>
          <w:sz w:val="20"/>
          <w:szCs w:val="20"/>
          <w:lang w:val="fr-FR"/>
        </w:rPr>
        <w:t>locatie</w:t>
      </w:r>
      <w:proofErr w:type="spellEnd"/>
      <w:r w:rsidRPr="002714ED">
        <w:rPr>
          <w:rFonts w:ascii="Arial" w:hAnsi="Arial" w:cs="Arial"/>
          <w:sz w:val="20"/>
          <w:szCs w:val="20"/>
          <w:lang w:val="fr-FR"/>
        </w:rPr>
        <w:t>;</w:t>
      </w:r>
      <w:proofErr w:type="gram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cazul</w:t>
      </w:r>
      <w:proofErr w:type="spellEnd"/>
      <w:r w:rsidRPr="002714ED">
        <w:rPr>
          <w:rFonts w:ascii="Arial" w:hAnsi="Arial" w:cs="Arial"/>
          <w:sz w:val="20"/>
          <w:szCs w:val="20"/>
          <w:lang w:val="fr-FR"/>
        </w:rPr>
        <w:t xml:space="preserve"> in care nu s-au </w:t>
      </w:r>
      <w:proofErr w:type="spellStart"/>
      <w:r w:rsidRPr="002714ED">
        <w:rPr>
          <w:rFonts w:ascii="Arial" w:hAnsi="Arial" w:cs="Arial"/>
          <w:sz w:val="20"/>
          <w:szCs w:val="20"/>
          <w:lang w:val="fr-FR"/>
        </w:rPr>
        <w:t>inregistrat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evenimente</w:t>
      </w:r>
      <w:proofErr w:type="spellEnd"/>
      <w:r w:rsidRPr="002714ED">
        <w:rPr>
          <w:rFonts w:ascii="Arial" w:hAnsi="Arial" w:cs="Arial"/>
          <w:sz w:val="20"/>
          <w:szCs w:val="20"/>
          <w:lang w:val="fr-FR"/>
        </w:rPr>
        <w:t xml:space="preserve"> se va </w:t>
      </w:r>
      <w:proofErr w:type="spellStart"/>
      <w:r w:rsidRPr="002714ED">
        <w:rPr>
          <w:rFonts w:ascii="Arial" w:hAnsi="Arial" w:cs="Arial"/>
          <w:sz w:val="20"/>
          <w:szCs w:val="20"/>
          <w:lang w:val="fr-FR"/>
        </w:rPr>
        <w:t>prezenta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raport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mentiunea</w:t>
      </w:r>
      <w:proofErr w:type="spellEnd"/>
      <w:r w:rsidRPr="002714ED">
        <w:rPr>
          <w:rFonts w:ascii="Arial" w:hAnsi="Arial" w:cs="Arial"/>
          <w:sz w:val="20"/>
          <w:szCs w:val="20"/>
          <w:lang w:val="fr-FR"/>
        </w:rPr>
        <w:t xml:space="preserve"> </w:t>
      </w:r>
      <w:proofErr w:type="gramStart"/>
      <w:r w:rsidRPr="002714ED">
        <w:rPr>
          <w:rFonts w:ascii="Arial" w:hAnsi="Arial" w:cs="Arial"/>
          <w:sz w:val="20"/>
          <w:szCs w:val="20"/>
          <w:lang w:val="fr-FR"/>
        </w:rPr>
        <w:t>ca</w:t>
      </w:r>
      <w:proofErr w:type="gramEnd"/>
      <w:r w:rsidRPr="002714ED">
        <w:rPr>
          <w:rFonts w:ascii="Arial" w:hAnsi="Arial" w:cs="Arial"/>
          <w:sz w:val="20"/>
          <w:szCs w:val="20"/>
          <w:lang w:val="fr-FR"/>
        </w:rPr>
        <w:t xml:space="preserve"> nu s-au </w:t>
      </w:r>
      <w:proofErr w:type="spellStart"/>
      <w:r w:rsidRPr="002714ED">
        <w:rPr>
          <w:rFonts w:ascii="Arial" w:hAnsi="Arial" w:cs="Arial"/>
          <w:sz w:val="20"/>
          <w:szCs w:val="20"/>
          <w:lang w:val="fr-FR"/>
        </w:rPr>
        <w:t>petrecut</w:t>
      </w:r>
      <w:proofErr w:type="spellEnd"/>
      <w:r w:rsidRPr="002714ED">
        <w:rPr>
          <w:rFonts w:ascii="Arial" w:hAnsi="Arial" w:cs="Arial"/>
          <w:sz w:val="20"/>
          <w:szCs w:val="20"/>
          <w:lang w:val="fr-FR"/>
        </w:rPr>
        <w:t xml:space="preserve"> </w:t>
      </w:r>
      <w:proofErr w:type="spellStart"/>
      <w:proofErr w:type="gramStart"/>
      <w:r w:rsidRPr="002714ED">
        <w:rPr>
          <w:rFonts w:ascii="Arial" w:hAnsi="Arial" w:cs="Arial"/>
          <w:sz w:val="20"/>
          <w:szCs w:val="20"/>
          <w:lang w:val="fr-FR"/>
        </w:rPr>
        <w:t>evenimente</w:t>
      </w:r>
      <w:proofErr w:type="spellEnd"/>
      <w:r w:rsidRPr="002714ED">
        <w:rPr>
          <w:rFonts w:ascii="Arial" w:hAnsi="Arial" w:cs="Arial"/>
          <w:sz w:val="20"/>
          <w:szCs w:val="20"/>
          <w:lang w:val="fr-FR"/>
        </w:rPr>
        <w:t>;</w:t>
      </w:r>
      <w:proofErr w:type="gramEnd"/>
    </w:p>
    <w:p w14:paraId="69C3C6CA" w14:textId="77777777" w:rsidR="0053135B" w:rsidRPr="002714ED" w:rsidRDefault="0053135B" w:rsidP="00D11F03">
      <w:pPr>
        <w:pBdr>
          <w:bottom w:val="single" w:sz="12" w:space="14" w:color="auto"/>
        </w:pBdr>
        <w:jc w:val="both"/>
        <w:rPr>
          <w:rFonts w:ascii="Arial" w:hAnsi="Arial" w:cs="Arial"/>
          <w:sz w:val="20"/>
          <w:szCs w:val="20"/>
          <w:lang w:val="fr-FR"/>
        </w:rPr>
      </w:pPr>
      <w:proofErr w:type="spellStart"/>
      <w:proofErr w:type="gramStart"/>
      <w:r w:rsidRPr="002714ED">
        <w:rPr>
          <w:rFonts w:ascii="Arial" w:hAnsi="Arial" w:cs="Arial"/>
          <w:sz w:val="20"/>
          <w:szCs w:val="20"/>
          <w:lang w:val="fr-FR"/>
        </w:rPr>
        <w:t>ll</w:t>
      </w:r>
      <w:proofErr w:type="spellEnd"/>
      <w:proofErr w:type="gramEnd"/>
      <w:r w:rsidRPr="002714ED">
        <w:rPr>
          <w:rFonts w:ascii="Arial" w:hAnsi="Arial" w:cs="Arial"/>
          <w:sz w:val="20"/>
          <w:szCs w:val="20"/>
          <w:lang w:val="fr-FR"/>
        </w:rPr>
        <w:t xml:space="preserve">) </w:t>
      </w:r>
      <w:proofErr w:type="spellStart"/>
      <w:r w:rsidRPr="002714ED">
        <w:rPr>
          <w:rFonts w:ascii="Arial" w:hAnsi="Arial" w:cs="Arial"/>
          <w:sz w:val="20"/>
          <w:szCs w:val="20"/>
          <w:lang w:val="fr-FR"/>
        </w:rPr>
        <w:t>să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păstreze</w:t>
      </w:r>
      <w:proofErr w:type="spellEnd"/>
      <w:r w:rsidRPr="002714ED">
        <w:rPr>
          <w:rFonts w:ascii="Arial" w:hAnsi="Arial" w:cs="Arial"/>
          <w:sz w:val="20"/>
          <w:szCs w:val="20"/>
          <w:lang w:val="fr-FR"/>
        </w:rPr>
        <w:t xml:space="preserve">, strict </w:t>
      </w:r>
      <w:proofErr w:type="spellStart"/>
      <w:r w:rsidRPr="002714ED">
        <w:rPr>
          <w:rFonts w:ascii="Arial" w:hAnsi="Arial" w:cs="Arial"/>
          <w:sz w:val="20"/>
          <w:szCs w:val="20"/>
          <w:lang w:val="fr-FR"/>
        </w:rPr>
        <w:t>confidenţial</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orice</w:t>
      </w:r>
      <w:proofErr w:type="spellEnd"/>
      <w:r w:rsidRPr="002714ED">
        <w:rPr>
          <w:rFonts w:ascii="Arial" w:hAnsi="Arial" w:cs="Arial"/>
          <w:sz w:val="20"/>
          <w:szCs w:val="20"/>
          <w:lang w:val="fr-FR"/>
        </w:rPr>
        <w:t xml:space="preserve"> date / documente / </w:t>
      </w:r>
      <w:proofErr w:type="spellStart"/>
      <w:r w:rsidRPr="002714ED">
        <w:rPr>
          <w:rFonts w:ascii="Arial" w:hAnsi="Arial" w:cs="Arial"/>
          <w:sz w:val="20"/>
          <w:szCs w:val="20"/>
          <w:lang w:val="fr-FR"/>
        </w:rPr>
        <w:t>informaţii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şi</w:t>
      </w:r>
      <w:proofErr w:type="spellEnd"/>
      <w:r w:rsidRPr="002714ED">
        <w:rPr>
          <w:rFonts w:ascii="Arial" w:hAnsi="Arial" w:cs="Arial"/>
          <w:sz w:val="20"/>
          <w:szCs w:val="20"/>
          <w:lang w:val="fr-FR"/>
        </w:rPr>
        <w:t xml:space="preserve"> / </w:t>
      </w:r>
      <w:proofErr w:type="spellStart"/>
      <w:r w:rsidRPr="002714ED">
        <w:rPr>
          <w:rFonts w:ascii="Arial" w:hAnsi="Arial" w:cs="Arial"/>
          <w:sz w:val="20"/>
          <w:szCs w:val="20"/>
          <w:lang w:val="fr-FR"/>
        </w:rPr>
        <w:t>sau</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altele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asemenea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referitoare</w:t>
      </w:r>
      <w:proofErr w:type="spellEnd"/>
      <w:r w:rsidRPr="002714ED">
        <w:rPr>
          <w:rFonts w:ascii="Arial" w:hAnsi="Arial" w:cs="Arial"/>
          <w:sz w:val="20"/>
          <w:szCs w:val="20"/>
          <w:lang w:val="fr-FR"/>
        </w:rPr>
        <w:t xml:space="preserve"> la </w:t>
      </w:r>
      <w:proofErr w:type="spellStart"/>
      <w:r w:rsidRPr="002714ED">
        <w:rPr>
          <w:rFonts w:ascii="Arial" w:hAnsi="Arial" w:cs="Arial"/>
          <w:sz w:val="20"/>
          <w:szCs w:val="20"/>
          <w:lang w:val="fr-FR"/>
        </w:rPr>
        <w:t>activităţile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desfăşurate</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Achizitor</w:t>
      </w:r>
      <w:proofErr w:type="spellEnd"/>
      <w:r w:rsidRPr="002714ED">
        <w:rPr>
          <w:rFonts w:ascii="Arial" w:hAnsi="Arial" w:cs="Arial"/>
          <w:sz w:val="20"/>
          <w:szCs w:val="20"/>
          <w:lang w:val="fr-FR"/>
        </w:rPr>
        <w:t xml:space="preserve">, la care </w:t>
      </w:r>
      <w:proofErr w:type="spellStart"/>
      <w:r w:rsidRPr="002714ED">
        <w:rPr>
          <w:rFonts w:ascii="Arial" w:hAnsi="Arial" w:cs="Arial"/>
          <w:sz w:val="20"/>
          <w:szCs w:val="20"/>
          <w:lang w:val="fr-FR"/>
        </w:rPr>
        <w:t>personalul</w:t>
      </w:r>
      <w:proofErr w:type="spellEnd"/>
      <w:r w:rsidRPr="002714ED">
        <w:rPr>
          <w:rFonts w:ascii="Arial" w:hAnsi="Arial" w:cs="Arial"/>
          <w:sz w:val="20"/>
          <w:szCs w:val="20"/>
          <w:lang w:val="fr-FR"/>
        </w:rPr>
        <w:t xml:space="preserve"> de </w:t>
      </w:r>
      <w:proofErr w:type="spellStart"/>
      <w:r w:rsidRPr="002714ED">
        <w:rPr>
          <w:rFonts w:ascii="Arial" w:hAnsi="Arial" w:cs="Arial"/>
          <w:sz w:val="20"/>
          <w:szCs w:val="20"/>
          <w:lang w:val="fr-FR"/>
        </w:rPr>
        <w:t>pază</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protecţie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și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intervenție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poate</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avea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acces</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în</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virtutea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sarcinilor</w:t>
      </w:r>
      <w:proofErr w:type="spellEnd"/>
      <w:r w:rsidRPr="002714ED">
        <w:rPr>
          <w:rFonts w:ascii="Arial" w:hAnsi="Arial" w:cs="Arial"/>
          <w:sz w:val="20"/>
          <w:szCs w:val="20"/>
          <w:lang w:val="fr-FR"/>
        </w:rPr>
        <w:t xml:space="preserve"> de </w:t>
      </w:r>
      <w:proofErr w:type="spellStart"/>
      <w:proofErr w:type="gramStart"/>
      <w:r w:rsidRPr="002714ED">
        <w:rPr>
          <w:rFonts w:ascii="Arial" w:hAnsi="Arial" w:cs="Arial"/>
          <w:sz w:val="20"/>
          <w:szCs w:val="20"/>
          <w:lang w:val="fr-FR"/>
        </w:rPr>
        <w:t>serviciu</w:t>
      </w:r>
      <w:proofErr w:type="spellEnd"/>
      <w:r w:rsidRPr="002714ED">
        <w:rPr>
          <w:rFonts w:ascii="Arial" w:hAnsi="Arial" w:cs="Arial"/>
          <w:sz w:val="20"/>
          <w:szCs w:val="20"/>
          <w:lang w:val="fr-FR"/>
        </w:rPr>
        <w:t>;</w:t>
      </w:r>
      <w:proofErr w:type="gramEnd"/>
    </w:p>
    <w:p w14:paraId="16AE11A5" w14:textId="77777777" w:rsidR="00D05811"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mm) să desemneze, la semnarea prezentului contract </w:t>
      </w:r>
      <w:r w:rsidR="00072204" w:rsidRPr="002714ED">
        <w:rPr>
          <w:rFonts w:ascii="Arial" w:hAnsi="Arial" w:cs="Arial"/>
          <w:sz w:val="20"/>
          <w:szCs w:val="20"/>
          <w:lang w:val="it-IT"/>
        </w:rPr>
        <w:t>de achiziție publică, o persoană responsabilă</w:t>
      </w:r>
      <w:r w:rsidRPr="002714ED">
        <w:rPr>
          <w:rFonts w:ascii="Arial" w:hAnsi="Arial" w:cs="Arial"/>
          <w:sz w:val="20"/>
          <w:szCs w:val="20"/>
          <w:lang w:val="it-IT"/>
        </w:rPr>
        <w:t xml:space="preserve"> cu derularea contractului. Persoana responsabilă cu derularea contractului va analiza modul în care sunt satisfăcute nevoile </w:t>
      </w:r>
      <w:r w:rsidR="00072204" w:rsidRPr="002714ED">
        <w:rPr>
          <w:rFonts w:ascii="Arial" w:hAnsi="Arial" w:cs="Arial"/>
          <w:sz w:val="20"/>
          <w:szCs w:val="20"/>
          <w:lang w:val="it-IT"/>
        </w:rPr>
        <w:t>achizitorului</w:t>
      </w:r>
      <w:r w:rsidRPr="002714ED">
        <w:rPr>
          <w:rFonts w:ascii="Arial" w:hAnsi="Arial" w:cs="Arial"/>
          <w:sz w:val="20"/>
          <w:szCs w:val="20"/>
          <w:lang w:val="it-IT"/>
        </w:rPr>
        <w:t xml:space="preserve"> și respectate cerințele prevăzute în caietul de sarcini;</w:t>
      </w:r>
    </w:p>
    <w:p w14:paraId="2EE7ADC0"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pp) funcţionarea posturilor precizate, cu efective de personal de specialitate (șefi de obiectiv, agenţi de</w:t>
      </w:r>
      <w:r w:rsidR="00072204" w:rsidRPr="002714ED">
        <w:rPr>
          <w:rFonts w:ascii="Arial" w:hAnsi="Arial" w:cs="Arial"/>
          <w:sz w:val="20"/>
          <w:szCs w:val="20"/>
          <w:lang w:val="it-IT"/>
        </w:rPr>
        <w:t xml:space="preserve"> securitate, șefi de tură, agenț</w:t>
      </w:r>
      <w:r w:rsidRPr="002714ED">
        <w:rPr>
          <w:rFonts w:ascii="Arial" w:hAnsi="Arial" w:cs="Arial"/>
          <w:sz w:val="20"/>
          <w:szCs w:val="20"/>
          <w:lang w:val="it-IT"/>
        </w:rPr>
        <w:t xml:space="preserve">i de </w:t>
      </w:r>
      <w:r w:rsidR="00072204" w:rsidRPr="002714ED">
        <w:rPr>
          <w:rFonts w:ascii="Arial" w:hAnsi="Arial" w:cs="Arial"/>
          <w:sz w:val="20"/>
          <w:szCs w:val="20"/>
          <w:lang w:val="it-IT"/>
        </w:rPr>
        <w:t>securitate</w:t>
      </w:r>
      <w:r w:rsidRPr="002714ED">
        <w:rPr>
          <w:rFonts w:ascii="Arial" w:hAnsi="Arial" w:cs="Arial"/>
          <w:sz w:val="20"/>
          <w:szCs w:val="20"/>
          <w:lang w:val="it-IT"/>
        </w:rPr>
        <w:t xml:space="preserve"> înarmați, agenți de intervenție, agenți  transport valori, agenți manifestări publice, ș.a.), personal avizat de organele de poliţie, echipat în uniformă, dotat şi instruit corespunzător, pentru activitatea prestată;</w:t>
      </w:r>
    </w:p>
    <w:p w14:paraId="09016B2E"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qq) respectarea prevederilor legislative privind existența, la nivelul societății, a unui personal calificat responsabil cu selecția, recrutarea personalului, evaluarea performanței după angajare (evaluarea abilităților de comunicare, scris citit, vorbit în limba română) și cu instruirea periodică recapitulativă a agenților de securitate (inclusiv pentru utilizarea echipamentelor tehnice și de comunicație), precum si asumarea răspunderii care incumbă din nerespectarea prevederilor legale; </w:t>
      </w:r>
    </w:p>
    <w:p w14:paraId="167981AE"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rr) respectarea prevederile legale privind angajarea personalului de pază, respectarea principiului nediscriminării;</w:t>
      </w:r>
    </w:p>
    <w:p w14:paraId="4E70AC01"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ss) respectarea condiţiilor impuse de legislaţia în vigoare privind paza şi protecţia obiectivului, protecţia muncii, prevenirea și stingerea incendiilor precum și protecţia mediului;</w:t>
      </w:r>
    </w:p>
    <w:p w14:paraId="53837A41"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tt) respectarea prevederilor legale (HG 1425/2006) prin deținerea de  personal anume desemnat pe linie de Sanatate si Securitate in Munca si prin constituirea unui Comitet de</w:t>
      </w:r>
      <w:r w:rsidR="000262F3" w:rsidRPr="002714ED">
        <w:rPr>
          <w:rFonts w:ascii="Arial" w:hAnsi="Arial" w:cs="Arial"/>
          <w:sz w:val="20"/>
          <w:szCs w:val="20"/>
          <w:lang w:val="it-IT"/>
        </w:rPr>
        <w:t xml:space="preserve"> Sănatate și Securitate în Muncă</w:t>
      </w:r>
      <w:r w:rsidRPr="002714ED">
        <w:rPr>
          <w:rFonts w:ascii="Arial" w:hAnsi="Arial" w:cs="Arial"/>
          <w:sz w:val="20"/>
          <w:szCs w:val="20"/>
          <w:lang w:val="it-IT"/>
        </w:rPr>
        <w:t>.</w:t>
      </w:r>
    </w:p>
    <w:p w14:paraId="75F5EBEC"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uu) controlul şi îndrumarea, conform normativelor în vigoare, organizarea şi exec</w:t>
      </w:r>
      <w:r w:rsidR="000262F3" w:rsidRPr="002714ED">
        <w:rPr>
          <w:rFonts w:ascii="Arial" w:hAnsi="Arial" w:cs="Arial"/>
          <w:sz w:val="20"/>
          <w:szCs w:val="20"/>
          <w:lang w:val="it-IT"/>
        </w:rPr>
        <w:t xml:space="preserve">utarea activităţii de pază şi </w:t>
      </w:r>
      <w:r w:rsidRPr="002714ED">
        <w:rPr>
          <w:rFonts w:ascii="Arial" w:hAnsi="Arial" w:cs="Arial"/>
          <w:sz w:val="20"/>
          <w:szCs w:val="20"/>
          <w:lang w:val="it-IT"/>
        </w:rPr>
        <w:t>control acces desfăşurată de agenţii de securitate;</w:t>
      </w:r>
    </w:p>
    <w:p w14:paraId="7668B48B"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vv) dotarea agenţilor de securitate cu uniforme cu însemnele firmei şi mijloace specifice (spray neuroparalizant, baston, staţie radio emisie-recepţie, telefon mobil); </w:t>
      </w:r>
    </w:p>
    <w:p w14:paraId="29E3236C"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lastRenderedPageBreak/>
        <w:t>ww) obținerea  autorizatiei de deținere și uz armă in termen de x zile de la semnarea contractului de către ambele părti (obtinerea autorizatiei se face dupa incheierea contractului);</w:t>
      </w:r>
    </w:p>
    <w:p w14:paraId="09D2A182"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xx) asigurarea drepturilor de retribuire şi echipare, precum şi executarea în cele mai bune condiţii a serviciului de pază şi control acces şi transmiterea de propuneri conducerii obiectivului pentru perfecţionarea dispozitivului şi procedeelor de control acces în raport de nevoi;</w:t>
      </w:r>
    </w:p>
    <w:p w14:paraId="708A9F56"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yy) consilierea beneficiarului în vederea întocmirii Planului de pază şi aprobării acestuia de către organele abilitate;</w:t>
      </w:r>
    </w:p>
    <w:p w14:paraId="110F9F68"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zz) respectarea planului de pază şi apărare, precum şi celelalte regulamente de ordine interioară ale achiztorului;</w:t>
      </w:r>
    </w:p>
    <w:p w14:paraId="1F630152"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aaa) asigurarea controlului şi sprijinului agenţilor proprii prin patrulă mobilă (cel puțin o dată pe tură cu completarea registrelor de evidențiere controale) şi centru de monitorizare și răspuns la alarme autorizat (autorizație de funcționare CMRA) şi asigurarea legăturii radio între aceştia;</w:t>
      </w:r>
    </w:p>
    <w:p w14:paraId="34366488" w14:textId="77777777" w:rsidR="0027744D"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bbb) asigurarea unui dispecerat cu funcționare permanentă prin care se asigură comunicarea cu toate posturile de pază, cu responsabilii și conducătorii societății, ai beneficiarului;</w:t>
      </w:r>
    </w:p>
    <w:p w14:paraId="25BB82A9"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ccc) despăgubirea achizitorului cu contravaloarea pagubelor, dovedite de organele competente, produse de prestator, prin îndeplinirea defectuoasă a obligaţiilor prezentului contract în subsidiar cu autorii direcți ai faptelor din care au rezultat prejudiciile și în cazul în care există o legatură de cauzalitate între fapta din care au rezultat prejudiciile și neîndeplinirea sau îndeplinirea defectuoasă a atribuțiilor de pază;</w:t>
      </w:r>
    </w:p>
    <w:p w14:paraId="25904B4A"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ddd) intervenția directă sau prin dispeceratul propriu în cazul producerii unor evenimente deosebite;</w:t>
      </w:r>
    </w:p>
    <w:p w14:paraId="2BA50AB5"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eee) informarea conducerii obiectivului despre principalele probleme referitoare la modul  de asigurare şi executare a serviciului; </w:t>
      </w:r>
    </w:p>
    <w:p w14:paraId="75989DC3"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fff) informarea conducerii instituţiei imediat sau în cel mult 24 de ore despre abaterile săvârşite de personalul care îşi desfăşoară activitatea în obiectiv şi neregulile constatate la punctul de control acces;</w:t>
      </w:r>
    </w:p>
    <w:p w14:paraId="7AE94423"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ggg) asigurarea unui echipaj de intervenţie în caz de urgenţă, capabil să intervină cu respectarea timpilor stabiliți de normele legale incidente în domeniul sistemelor de securitate private;</w:t>
      </w:r>
    </w:p>
    <w:p w14:paraId="61E7EE1F" w14:textId="77777777" w:rsidR="00D05811"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 hhh) </w:t>
      </w:r>
      <w:r w:rsidR="00070F57" w:rsidRPr="002714ED">
        <w:rPr>
          <w:rFonts w:ascii="Arial" w:hAnsi="Arial" w:cs="Arial"/>
          <w:sz w:val="20"/>
          <w:szCs w:val="20"/>
          <w:lang w:val="it-IT"/>
        </w:rPr>
        <w:t>sa respecte</w:t>
      </w:r>
      <w:r w:rsidRPr="002714ED">
        <w:rPr>
          <w:rFonts w:ascii="Arial" w:hAnsi="Arial" w:cs="Arial"/>
          <w:sz w:val="20"/>
          <w:szCs w:val="20"/>
          <w:lang w:val="it-IT"/>
        </w:rPr>
        <w:t xml:space="preserve"> eventualele contracte colective şi legea naţională privind munca. Acest lucru trebuie demonstrat prin existența în zona vizată a unui sediu secundar declarat și autorizat pentru organizarea activității și coordonarea personalului (certificat constatator de la Oficiul Registrului Comerțului) sau că angajații sunt din această zonă (extras REVISAL). În cazul în care nu există contracte colective, planificările în serviciu sau pontajele și statele de salarii ar putea servi drept indicaţie pentru orele de lucru şi lungimea turelor. </w:t>
      </w:r>
    </w:p>
    <w:p w14:paraId="19A6FB66" w14:textId="77777777" w:rsidR="000262F3" w:rsidRPr="002714ED" w:rsidRDefault="00D05811"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iii) să demonstreze în mod clar o asigurare de răspundere civilă pentru toţi angajaţii săi, incluzând echipa de management a companiei care acoperă în special acele activităţi solicitate de cumpărător. Acest lucru trebuie să includă manipularea echipamentelor şi armelor, dacă este cazul.</w:t>
      </w:r>
    </w:p>
    <w:p w14:paraId="36072D41" w14:textId="77777777" w:rsidR="00542794" w:rsidRPr="002714ED" w:rsidRDefault="00646B1E"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12.3. </w:t>
      </w:r>
      <w:r w:rsidR="00542794" w:rsidRPr="002714ED">
        <w:rPr>
          <w:rFonts w:ascii="Arial" w:hAnsi="Arial" w:cs="Arial"/>
          <w:sz w:val="20"/>
          <w:szCs w:val="20"/>
          <w:lang w:val="it-IT"/>
        </w:rPr>
        <w:t>Prestatorul trebuie să respecte toate prevederile legale incidente obiectului contractului, aplicabile la nivel național, dar și regulamentele aplicabile la nivelul Uniunii Europene (acolo unde se impune).</w:t>
      </w:r>
    </w:p>
    <w:p w14:paraId="4C5FEF1A" w14:textId="77777777" w:rsidR="00542794" w:rsidRPr="002714ED" w:rsidRDefault="00542794"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Pe perioada realizării tuturor activităților din cadrul Contractului, </w:t>
      </w:r>
      <w:r w:rsidR="00690C94" w:rsidRPr="002714ED">
        <w:rPr>
          <w:rFonts w:ascii="Arial" w:hAnsi="Arial" w:cs="Arial"/>
          <w:sz w:val="20"/>
          <w:szCs w:val="20"/>
          <w:lang w:val="it-IT"/>
        </w:rPr>
        <w:t>prestatorul</w:t>
      </w:r>
      <w:r w:rsidRPr="002714ED">
        <w:rPr>
          <w:rFonts w:ascii="Arial" w:hAnsi="Arial" w:cs="Arial"/>
          <w:sz w:val="20"/>
          <w:szCs w:val="20"/>
          <w:lang w:val="it-IT"/>
        </w:rPr>
        <w:t xml:space="preserve"> este responsabil pentru implementarea celor mai bune practici, în conformitate cu legislația și regulamentele existente la nivel național și la nivelul Uniunii Europene. </w:t>
      </w:r>
      <w:r w:rsidR="00690C94" w:rsidRPr="002714ED">
        <w:rPr>
          <w:rFonts w:ascii="Arial" w:hAnsi="Arial" w:cs="Arial"/>
          <w:sz w:val="20"/>
          <w:szCs w:val="20"/>
          <w:lang w:val="it-IT"/>
        </w:rPr>
        <w:t>Prestatorul</w:t>
      </w:r>
      <w:r w:rsidRPr="002714ED">
        <w:rPr>
          <w:rFonts w:ascii="Arial" w:hAnsi="Arial" w:cs="Arial"/>
          <w:sz w:val="20"/>
          <w:szCs w:val="20"/>
          <w:lang w:val="it-IT"/>
        </w:rPr>
        <w:t xml:space="preserve"> răspunde </w:t>
      </w:r>
      <w:r w:rsidR="00690C94" w:rsidRPr="002714ED">
        <w:rPr>
          <w:rFonts w:ascii="Arial" w:hAnsi="Arial" w:cs="Arial"/>
          <w:sz w:val="20"/>
          <w:szCs w:val="20"/>
          <w:lang w:val="it-IT"/>
        </w:rPr>
        <w:t>față de Achizitor</w:t>
      </w:r>
      <w:r w:rsidRPr="002714ED">
        <w:rPr>
          <w:rFonts w:ascii="Arial" w:hAnsi="Arial" w:cs="Arial"/>
          <w:sz w:val="20"/>
          <w:szCs w:val="20"/>
          <w:lang w:val="it-IT"/>
        </w:rPr>
        <w:t xml:space="preserve">, pentru orice nerespectare sau omisiune a respectării oricăror prevederi legale și normative aplicabile. </w:t>
      </w:r>
      <w:r w:rsidR="00690C94" w:rsidRPr="002714ED">
        <w:rPr>
          <w:rFonts w:ascii="Arial" w:hAnsi="Arial" w:cs="Arial"/>
          <w:sz w:val="20"/>
          <w:szCs w:val="20"/>
          <w:lang w:val="it-IT"/>
        </w:rPr>
        <w:t>Achizitorul</w:t>
      </w:r>
      <w:r w:rsidRPr="002714ED">
        <w:rPr>
          <w:rFonts w:ascii="Arial" w:hAnsi="Arial" w:cs="Arial"/>
          <w:sz w:val="20"/>
          <w:szCs w:val="20"/>
          <w:lang w:val="it-IT"/>
        </w:rPr>
        <w:t xml:space="preserve"> nu va fi </w:t>
      </w:r>
      <w:r w:rsidR="00690C94" w:rsidRPr="002714ED">
        <w:rPr>
          <w:rFonts w:ascii="Arial" w:hAnsi="Arial" w:cs="Arial"/>
          <w:sz w:val="20"/>
          <w:szCs w:val="20"/>
          <w:lang w:val="it-IT"/>
        </w:rPr>
        <w:t>responsabil</w:t>
      </w:r>
      <w:r w:rsidRPr="002714ED">
        <w:rPr>
          <w:rFonts w:ascii="Arial" w:hAnsi="Arial" w:cs="Arial"/>
          <w:sz w:val="20"/>
          <w:szCs w:val="20"/>
          <w:lang w:val="it-IT"/>
        </w:rPr>
        <w:t xml:space="preserve"> pentru nerespectarea sau omisiunea respectării de către </w:t>
      </w:r>
      <w:r w:rsidR="00690C94" w:rsidRPr="002714ED">
        <w:rPr>
          <w:rFonts w:ascii="Arial" w:hAnsi="Arial" w:cs="Arial"/>
          <w:sz w:val="20"/>
          <w:szCs w:val="20"/>
          <w:lang w:val="it-IT"/>
        </w:rPr>
        <w:t>Prestator</w:t>
      </w:r>
      <w:r w:rsidRPr="002714ED">
        <w:rPr>
          <w:rFonts w:ascii="Arial" w:hAnsi="Arial" w:cs="Arial"/>
          <w:sz w:val="20"/>
          <w:szCs w:val="20"/>
          <w:lang w:val="it-IT"/>
        </w:rPr>
        <w:t xml:space="preserve"> a oricărei prevederi legale sau a oricărui act normativ aplicabil precum și atât pentru prestarea serviciilor cât și pentru rezultatele generate de prestarea serviciilor.</w:t>
      </w:r>
    </w:p>
    <w:p w14:paraId="1764A625" w14:textId="77777777" w:rsidR="00646B1E" w:rsidRPr="002714ED" w:rsidRDefault="00690C94"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 xml:space="preserve">12.4. </w:t>
      </w:r>
      <w:r w:rsidR="00646B1E" w:rsidRPr="002714ED">
        <w:rPr>
          <w:rFonts w:ascii="Arial" w:hAnsi="Arial" w:cs="Arial"/>
          <w:sz w:val="20"/>
          <w:szCs w:val="20"/>
          <w:lang w:val="it-IT"/>
        </w:rPr>
        <w:t xml:space="preserve">Agenţii de securitate ai prestatorului </w:t>
      </w:r>
      <w:r w:rsidRPr="002714ED">
        <w:rPr>
          <w:rFonts w:ascii="Arial" w:hAnsi="Arial" w:cs="Arial"/>
          <w:sz w:val="20"/>
          <w:szCs w:val="20"/>
          <w:lang w:val="it-IT"/>
        </w:rPr>
        <w:t xml:space="preserve">trebuie </w:t>
      </w:r>
      <w:r w:rsidR="00646B1E" w:rsidRPr="002714ED">
        <w:rPr>
          <w:rFonts w:ascii="Arial" w:hAnsi="Arial" w:cs="Arial"/>
          <w:sz w:val="20"/>
          <w:szCs w:val="20"/>
          <w:lang w:val="it-IT"/>
        </w:rPr>
        <w:t xml:space="preserve">să-și îndeplinească toate îndatoririle, în conformitate cu secțiunile relevante ale Planului de Pază și ale caietului de sarcini. </w:t>
      </w:r>
    </w:p>
    <w:p w14:paraId="0B4689EC" w14:textId="77777777" w:rsidR="0053135B" w:rsidRPr="002714ED" w:rsidRDefault="00690C94" w:rsidP="00D11F03">
      <w:pPr>
        <w:pBdr>
          <w:bottom w:val="single" w:sz="12" w:space="14" w:color="auto"/>
        </w:pBdr>
        <w:jc w:val="both"/>
        <w:rPr>
          <w:rStyle w:val="FontStyle49"/>
          <w:rFonts w:cs="Arial"/>
          <w:szCs w:val="20"/>
          <w:lang w:val="it-IT"/>
        </w:rPr>
      </w:pPr>
      <w:r w:rsidRPr="002714ED">
        <w:rPr>
          <w:rFonts w:ascii="Arial" w:hAnsi="Arial" w:cs="Arial"/>
          <w:sz w:val="20"/>
          <w:szCs w:val="20"/>
          <w:lang w:val="it-IT"/>
        </w:rPr>
        <w:t>12.5</w:t>
      </w:r>
      <w:r w:rsidR="00646B1E" w:rsidRPr="002714ED">
        <w:rPr>
          <w:rFonts w:ascii="Arial" w:hAnsi="Arial" w:cs="Arial"/>
          <w:sz w:val="20"/>
          <w:szCs w:val="20"/>
          <w:lang w:val="it-IT"/>
        </w:rPr>
        <w:t>.</w:t>
      </w:r>
      <w:r w:rsidR="0053135B" w:rsidRPr="002714ED">
        <w:rPr>
          <w:rFonts w:ascii="Arial" w:hAnsi="Arial" w:cs="Arial"/>
          <w:sz w:val="20"/>
          <w:szCs w:val="20"/>
          <w:lang w:val="it-IT"/>
        </w:rPr>
        <w:t xml:space="preserve"> Prestatorul se obligă să constituie și să prezinte Achizitorului, în original, în termen de </w:t>
      </w:r>
      <w:r w:rsidR="0053135B" w:rsidRPr="00714022">
        <w:rPr>
          <w:rFonts w:ascii="Arial" w:hAnsi="Arial" w:cs="Arial"/>
          <w:sz w:val="20"/>
          <w:szCs w:val="20"/>
          <w:lang w:val="it-IT"/>
        </w:rPr>
        <w:t>maximum</w:t>
      </w:r>
      <w:r w:rsidR="00C555C0" w:rsidRPr="00714022">
        <w:rPr>
          <w:rFonts w:ascii="Arial" w:hAnsi="Arial" w:cs="Arial"/>
          <w:sz w:val="20"/>
          <w:szCs w:val="20"/>
          <w:lang w:val="it-IT"/>
        </w:rPr>
        <w:t xml:space="preserve"> 15 </w:t>
      </w:r>
      <w:r w:rsidR="0053135B" w:rsidRPr="002714ED">
        <w:rPr>
          <w:rFonts w:ascii="Arial" w:hAnsi="Arial" w:cs="Arial"/>
          <w:sz w:val="20"/>
          <w:szCs w:val="20"/>
          <w:lang w:val="it-IT"/>
        </w:rPr>
        <w:t xml:space="preserve">zile de la semnarea contractului, </w:t>
      </w:r>
      <w:r w:rsidR="0053135B" w:rsidRPr="002714ED">
        <w:rPr>
          <w:rStyle w:val="FontStyle49"/>
          <w:rFonts w:cs="Arial"/>
          <w:b/>
          <w:szCs w:val="20"/>
          <w:u w:val="single"/>
          <w:lang w:val="it-IT"/>
        </w:rPr>
        <w:t>polita de asigurare de raspundere civilă a societătii de pază, protecție și intervenție pentru prejudicii provocate beneficiarilor serviciilor sale sau terţilor păgubiţi, ca urmare a producerii unui eveniment asigurat</w:t>
      </w:r>
      <w:r w:rsidR="0053135B" w:rsidRPr="002714ED">
        <w:rPr>
          <w:rStyle w:val="FontStyle49"/>
          <w:rFonts w:cs="Arial"/>
          <w:b/>
          <w:szCs w:val="20"/>
          <w:lang w:val="it-IT"/>
        </w:rPr>
        <w:t xml:space="preserve">, </w:t>
      </w:r>
      <w:r w:rsidR="0053135B" w:rsidRPr="002714ED">
        <w:rPr>
          <w:rStyle w:val="FontStyle49"/>
          <w:rFonts w:cs="Arial"/>
          <w:szCs w:val="20"/>
          <w:lang w:val="it-IT"/>
        </w:rPr>
        <w:t xml:space="preserve">- pentru o perioadă mai mare cu 14 zile decât perioada de valabilitate a contractului, în care să fie menționate expres ”obiectivele” </w:t>
      </w:r>
      <w:r w:rsidR="00A714FC" w:rsidRPr="002714ED">
        <w:rPr>
          <w:rStyle w:val="FontStyle49"/>
          <w:rFonts w:cs="Arial"/>
          <w:szCs w:val="20"/>
          <w:lang w:val="it-IT"/>
        </w:rPr>
        <w:t>Achizitorului</w:t>
      </w:r>
      <w:r w:rsidR="0053135B" w:rsidRPr="002714ED">
        <w:rPr>
          <w:rStyle w:val="FontStyle49"/>
          <w:rFonts w:cs="Arial"/>
          <w:szCs w:val="20"/>
          <w:lang w:val="it-IT"/>
        </w:rPr>
        <w:t xml:space="preserve">. Polița va fi cesionată iî favoarea </w:t>
      </w:r>
      <w:r w:rsidR="00A714FC" w:rsidRPr="002714ED">
        <w:rPr>
          <w:rStyle w:val="FontStyle49"/>
          <w:rFonts w:cs="Arial"/>
          <w:szCs w:val="20"/>
          <w:lang w:val="it-IT"/>
        </w:rPr>
        <w:t>Achizitorului</w:t>
      </w:r>
      <w:r w:rsidR="0053135B" w:rsidRPr="002714ED">
        <w:rPr>
          <w:rStyle w:val="FontStyle49"/>
          <w:rFonts w:cs="Arial"/>
          <w:szCs w:val="20"/>
          <w:lang w:val="it-IT"/>
        </w:rPr>
        <w:t xml:space="preserve"> pe perioada derulării contractului. Neprezentarea poliței, în termenul specificat, dă dreptul achizitorului să rezilieze prezentul contract. </w:t>
      </w:r>
    </w:p>
    <w:p w14:paraId="2C25EA38" w14:textId="77777777" w:rsidR="0053135B" w:rsidRPr="002714ED" w:rsidRDefault="00472140" w:rsidP="00D11F03">
      <w:pPr>
        <w:pBdr>
          <w:bottom w:val="single" w:sz="12" w:space="14" w:color="auto"/>
        </w:pBdr>
        <w:jc w:val="both"/>
        <w:rPr>
          <w:rFonts w:ascii="Arial" w:hAnsi="Arial" w:cs="Arial"/>
          <w:sz w:val="20"/>
          <w:szCs w:val="20"/>
          <w:lang w:val="it-IT"/>
        </w:rPr>
      </w:pPr>
      <w:r w:rsidRPr="00714022">
        <w:rPr>
          <w:rFonts w:ascii="Arial" w:hAnsi="Arial" w:cs="Arial"/>
          <w:sz w:val="20"/>
          <w:szCs w:val="20"/>
          <w:lang w:val="pt-BR"/>
        </w:rPr>
        <w:t>12.6</w:t>
      </w:r>
      <w:r w:rsidR="00646B1E" w:rsidRPr="00714022">
        <w:rPr>
          <w:rFonts w:ascii="Arial" w:hAnsi="Arial" w:cs="Arial"/>
          <w:sz w:val="20"/>
          <w:szCs w:val="20"/>
          <w:lang w:val="pt-BR"/>
        </w:rPr>
        <w:t>.</w:t>
      </w:r>
      <w:r w:rsidR="0053135B" w:rsidRPr="00714022">
        <w:rPr>
          <w:rFonts w:ascii="Arial" w:hAnsi="Arial" w:cs="Arial"/>
          <w:sz w:val="20"/>
          <w:szCs w:val="20"/>
          <w:lang w:val="pt-BR"/>
        </w:rPr>
        <w:t xml:space="preserve"> Prestatorul răspunde de asigurarea prezenţei personalului de pază/securitate în toate posturile specificate în prezentul contract. Lipsa unui agent de securitate din post reprez</w:t>
      </w:r>
      <w:r w:rsidR="00690C94" w:rsidRPr="00714022">
        <w:rPr>
          <w:rFonts w:ascii="Arial" w:hAnsi="Arial" w:cs="Arial"/>
          <w:sz w:val="20"/>
          <w:szCs w:val="20"/>
          <w:lang w:val="pt-BR"/>
        </w:rPr>
        <w:t>intă neasigurarea pazei/securită</w:t>
      </w:r>
      <w:r w:rsidR="0053135B" w:rsidRPr="00714022">
        <w:rPr>
          <w:rFonts w:ascii="Arial" w:hAnsi="Arial" w:cs="Arial"/>
          <w:sz w:val="20"/>
          <w:szCs w:val="20"/>
          <w:lang w:val="pt-BR"/>
        </w:rPr>
        <w:t>tii la obiectivul respectiv.</w:t>
      </w:r>
    </w:p>
    <w:p w14:paraId="459724C2" w14:textId="1B701AC3" w:rsidR="0053135B" w:rsidRPr="00714022" w:rsidRDefault="00472140" w:rsidP="00D11F03">
      <w:pPr>
        <w:pBdr>
          <w:bottom w:val="single" w:sz="12" w:space="14" w:color="auto"/>
        </w:pBdr>
        <w:jc w:val="both"/>
        <w:rPr>
          <w:rFonts w:ascii="Arial" w:hAnsi="Arial" w:cs="Arial"/>
          <w:b/>
          <w:sz w:val="20"/>
          <w:szCs w:val="20"/>
          <w:lang w:val="ro-RO"/>
        </w:rPr>
      </w:pPr>
      <w:r w:rsidRPr="00714022">
        <w:rPr>
          <w:rFonts w:ascii="Arial" w:hAnsi="Arial" w:cs="Arial"/>
          <w:b/>
          <w:sz w:val="20"/>
          <w:szCs w:val="20"/>
          <w:lang w:val="ro-RO"/>
        </w:rPr>
        <w:t xml:space="preserve">12.10. </w:t>
      </w:r>
      <w:r w:rsidR="00C555C0" w:rsidRPr="00714022">
        <w:rPr>
          <w:rFonts w:ascii="Arial" w:hAnsi="Arial" w:cs="Arial"/>
          <w:b/>
          <w:sz w:val="20"/>
          <w:szCs w:val="20"/>
          <w:lang w:val="ro-RO"/>
        </w:rPr>
        <w:t>Pe tot parcursul derularii contractului, Prestatorul va asigura o  persoana cu rol de cordonator al serviciior de paza</w:t>
      </w:r>
      <w:r w:rsidR="00AD61AD">
        <w:rPr>
          <w:rFonts w:ascii="Arial" w:hAnsi="Arial" w:cs="Arial"/>
          <w:b/>
          <w:sz w:val="20"/>
          <w:szCs w:val="20"/>
          <w:lang w:val="ro-RO"/>
        </w:rPr>
        <w:t>.</w:t>
      </w:r>
    </w:p>
    <w:p w14:paraId="526A0C14" w14:textId="77777777" w:rsidR="00151A4E" w:rsidRPr="002714ED" w:rsidRDefault="00151A4E"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12.11. Prestatorul trebuie să respecte toate prevederile legale incidente obiectului contractului, aplicabile la nivel național, dar și regulamentele aplicabile la nivelul Uniunii Europene (acolo unde se impune). 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w:t>
      </w:r>
      <w:r w:rsidR="00A37398" w:rsidRPr="002714ED">
        <w:rPr>
          <w:rFonts w:ascii="Arial" w:hAnsi="Arial" w:cs="Arial"/>
          <w:sz w:val="20"/>
          <w:szCs w:val="20"/>
          <w:lang w:val="ro-RO"/>
        </w:rPr>
        <w:t>chizitorul nu va fi ținut responsabil</w:t>
      </w:r>
      <w:r w:rsidRPr="002714ED">
        <w:rPr>
          <w:rFonts w:ascii="Arial" w:hAnsi="Arial" w:cs="Arial"/>
          <w:sz w:val="20"/>
          <w:szCs w:val="20"/>
          <w:lang w:val="ro-RO"/>
        </w:rPr>
        <w:t xml:space="preserve"> pentru nerespectarea sau omisiunea respectării de către </w:t>
      </w:r>
      <w:r w:rsidR="00A37398" w:rsidRPr="002714ED">
        <w:rPr>
          <w:rFonts w:ascii="Arial" w:hAnsi="Arial" w:cs="Arial"/>
          <w:sz w:val="20"/>
          <w:szCs w:val="20"/>
          <w:lang w:val="ro-RO"/>
        </w:rPr>
        <w:t>Prestator</w:t>
      </w:r>
      <w:r w:rsidRPr="002714ED">
        <w:rPr>
          <w:rFonts w:ascii="Arial" w:hAnsi="Arial" w:cs="Arial"/>
          <w:sz w:val="20"/>
          <w:szCs w:val="20"/>
          <w:lang w:val="ro-RO"/>
        </w:rPr>
        <w:t xml:space="preserve"> a oricărei prevederi legale sau a oricărui act normativ aplicabil precum și atât pentru prestarea serviciilor cât și pentru rezultatele generate de prestarea serviciilor.</w:t>
      </w:r>
    </w:p>
    <w:p w14:paraId="495E40CB" w14:textId="77777777" w:rsidR="00C555C0" w:rsidRPr="002714ED" w:rsidRDefault="00151A4E"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lastRenderedPageBreak/>
        <w:t xml:space="preserve">În cazul în care intervin schimbări legislative, </w:t>
      </w:r>
      <w:r w:rsidR="00A37398" w:rsidRPr="002714ED">
        <w:rPr>
          <w:rFonts w:ascii="Arial" w:hAnsi="Arial" w:cs="Arial"/>
          <w:sz w:val="20"/>
          <w:szCs w:val="20"/>
          <w:lang w:val="ro-RO"/>
        </w:rPr>
        <w:t>Prestatorul</w:t>
      </w:r>
      <w:r w:rsidRPr="002714ED">
        <w:rPr>
          <w:rFonts w:ascii="Arial" w:hAnsi="Arial" w:cs="Arial"/>
          <w:sz w:val="20"/>
          <w:szCs w:val="20"/>
          <w:lang w:val="ro-RO"/>
        </w:rPr>
        <w:t xml:space="preserve"> are obligația de a informa </w:t>
      </w:r>
      <w:r w:rsidR="00A37398" w:rsidRPr="002714ED">
        <w:rPr>
          <w:rFonts w:ascii="Arial" w:hAnsi="Arial" w:cs="Arial"/>
          <w:sz w:val="20"/>
          <w:szCs w:val="20"/>
          <w:lang w:val="ro-RO"/>
        </w:rPr>
        <w:t xml:space="preserve">Achizitorul </w:t>
      </w:r>
      <w:r w:rsidRPr="002714ED">
        <w:rPr>
          <w:rFonts w:ascii="Arial" w:hAnsi="Arial" w:cs="Arial"/>
          <w:sz w:val="20"/>
          <w:szCs w:val="20"/>
          <w:lang w:val="ro-RO"/>
        </w:rPr>
        <w:t>cu privire la consecințele asupra a</w:t>
      </w:r>
      <w:r w:rsidR="00A37398" w:rsidRPr="002714ED">
        <w:rPr>
          <w:rFonts w:ascii="Arial" w:hAnsi="Arial" w:cs="Arial"/>
          <w:sz w:val="20"/>
          <w:szCs w:val="20"/>
          <w:lang w:val="ro-RO"/>
        </w:rPr>
        <w:t>ctivităților care fac obiectul c</w:t>
      </w:r>
      <w:r w:rsidRPr="002714ED">
        <w:rPr>
          <w:rFonts w:ascii="Arial" w:hAnsi="Arial" w:cs="Arial"/>
          <w:sz w:val="20"/>
          <w:szCs w:val="20"/>
          <w:lang w:val="ro-RO"/>
        </w:rPr>
        <w:t>ontractului și de a-și adapta activitatea în funcție de decizia A</w:t>
      </w:r>
      <w:r w:rsidR="00A37398" w:rsidRPr="002714ED">
        <w:rPr>
          <w:rFonts w:ascii="Arial" w:hAnsi="Arial" w:cs="Arial"/>
          <w:sz w:val="20"/>
          <w:szCs w:val="20"/>
          <w:lang w:val="ro-RO"/>
        </w:rPr>
        <w:t xml:space="preserve">chizitorului </w:t>
      </w:r>
      <w:r w:rsidRPr="002714ED">
        <w:rPr>
          <w:rFonts w:ascii="Arial" w:hAnsi="Arial" w:cs="Arial"/>
          <w:sz w:val="20"/>
          <w:szCs w:val="20"/>
          <w:lang w:val="ro-RO"/>
        </w:rPr>
        <w:t xml:space="preserve">în legătură cu schimbările legislative. </w:t>
      </w:r>
    </w:p>
    <w:p w14:paraId="3FE88A4E" w14:textId="77777777" w:rsidR="00151A4E" w:rsidRPr="002714ED" w:rsidRDefault="00A3739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12.12. Prestatorul</w:t>
      </w:r>
      <w:r w:rsidR="00151A4E" w:rsidRPr="002714ED">
        <w:rPr>
          <w:rFonts w:ascii="Arial" w:hAnsi="Arial" w:cs="Arial"/>
          <w:sz w:val="20"/>
          <w:szCs w:val="20"/>
          <w:lang w:val="ro-RO"/>
        </w:rPr>
        <w:t xml:space="preserve"> are obligaț</w:t>
      </w:r>
      <w:r w:rsidRPr="002714ED">
        <w:rPr>
          <w:rFonts w:ascii="Arial" w:hAnsi="Arial" w:cs="Arial"/>
          <w:sz w:val="20"/>
          <w:szCs w:val="20"/>
          <w:lang w:val="ro-RO"/>
        </w:rPr>
        <w:t>ia de a respecta în executarea c</w:t>
      </w:r>
      <w:r w:rsidR="00151A4E" w:rsidRPr="002714ED">
        <w:rPr>
          <w:rFonts w:ascii="Arial" w:hAnsi="Arial" w:cs="Arial"/>
          <w:sz w:val="20"/>
          <w:szCs w:val="20"/>
          <w:lang w:val="ro-RO"/>
        </w:rPr>
        <w:t xml:space="preserve">ontractului, obligațiile aplicabile în domeniul mediului, social și al muncii instituite prin dreptul Uniunii, prin dreptul național, prin acorduri colective sau prin dispozițiile internaționale de drept în domeniul mediului, social și al muncii </w:t>
      </w:r>
    </w:p>
    <w:p w14:paraId="570EB504" w14:textId="77777777" w:rsidR="00472140" w:rsidRPr="002714ED" w:rsidRDefault="00151A4E"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 xml:space="preserve">În cazul în care </w:t>
      </w:r>
      <w:r w:rsidR="00A714FC" w:rsidRPr="002714ED">
        <w:rPr>
          <w:rFonts w:ascii="Arial" w:hAnsi="Arial" w:cs="Arial"/>
          <w:sz w:val="20"/>
          <w:szCs w:val="20"/>
          <w:lang w:val="ro-RO"/>
        </w:rPr>
        <w:t xml:space="preserve">Prestatorul </w:t>
      </w:r>
      <w:r w:rsidRPr="002714ED">
        <w:rPr>
          <w:rFonts w:ascii="Arial" w:hAnsi="Arial" w:cs="Arial"/>
          <w:sz w:val="20"/>
          <w:szCs w:val="20"/>
          <w:lang w:val="ro-RO"/>
        </w:rPr>
        <w:t xml:space="preserve">nu își îndepliniește obligațiile pe linie socială și de mediu, </w:t>
      </w:r>
      <w:r w:rsidR="00A714FC" w:rsidRPr="002714ED">
        <w:rPr>
          <w:rFonts w:ascii="Arial" w:hAnsi="Arial" w:cs="Arial"/>
          <w:sz w:val="20"/>
          <w:szCs w:val="20"/>
          <w:lang w:val="ro-RO"/>
        </w:rPr>
        <w:t>Achizitorul</w:t>
      </w:r>
      <w:r w:rsidRPr="002714ED">
        <w:rPr>
          <w:rFonts w:ascii="Arial" w:hAnsi="Arial" w:cs="Arial"/>
          <w:sz w:val="20"/>
          <w:szCs w:val="20"/>
          <w:lang w:val="ro-RO"/>
        </w:rPr>
        <w:t xml:space="preserve"> va înceta contractul cu acesta fără altă formalitate suplimentară.</w:t>
      </w:r>
    </w:p>
    <w:p w14:paraId="6A433CC2" w14:textId="77777777" w:rsidR="00151A4E" w:rsidRPr="002714ED" w:rsidRDefault="00151A4E" w:rsidP="00D11F03">
      <w:pPr>
        <w:pBdr>
          <w:bottom w:val="single" w:sz="12" w:space="14" w:color="auto"/>
        </w:pBdr>
        <w:jc w:val="both"/>
        <w:rPr>
          <w:rFonts w:ascii="Arial" w:hAnsi="Arial" w:cs="Arial"/>
          <w:sz w:val="20"/>
          <w:szCs w:val="20"/>
          <w:lang w:val="ro-RO"/>
        </w:rPr>
      </w:pPr>
    </w:p>
    <w:p w14:paraId="307EC44E" w14:textId="77777777" w:rsidR="0053135B" w:rsidRPr="002714ED" w:rsidRDefault="0053135B" w:rsidP="00D11F03">
      <w:pPr>
        <w:pBdr>
          <w:bottom w:val="single" w:sz="12" w:space="14" w:color="auto"/>
        </w:pBdr>
        <w:jc w:val="both"/>
        <w:rPr>
          <w:rFonts w:ascii="Arial" w:hAnsi="Arial" w:cs="Arial"/>
          <w:b/>
          <w:sz w:val="20"/>
          <w:szCs w:val="20"/>
        </w:rPr>
      </w:pPr>
      <w:r w:rsidRPr="002714ED">
        <w:rPr>
          <w:rFonts w:ascii="Arial" w:hAnsi="Arial" w:cs="Arial"/>
          <w:b/>
          <w:sz w:val="20"/>
          <w:szCs w:val="20"/>
        </w:rPr>
        <w:t xml:space="preserve">13. </w:t>
      </w:r>
      <w:proofErr w:type="spellStart"/>
      <w:r w:rsidRPr="002714ED">
        <w:rPr>
          <w:rFonts w:ascii="Arial" w:hAnsi="Arial" w:cs="Arial"/>
          <w:b/>
          <w:sz w:val="20"/>
          <w:szCs w:val="20"/>
        </w:rPr>
        <w:t>Obligaţiile</w:t>
      </w:r>
      <w:proofErr w:type="spellEnd"/>
      <w:r w:rsidRPr="002714ED">
        <w:rPr>
          <w:rFonts w:ascii="Arial" w:hAnsi="Arial" w:cs="Arial"/>
          <w:b/>
          <w:sz w:val="20"/>
          <w:szCs w:val="20"/>
        </w:rPr>
        <w:t xml:space="preserve"> </w:t>
      </w:r>
      <w:proofErr w:type="spellStart"/>
      <w:r w:rsidRPr="002714ED">
        <w:rPr>
          <w:rFonts w:ascii="Arial" w:hAnsi="Arial" w:cs="Arial"/>
          <w:b/>
          <w:sz w:val="20"/>
          <w:szCs w:val="20"/>
        </w:rPr>
        <w:t>principale</w:t>
      </w:r>
      <w:proofErr w:type="spellEnd"/>
      <w:r w:rsidRPr="002714ED">
        <w:rPr>
          <w:rFonts w:ascii="Arial" w:hAnsi="Arial" w:cs="Arial"/>
          <w:b/>
          <w:sz w:val="20"/>
          <w:szCs w:val="20"/>
        </w:rPr>
        <w:t xml:space="preserve"> ale </w:t>
      </w:r>
      <w:proofErr w:type="spellStart"/>
      <w:r w:rsidRPr="002714ED">
        <w:rPr>
          <w:rFonts w:ascii="Arial" w:hAnsi="Arial" w:cs="Arial"/>
          <w:b/>
          <w:sz w:val="20"/>
          <w:szCs w:val="20"/>
        </w:rPr>
        <w:t>Achizitorului</w:t>
      </w:r>
      <w:proofErr w:type="spellEnd"/>
    </w:p>
    <w:p w14:paraId="0A3DB869" w14:textId="77777777" w:rsidR="0053135B" w:rsidRPr="002714ED" w:rsidRDefault="0053135B" w:rsidP="00D11F03">
      <w:pPr>
        <w:pBdr>
          <w:bottom w:val="single" w:sz="12" w:space="14" w:color="auto"/>
        </w:pBdr>
        <w:jc w:val="both"/>
        <w:rPr>
          <w:rFonts w:ascii="Arial" w:hAnsi="Arial" w:cs="Arial"/>
          <w:sz w:val="20"/>
          <w:szCs w:val="20"/>
        </w:rPr>
      </w:pPr>
      <w:r w:rsidRPr="002714ED">
        <w:rPr>
          <w:rFonts w:ascii="Arial" w:hAnsi="Arial" w:cs="Arial"/>
          <w:b/>
          <w:sz w:val="20"/>
          <w:szCs w:val="20"/>
        </w:rPr>
        <w:t>13.1</w:t>
      </w:r>
      <w:r w:rsidRPr="002714ED">
        <w:rPr>
          <w:rFonts w:ascii="Arial" w:hAnsi="Arial" w:cs="Arial"/>
          <w:sz w:val="20"/>
          <w:szCs w:val="20"/>
        </w:rPr>
        <w:t xml:space="preserve">. </w:t>
      </w:r>
      <w:proofErr w:type="spellStart"/>
      <w:r w:rsidRPr="002714ED">
        <w:rPr>
          <w:rFonts w:ascii="Arial" w:hAnsi="Arial" w:cs="Arial"/>
          <w:sz w:val="20"/>
          <w:szCs w:val="20"/>
        </w:rPr>
        <w:t>Obligaţiile</w:t>
      </w:r>
      <w:proofErr w:type="spellEnd"/>
      <w:r w:rsidRPr="002714ED">
        <w:rPr>
          <w:rFonts w:ascii="Arial" w:hAnsi="Arial" w:cs="Arial"/>
          <w:sz w:val="20"/>
          <w:szCs w:val="20"/>
        </w:rPr>
        <w:t xml:space="preserve"> </w:t>
      </w:r>
      <w:proofErr w:type="spellStart"/>
      <w:r w:rsidRPr="002714ED">
        <w:rPr>
          <w:rFonts w:ascii="Arial" w:hAnsi="Arial" w:cs="Arial"/>
          <w:sz w:val="20"/>
          <w:szCs w:val="20"/>
        </w:rPr>
        <w:t>principale</w:t>
      </w:r>
      <w:proofErr w:type="spellEnd"/>
      <w:r w:rsidRPr="002714ED">
        <w:rPr>
          <w:rFonts w:ascii="Arial" w:hAnsi="Arial" w:cs="Arial"/>
          <w:sz w:val="20"/>
          <w:szCs w:val="20"/>
        </w:rPr>
        <w:t xml:space="preserve"> ale </w:t>
      </w:r>
      <w:proofErr w:type="spellStart"/>
      <w:r w:rsidRPr="002714ED">
        <w:rPr>
          <w:rFonts w:ascii="Arial" w:hAnsi="Arial" w:cs="Arial"/>
          <w:sz w:val="20"/>
          <w:szCs w:val="20"/>
        </w:rPr>
        <w:t>Achizitorului</w:t>
      </w:r>
      <w:proofErr w:type="spellEnd"/>
      <w:r w:rsidRPr="002714ED">
        <w:rPr>
          <w:rFonts w:ascii="Arial" w:hAnsi="Arial" w:cs="Arial"/>
          <w:sz w:val="20"/>
          <w:szCs w:val="20"/>
        </w:rPr>
        <w:t xml:space="preserve"> sunt </w:t>
      </w:r>
      <w:proofErr w:type="spellStart"/>
      <w:r w:rsidRPr="002714ED">
        <w:rPr>
          <w:rFonts w:ascii="Arial" w:hAnsi="Arial" w:cs="Arial"/>
          <w:sz w:val="20"/>
          <w:szCs w:val="20"/>
        </w:rPr>
        <w:t>următoarele</w:t>
      </w:r>
      <w:proofErr w:type="spellEnd"/>
      <w:r w:rsidRPr="002714ED">
        <w:rPr>
          <w:rFonts w:ascii="Arial" w:hAnsi="Arial" w:cs="Arial"/>
          <w:sz w:val="20"/>
          <w:szCs w:val="20"/>
        </w:rPr>
        <w:t>:</w:t>
      </w:r>
    </w:p>
    <w:p w14:paraId="7CD83FF9" w14:textId="77777777" w:rsidR="00972318" w:rsidRPr="00714022" w:rsidRDefault="00972318"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 xml:space="preserve">a) </w:t>
      </w:r>
      <w:r w:rsidR="00381F0A" w:rsidRPr="00714022">
        <w:rPr>
          <w:rFonts w:ascii="Arial" w:hAnsi="Arial" w:cs="Arial"/>
          <w:sz w:val="20"/>
          <w:szCs w:val="20"/>
          <w:lang w:val="pt-BR"/>
        </w:rPr>
        <w:t xml:space="preserve"> </w:t>
      </w:r>
      <w:r w:rsidRPr="00714022">
        <w:rPr>
          <w:rFonts w:ascii="Arial" w:hAnsi="Arial" w:cs="Arial"/>
          <w:sz w:val="20"/>
          <w:szCs w:val="20"/>
          <w:lang w:val="pt-BR"/>
        </w:rPr>
        <w:t xml:space="preserve">să aducă la cunoştinţa </w:t>
      </w:r>
      <w:r w:rsidR="00062330" w:rsidRPr="00714022">
        <w:rPr>
          <w:rFonts w:ascii="Arial" w:hAnsi="Arial" w:cs="Arial"/>
          <w:sz w:val="20"/>
          <w:szCs w:val="20"/>
          <w:lang w:val="pt-BR"/>
        </w:rPr>
        <w:t xml:space="preserve">Prestatorului </w:t>
      </w:r>
      <w:r w:rsidRPr="00714022">
        <w:rPr>
          <w:rFonts w:ascii="Arial" w:hAnsi="Arial" w:cs="Arial"/>
          <w:sz w:val="20"/>
          <w:szCs w:val="20"/>
          <w:lang w:val="pt-BR"/>
        </w:rPr>
        <w:t>prevederile Regulamentului de Ordine Interioară sau Deciziile interne referitoare la accesul şi circulaţia în locațiile menționate mai sus sau cele cu privire la organizarea activităţii de pază şi PSI;</w:t>
      </w:r>
    </w:p>
    <w:p w14:paraId="0F1B3DA1" w14:textId="77777777" w:rsidR="00972318" w:rsidRPr="00714022" w:rsidRDefault="00972318"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b) pu</w:t>
      </w:r>
      <w:r w:rsidR="00062330" w:rsidRPr="00714022">
        <w:rPr>
          <w:rFonts w:ascii="Arial" w:hAnsi="Arial" w:cs="Arial"/>
          <w:sz w:val="20"/>
          <w:szCs w:val="20"/>
          <w:lang w:val="pt-BR"/>
        </w:rPr>
        <w:t>nerea la dispoziția Prestatoru</w:t>
      </w:r>
      <w:r w:rsidRPr="00714022">
        <w:rPr>
          <w:rFonts w:ascii="Arial" w:hAnsi="Arial" w:cs="Arial"/>
          <w:sz w:val="20"/>
          <w:szCs w:val="20"/>
          <w:lang w:val="pt-BR"/>
        </w:rPr>
        <w:t>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14:paraId="2317FADE" w14:textId="77777777" w:rsidR="00972318" w:rsidRPr="002714ED" w:rsidRDefault="00972318" w:rsidP="00D11F03">
      <w:pPr>
        <w:pBdr>
          <w:bottom w:val="single" w:sz="12" w:space="14" w:color="auto"/>
        </w:pBdr>
        <w:jc w:val="both"/>
        <w:rPr>
          <w:rFonts w:ascii="Arial" w:hAnsi="Arial" w:cs="Arial"/>
          <w:sz w:val="20"/>
          <w:szCs w:val="20"/>
          <w:lang w:val="ro-RO"/>
        </w:rPr>
      </w:pPr>
      <w:r w:rsidRPr="00714022">
        <w:rPr>
          <w:rFonts w:ascii="Arial" w:hAnsi="Arial" w:cs="Arial"/>
          <w:sz w:val="20"/>
          <w:szCs w:val="20"/>
          <w:lang w:val="pt-BR"/>
        </w:rPr>
        <w:t>c)</w:t>
      </w:r>
      <w:r w:rsidR="00381F0A" w:rsidRPr="002714ED">
        <w:rPr>
          <w:rFonts w:ascii="Arial" w:hAnsi="Arial" w:cs="Arial"/>
          <w:sz w:val="20"/>
          <w:szCs w:val="20"/>
          <w:lang w:val="ro-RO"/>
        </w:rPr>
        <w:t xml:space="preserve"> </w:t>
      </w:r>
      <w:r w:rsidRPr="002714ED">
        <w:rPr>
          <w:rFonts w:ascii="Arial" w:hAnsi="Arial" w:cs="Arial"/>
          <w:sz w:val="20"/>
          <w:szCs w:val="20"/>
          <w:lang w:val="ro-RO"/>
        </w:rPr>
        <w:t>punerea</w:t>
      </w:r>
      <w:r w:rsidR="00381F0A" w:rsidRPr="002714ED">
        <w:rPr>
          <w:rFonts w:ascii="Arial" w:hAnsi="Arial" w:cs="Arial"/>
          <w:sz w:val="20"/>
          <w:szCs w:val="20"/>
          <w:lang w:val="ro-RO"/>
        </w:rPr>
        <w:t xml:space="preserve"> </w:t>
      </w:r>
      <w:r w:rsidRPr="002714ED">
        <w:rPr>
          <w:rFonts w:ascii="Arial" w:hAnsi="Arial" w:cs="Arial"/>
          <w:sz w:val="20"/>
          <w:szCs w:val="20"/>
          <w:lang w:val="ro-RO"/>
        </w:rPr>
        <w:t xml:space="preserve"> la dispoziția </w:t>
      </w:r>
      <w:r w:rsidR="00062330" w:rsidRPr="002714ED">
        <w:rPr>
          <w:rFonts w:ascii="Arial" w:hAnsi="Arial" w:cs="Arial"/>
          <w:sz w:val="20"/>
          <w:szCs w:val="20"/>
          <w:lang w:val="ro-RO"/>
        </w:rPr>
        <w:t>Prestatoru</w:t>
      </w:r>
      <w:r w:rsidRPr="002714ED">
        <w:rPr>
          <w:rFonts w:ascii="Arial" w:hAnsi="Arial" w:cs="Arial"/>
          <w:sz w:val="20"/>
          <w:szCs w:val="20"/>
          <w:lang w:val="ro-RO"/>
        </w:rPr>
        <w:t>lui, a unui spațiu de lucru/cabine de pază, încălzit/e pe timp de iarnă, mobilat/e și echipat/e cu echipamente informatice și de comunicare (acces la internet, telefonie),  alimentat/e cu energie electrică;</w:t>
      </w:r>
    </w:p>
    <w:p w14:paraId="69FFE505"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d) asigurarea accesul la toalete și vestiare pentru personalul implicat în activități de pază;</w:t>
      </w:r>
    </w:p>
    <w:p w14:paraId="1901F0DF"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e) asigurarea mijloacelor de protecție individuală pentru riscurile pe linie de SSM;</w:t>
      </w:r>
    </w:p>
    <w:p w14:paraId="7A825EBE"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 xml:space="preserve">f) desemnarea echipei implicate și responsabile cu interacțiunea și suportul oferit </w:t>
      </w:r>
      <w:r w:rsidR="00062330" w:rsidRPr="002714ED">
        <w:rPr>
          <w:rFonts w:ascii="Arial" w:hAnsi="Arial" w:cs="Arial"/>
          <w:sz w:val="20"/>
          <w:szCs w:val="20"/>
          <w:lang w:val="ro-RO"/>
        </w:rPr>
        <w:t>Prestator</w:t>
      </w:r>
      <w:r w:rsidRPr="002714ED">
        <w:rPr>
          <w:rFonts w:ascii="Arial" w:hAnsi="Arial" w:cs="Arial"/>
          <w:sz w:val="20"/>
          <w:szCs w:val="20"/>
          <w:lang w:val="ro-RO"/>
        </w:rPr>
        <w:t>ului; Achizitorul va numi responsabilul de contract care va monitoriza permanent derularea contractului şi va asigură contactul nemijlocit cu Prestatorul;</w:t>
      </w:r>
    </w:p>
    <w:p w14:paraId="7679A704" w14:textId="77777777" w:rsidR="0059097F" w:rsidRPr="002714ED" w:rsidRDefault="00972318" w:rsidP="00D11F03">
      <w:pPr>
        <w:pBdr>
          <w:bottom w:val="single" w:sz="12" w:space="14" w:color="auto"/>
        </w:pBdr>
        <w:tabs>
          <w:tab w:val="right" w:pos="9936"/>
        </w:tabs>
        <w:jc w:val="both"/>
        <w:rPr>
          <w:rFonts w:ascii="Arial" w:hAnsi="Arial" w:cs="Arial"/>
          <w:sz w:val="20"/>
          <w:szCs w:val="20"/>
          <w:lang w:val="ro-RO"/>
        </w:rPr>
      </w:pPr>
      <w:r w:rsidRPr="002714ED">
        <w:rPr>
          <w:rFonts w:ascii="Arial" w:hAnsi="Arial" w:cs="Arial"/>
          <w:sz w:val="20"/>
          <w:szCs w:val="20"/>
          <w:lang w:val="ro-RO"/>
        </w:rPr>
        <w:t>g) asigurarea tuturor resurselor care sunt în sar</w:t>
      </w:r>
      <w:r w:rsidR="00062330" w:rsidRPr="002714ED">
        <w:rPr>
          <w:rFonts w:ascii="Arial" w:hAnsi="Arial" w:cs="Arial"/>
          <w:sz w:val="20"/>
          <w:szCs w:val="20"/>
          <w:lang w:val="ro-RO"/>
        </w:rPr>
        <w:t>cina sa pentru buna derulare a c</w:t>
      </w:r>
      <w:r w:rsidRPr="002714ED">
        <w:rPr>
          <w:rFonts w:ascii="Arial" w:hAnsi="Arial" w:cs="Arial"/>
          <w:sz w:val="20"/>
          <w:szCs w:val="20"/>
          <w:lang w:val="ro-RO"/>
        </w:rPr>
        <w:t>ontractului.</w:t>
      </w:r>
      <w:r w:rsidR="00646B1E" w:rsidRPr="002714ED">
        <w:rPr>
          <w:rFonts w:ascii="Arial" w:hAnsi="Arial" w:cs="Arial"/>
          <w:sz w:val="20"/>
          <w:szCs w:val="20"/>
          <w:lang w:val="ro-RO"/>
        </w:rPr>
        <w:tab/>
      </w:r>
    </w:p>
    <w:p w14:paraId="3409385E" w14:textId="77777777" w:rsidR="0027744D" w:rsidRPr="002714ED" w:rsidRDefault="00972318" w:rsidP="00D11F03">
      <w:pPr>
        <w:pBdr>
          <w:bottom w:val="single" w:sz="12" w:space="14" w:color="auto"/>
        </w:pBdr>
        <w:tabs>
          <w:tab w:val="right" w:pos="9936"/>
        </w:tabs>
        <w:jc w:val="both"/>
        <w:rPr>
          <w:rFonts w:ascii="Arial" w:hAnsi="Arial" w:cs="Arial"/>
          <w:sz w:val="20"/>
          <w:szCs w:val="20"/>
          <w:lang w:val="ro-RO"/>
        </w:rPr>
      </w:pPr>
      <w:r w:rsidRPr="002714ED">
        <w:rPr>
          <w:rFonts w:ascii="Arial" w:hAnsi="Arial" w:cs="Arial"/>
          <w:sz w:val="20"/>
          <w:szCs w:val="20"/>
          <w:lang w:val="ro-RO"/>
        </w:rPr>
        <w:t>h) să notifice prompt, conducerii Prestatorului, orice schimbare în planuri sau consemnele stabilite pentru acoperirea obiectului contractului, precum şi orice modificare cu privire la orarul de lucru în cadrul locațiilor mentionate mai sus;</w:t>
      </w:r>
    </w:p>
    <w:p w14:paraId="60C447FC" w14:textId="77777777" w:rsidR="00972318" w:rsidRPr="00714022" w:rsidRDefault="00972318" w:rsidP="00D11F03">
      <w:pPr>
        <w:pBdr>
          <w:bottom w:val="single" w:sz="12" w:space="14" w:color="auto"/>
        </w:pBdr>
        <w:tabs>
          <w:tab w:val="right" w:pos="9936"/>
        </w:tabs>
        <w:jc w:val="both"/>
        <w:rPr>
          <w:rFonts w:ascii="Arial" w:hAnsi="Arial" w:cs="Arial"/>
          <w:sz w:val="20"/>
          <w:szCs w:val="20"/>
          <w:lang w:val="pt-BR"/>
        </w:rPr>
      </w:pPr>
      <w:r w:rsidRPr="002714ED">
        <w:rPr>
          <w:rFonts w:ascii="Arial" w:hAnsi="Arial" w:cs="Arial"/>
          <w:sz w:val="20"/>
          <w:szCs w:val="20"/>
          <w:lang w:val="ro-RO"/>
        </w:rPr>
        <w:t>i) exactitatea</w:t>
      </w:r>
      <w:r w:rsidRPr="00714022">
        <w:rPr>
          <w:rFonts w:ascii="Arial" w:hAnsi="Arial" w:cs="Arial"/>
          <w:sz w:val="20"/>
          <w:szCs w:val="20"/>
          <w:lang w:val="pt-BR"/>
        </w:rPr>
        <w:t xml:space="preserve"> documentelor şi a oricăror alte informaţii furnizate  Prestatorului precum şi pentru dispoziţiile sale;</w:t>
      </w:r>
    </w:p>
    <w:p w14:paraId="650A8694" w14:textId="77777777" w:rsidR="00972318" w:rsidRPr="00714022" w:rsidRDefault="00972318"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j) în situaţia sesizărilor de sustrageri de bunuri să pună la dispoziţia Prestatorului, în scopul evaluării rapide a prejudiciului, de către societatea de asigurări a Prestatorului, toate documentele contabile din care să rezulte existenţa bunurilor sustrase în patrimoniul Achizitorului şi dovada valorii lor, inaintea producerii evenimentului;</w:t>
      </w:r>
    </w:p>
    <w:p w14:paraId="5FD9DB84" w14:textId="77777777" w:rsidR="00972318" w:rsidRPr="002714ED" w:rsidRDefault="00381F0A" w:rsidP="00D11F03">
      <w:pPr>
        <w:pBdr>
          <w:bottom w:val="single" w:sz="12" w:space="14" w:color="auto"/>
        </w:pBdr>
        <w:jc w:val="both"/>
        <w:rPr>
          <w:rFonts w:ascii="Arial" w:hAnsi="Arial" w:cs="Arial"/>
          <w:sz w:val="20"/>
          <w:szCs w:val="20"/>
          <w:lang w:val="ro-RO"/>
        </w:rPr>
      </w:pPr>
      <w:r w:rsidRPr="00714022">
        <w:rPr>
          <w:rFonts w:ascii="Arial" w:hAnsi="Arial" w:cs="Arial"/>
          <w:sz w:val="20"/>
          <w:szCs w:val="20"/>
          <w:lang w:val="pt-BR"/>
        </w:rPr>
        <w:t xml:space="preserve">k) </w:t>
      </w:r>
      <w:r w:rsidR="00972318" w:rsidRPr="00714022">
        <w:rPr>
          <w:rFonts w:ascii="Arial" w:hAnsi="Arial" w:cs="Arial"/>
          <w:sz w:val="20"/>
          <w:szCs w:val="20"/>
          <w:lang w:val="pt-BR"/>
        </w:rPr>
        <w:t xml:space="preserve"> </w:t>
      </w:r>
      <w:r w:rsidR="00972318" w:rsidRPr="002714ED">
        <w:rPr>
          <w:rFonts w:ascii="Arial" w:hAnsi="Arial" w:cs="Arial"/>
          <w:sz w:val="20"/>
          <w:szCs w:val="20"/>
          <w:lang w:val="ro-RO"/>
        </w:rPr>
        <w:t>să notifice Prestatorului, cu cel puţin 24 de ore inainte, data si ora la care se va efectua transportul de valori monetare;</w:t>
      </w:r>
    </w:p>
    <w:p w14:paraId="43C74B8B"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l)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fără observații de catre Achizitor;</w:t>
      </w:r>
    </w:p>
    <w:p w14:paraId="4FA9DF3F" w14:textId="77777777" w:rsidR="00093BD1" w:rsidRDefault="00972318" w:rsidP="00093BD1">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m) să recepţioneze serviciile prestate in conformitate cu prevederile prezentului contract, prin semnarea procesului verbal de recepție;</w:t>
      </w:r>
    </w:p>
    <w:p w14:paraId="42E6663A" w14:textId="77777777" w:rsidR="00972318" w:rsidRPr="00714022" w:rsidRDefault="00972318" w:rsidP="00093BD1">
      <w:pPr>
        <w:pBdr>
          <w:bottom w:val="single" w:sz="12" w:space="14" w:color="auto"/>
        </w:pBdr>
        <w:jc w:val="both"/>
        <w:rPr>
          <w:rFonts w:ascii="Arial" w:hAnsi="Arial" w:cs="Arial"/>
          <w:sz w:val="20"/>
          <w:szCs w:val="20"/>
          <w:lang w:val="pt-BR"/>
        </w:rPr>
      </w:pPr>
      <w:r w:rsidRPr="002714ED">
        <w:rPr>
          <w:rFonts w:ascii="Arial" w:hAnsi="Arial" w:cs="Arial"/>
          <w:sz w:val="20"/>
          <w:szCs w:val="20"/>
          <w:lang w:val="ro-RO"/>
        </w:rPr>
        <w:t xml:space="preserve">n) </w:t>
      </w:r>
      <w:r w:rsidR="00C555C0" w:rsidRPr="002714ED">
        <w:rPr>
          <w:rFonts w:ascii="Arial" w:hAnsi="Arial" w:cs="Arial"/>
          <w:sz w:val="20"/>
          <w:szCs w:val="20"/>
          <w:lang w:val="ro-RO"/>
        </w:rPr>
        <w:t>efectuarea controalelor lunare privind modul de desfășurare a serviciului de pază de către prestator, stabilind măsurile care se impun, în funcţie de constatările făcute. Controlul modului de executare a pazei şi intervenţie se face de către reprezentantul beneficiarului. Pe timpul controlului, aceştia sunt însoţiţi de reprezentantul prestatorului. Rezultatele controalelor se consemnează în registrele de control aflate la imobilele.</w:t>
      </w:r>
      <w:r w:rsidR="00C555C0" w:rsidRPr="00714022">
        <w:rPr>
          <w:rFonts w:ascii="Arial" w:hAnsi="Arial" w:cs="Arial"/>
          <w:sz w:val="20"/>
          <w:szCs w:val="20"/>
          <w:lang w:val="pt-BR"/>
        </w:rPr>
        <w:t>.</w:t>
      </w:r>
    </w:p>
    <w:p w14:paraId="1BEC9FF5"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o) Achizitorul va comunica Prestatorului orice nereguli constatate, referitoare la modul de derulare a prezentului Contract sau în legătură cu deficienţele manifestate în exercitarea atribuţiilor profesionale şi comportamentul agenţilor de securitate,  în vederea luării măsurilor de remediere. Neregulile constatate cu privire la modul de efectuare a pazei vor fi formulate în scris, în termen de maximum 48 de ore de la constata</w:t>
      </w:r>
      <w:r w:rsidR="00062330" w:rsidRPr="002714ED">
        <w:rPr>
          <w:rFonts w:ascii="Arial" w:hAnsi="Arial" w:cs="Arial"/>
          <w:sz w:val="20"/>
          <w:szCs w:val="20"/>
          <w:lang w:val="ro-RO"/>
        </w:rPr>
        <w:t>rea acestora;</w:t>
      </w:r>
    </w:p>
    <w:p w14:paraId="5FC12828"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p) comunicarea regulilor privind accesul şi circulaţia în interiorul obiectivelor;</w:t>
      </w:r>
    </w:p>
    <w:p w14:paraId="102E828A" w14:textId="77777777" w:rsidR="00972318" w:rsidRPr="002714ED" w:rsidRDefault="00972318"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q) verificarea pontajul transmis de Prestator, în maximum 24 de ore de la data predării acestuia catre Achizitor;</w:t>
      </w:r>
    </w:p>
    <w:p w14:paraId="6352B336" w14:textId="77777777" w:rsidR="00646B1E" w:rsidRPr="002714ED" w:rsidRDefault="00972318" w:rsidP="00D11F03">
      <w:pPr>
        <w:pBdr>
          <w:bottom w:val="single" w:sz="12" w:space="14" w:color="auto"/>
        </w:pBdr>
        <w:jc w:val="both"/>
        <w:rPr>
          <w:rFonts w:ascii="Arial" w:hAnsi="Arial" w:cs="Arial"/>
          <w:b/>
          <w:i/>
          <w:sz w:val="20"/>
          <w:szCs w:val="20"/>
          <w:lang w:val="it-IT"/>
        </w:rPr>
      </w:pPr>
      <w:r w:rsidRPr="00714022">
        <w:rPr>
          <w:rFonts w:ascii="Arial" w:hAnsi="Arial" w:cs="Arial"/>
          <w:sz w:val="20"/>
          <w:szCs w:val="20"/>
          <w:lang w:val="pt-BR"/>
        </w:rPr>
        <w:t>r) supravegherea și adoptarea de măsuri de recuperare a pagubelor de la Prestator pentru eventualele daune, cum ar fi degradări, furturi, etc. prin rețineri din garanția de bună execuție depusă de Prestator.</w:t>
      </w:r>
      <w:r w:rsidRPr="002714ED">
        <w:rPr>
          <w:rFonts w:ascii="Arial" w:hAnsi="Arial" w:cs="Arial"/>
          <w:b/>
          <w:i/>
          <w:sz w:val="20"/>
          <w:szCs w:val="20"/>
          <w:lang w:val="it-IT"/>
        </w:rPr>
        <w:t xml:space="preserve"> </w:t>
      </w:r>
    </w:p>
    <w:p w14:paraId="76B1F89A" w14:textId="77777777" w:rsidR="00EB0633" w:rsidRPr="002714ED" w:rsidRDefault="00EB0633" w:rsidP="00D11F03">
      <w:pPr>
        <w:pBdr>
          <w:bottom w:val="single" w:sz="12" w:space="14" w:color="auto"/>
        </w:pBdr>
        <w:jc w:val="both"/>
        <w:rPr>
          <w:rFonts w:ascii="Arial" w:hAnsi="Arial" w:cs="Arial"/>
          <w:b/>
          <w:i/>
          <w:sz w:val="20"/>
          <w:szCs w:val="20"/>
          <w:lang w:val="it-IT"/>
        </w:rPr>
      </w:pPr>
    </w:p>
    <w:p w14:paraId="249B31EB" w14:textId="77777777" w:rsidR="00646B1E" w:rsidRPr="002714ED" w:rsidRDefault="0053135B" w:rsidP="00D11F03">
      <w:pPr>
        <w:pBdr>
          <w:bottom w:val="single" w:sz="12" w:space="14" w:color="auto"/>
        </w:pBdr>
        <w:jc w:val="both"/>
        <w:rPr>
          <w:rFonts w:ascii="Arial" w:hAnsi="Arial" w:cs="Arial"/>
          <w:b/>
          <w:sz w:val="20"/>
          <w:szCs w:val="20"/>
          <w:lang w:val="it-IT"/>
        </w:rPr>
      </w:pPr>
      <w:r w:rsidRPr="002714ED">
        <w:rPr>
          <w:rFonts w:ascii="Arial" w:hAnsi="Arial" w:cs="Arial"/>
          <w:b/>
          <w:sz w:val="20"/>
          <w:szCs w:val="20"/>
          <w:lang w:val="it-IT"/>
        </w:rPr>
        <w:t>14. Sancţiuni pentru neîndeplinirea culpabilă a obligaţiilor de către Păr</w:t>
      </w:r>
      <w:r w:rsidRPr="002714ED">
        <w:rPr>
          <w:rFonts w:ascii="Arial" w:hAnsi="Arial" w:cs="Arial"/>
          <w:b/>
          <w:sz w:val="20"/>
          <w:szCs w:val="20"/>
          <w:lang w:val="ro-RO"/>
        </w:rPr>
        <w:t>ț</w:t>
      </w:r>
      <w:r w:rsidRPr="002714ED">
        <w:rPr>
          <w:rFonts w:ascii="Arial" w:hAnsi="Arial" w:cs="Arial"/>
          <w:b/>
          <w:sz w:val="20"/>
          <w:szCs w:val="20"/>
          <w:lang w:val="it-IT"/>
        </w:rPr>
        <w:t>i</w:t>
      </w:r>
    </w:p>
    <w:p w14:paraId="70D6D584" w14:textId="77777777" w:rsidR="00646B1E" w:rsidRPr="002714ED" w:rsidRDefault="0053135B" w:rsidP="00D11F03">
      <w:pPr>
        <w:pBdr>
          <w:bottom w:val="single" w:sz="12" w:space="14" w:color="auto"/>
        </w:pBdr>
        <w:jc w:val="both"/>
        <w:rPr>
          <w:rFonts w:ascii="Arial" w:hAnsi="Arial" w:cs="Arial"/>
          <w:sz w:val="20"/>
          <w:szCs w:val="20"/>
          <w:lang w:val="nl-NL"/>
        </w:rPr>
      </w:pPr>
      <w:r w:rsidRPr="002714ED">
        <w:rPr>
          <w:rFonts w:ascii="Arial" w:hAnsi="Arial" w:cs="Arial"/>
          <w:sz w:val="20"/>
          <w:szCs w:val="20"/>
          <w:lang w:val="ro-RO"/>
        </w:rPr>
        <w:t xml:space="preserve">14.1. În cazul în care Achizitorul nu onorează facturile în termenul prevăzut prin contract, atunci acesta are obligaţia de a plăti, ca penalităţi, o sumă echivalentă cu o cotă </w:t>
      </w:r>
      <w:r w:rsidRPr="00093BD1">
        <w:rPr>
          <w:rFonts w:ascii="Arial" w:hAnsi="Arial" w:cs="Arial"/>
          <w:sz w:val="20"/>
          <w:szCs w:val="20"/>
          <w:lang w:val="ro-RO"/>
        </w:rPr>
        <w:t xml:space="preserve">procentuală </w:t>
      </w:r>
      <w:r w:rsidRPr="00093BD1">
        <w:rPr>
          <w:rFonts w:ascii="Arial" w:hAnsi="Arial" w:cs="Arial"/>
          <w:sz w:val="20"/>
          <w:szCs w:val="20"/>
          <w:lang w:val="nl-NL"/>
        </w:rPr>
        <w:t xml:space="preserve">de </w:t>
      </w:r>
      <w:r w:rsidR="00C555C0" w:rsidRPr="00093BD1">
        <w:rPr>
          <w:rFonts w:ascii="Arial" w:hAnsi="Arial" w:cs="Arial"/>
          <w:sz w:val="20"/>
          <w:szCs w:val="20"/>
          <w:lang w:val="nl-NL"/>
        </w:rPr>
        <w:t>1</w:t>
      </w:r>
      <w:r w:rsidRPr="00093BD1">
        <w:rPr>
          <w:rFonts w:ascii="Arial" w:hAnsi="Arial" w:cs="Arial"/>
          <w:sz w:val="20"/>
          <w:szCs w:val="20"/>
          <w:lang w:val="nl-NL"/>
        </w:rPr>
        <w:t xml:space="preserve"> % din </w:t>
      </w:r>
      <w:r w:rsidRPr="002714ED">
        <w:rPr>
          <w:rFonts w:ascii="Arial" w:hAnsi="Arial" w:cs="Arial"/>
          <w:sz w:val="20"/>
          <w:szCs w:val="20"/>
          <w:lang w:val="nl-NL"/>
        </w:rPr>
        <w:t>valoarea facturii neachitate, pentru fiecare zi de întârziere de la expirarea celor 30 de zile.</w:t>
      </w:r>
    </w:p>
    <w:p w14:paraId="7CCA1E4A" w14:textId="77777777" w:rsidR="00646B1E" w:rsidRPr="00093BD1" w:rsidRDefault="0053135B" w:rsidP="00D11F03">
      <w:pPr>
        <w:pBdr>
          <w:bottom w:val="single" w:sz="12" w:space="14" w:color="auto"/>
        </w:pBdr>
        <w:jc w:val="both"/>
        <w:rPr>
          <w:rFonts w:ascii="Arial" w:hAnsi="Arial" w:cs="Arial"/>
          <w:sz w:val="20"/>
          <w:szCs w:val="20"/>
          <w:lang w:val="nl-NL"/>
        </w:rPr>
      </w:pPr>
      <w:r w:rsidRPr="00714022">
        <w:rPr>
          <w:rFonts w:ascii="Arial" w:hAnsi="Arial" w:cs="Arial"/>
          <w:sz w:val="20"/>
          <w:szCs w:val="20"/>
          <w:lang w:val="nl-NL"/>
        </w:rPr>
        <w:t xml:space="preserve">14.2. În cazul în care, din vina sa exclusivă, Prestatorul nu reuşeşte să îşi îndeplinească obligaţiile asumate prin contract, Achizitorul are dreptul de a deduce din preţul contractului, ca penalităţi, o sumă echivalentă </w:t>
      </w:r>
      <w:r w:rsidRPr="00093BD1">
        <w:rPr>
          <w:rFonts w:ascii="Arial" w:hAnsi="Arial" w:cs="Arial"/>
          <w:sz w:val="20"/>
          <w:szCs w:val="20"/>
          <w:lang w:val="nl-NL"/>
        </w:rPr>
        <w:t xml:space="preserve">cu </w:t>
      </w:r>
      <w:r w:rsidR="00C555C0" w:rsidRPr="00093BD1">
        <w:rPr>
          <w:rFonts w:ascii="Arial" w:hAnsi="Arial" w:cs="Arial"/>
          <w:sz w:val="20"/>
          <w:szCs w:val="20"/>
          <w:lang w:val="nl-NL"/>
        </w:rPr>
        <w:t xml:space="preserve">1 </w:t>
      </w:r>
      <w:r w:rsidRPr="00093BD1">
        <w:rPr>
          <w:rFonts w:ascii="Arial" w:hAnsi="Arial" w:cs="Arial"/>
          <w:sz w:val="20"/>
          <w:szCs w:val="20"/>
          <w:lang w:val="nl-NL"/>
        </w:rPr>
        <w:t xml:space="preserve">% pentru fiecare zi de </w:t>
      </w:r>
      <w:r w:rsidR="00620B53" w:rsidRPr="00093BD1">
        <w:rPr>
          <w:rFonts w:ascii="Arial" w:hAnsi="Arial" w:cs="Arial"/>
          <w:sz w:val="20"/>
          <w:szCs w:val="20"/>
          <w:lang w:val="nl-NL"/>
        </w:rPr>
        <w:t>întârziere, din valoarea prestațiilor neî</w:t>
      </w:r>
      <w:r w:rsidRPr="00093BD1">
        <w:rPr>
          <w:rFonts w:ascii="Arial" w:hAnsi="Arial" w:cs="Arial"/>
          <w:sz w:val="20"/>
          <w:szCs w:val="20"/>
          <w:lang w:val="nl-NL"/>
        </w:rPr>
        <w:t xml:space="preserve">ndeplinite, până la îndeplinirea efectivă a tuturor obligaţiilor. </w:t>
      </w:r>
    </w:p>
    <w:p w14:paraId="70F8E81A" w14:textId="77777777" w:rsidR="00472140"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es-ES"/>
        </w:rPr>
        <w:lastRenderedPageBreak/>
        <w:t xml:space="preserve">14.3. </w:t>
      </w:r>
      <w:r w:rsidRPr="00714022">
        <w:rPr>
          <w:rFonts w:ascii="Arial" w:hAnsi="Arial" w:cs="Arial"/>
          <w:sz w:val="20"/>
          <w:szCs w:val="20"/>
          <w:lang w:val="pt-BR"/>
        </w:rPr>
        <w:t xml:space="preserve"> Prestatorul v</w:t>
      </w:r>
      <w:r w:rsidR="00D04485" w:rsidRPr="00714022">
        <w:rPr>
          <w:rFonts w:ascii="Arial" w:hAnsi="Arial" w:cs="Arial"/>
          <w:sz w:val="20"/>
          <w:szCs w:val="20"/>
          <w:lang w:val="pt-BR"/>
        </w:rPr>
        <w:t>a suporta toate daunele (degradă</w:t>
      </w:r>
      <w:r w:rsidRPr="00714022">
        <w:rPr>
          <w:rFonts w:ascii="Arial" w:hAnsi="Arial" w:cs="Arial"/>
          <w:sz w:val="20"/>
          <w:szCs w:val="20"/>
          <w:lang w:val="pt-BR"/>
        </w:rPr>
        <w:t>ri, furturi, etc) produse Achizitorului prin executarea necorespunzătoare a servi</w:t>
      </w:r>
      <w:r w:rsidR="00D04485" w:rsidRPr="00714022">
        <w:rPr>
          <w:rFonts w:ascii="Arial" w:hAnsi="Arial" w:cs="Arial"/>
          <w:sz w:val="20"/>
          <w:szCs w:val="20"/>
          <w:lang w:val="pt-BR"/>
        </w:rPr>
        <w:t>ciilor c</w:t>
      </w:r>
      <w:r w:rsidR="00E64A9B" w:rsidRPr="00714022">
        <w:rPr>
          <w:rFonts w:ascii="Arial" w:hAnsi="Arial" w:cs="Arial"/>
          <w:sz w:val="20"/>
          <w:szCs w:val="20"/>
          <w:lang w:val="pt-BR"/>
        </w:rPr>
        <w:t>ontractate, în tot sau în parte</w:t>
      </w:r>
      <w:r w:rsidRPr="00714022">
        <w:rPr>
          <w:rFonts w:ascii="Arial" w:hAnsi="Arial" w:cs="Arial"/>
          <w:sz w:val="20"/>
          <w:szCs w:val="20"/>
          <w:lang w:val="pt-BR"/>
        </w:rPr>
        <w:t>.</w:t>
      </w:r>
      <w:r w:rsidR="00E64A9B" w:rsidRPr="00714022">
        <w:rPr>
          <w:rFonts w:ascii="Arial" w:hAnsi="Arial" w:cs="Arial"/>
          <w:sz w:val="20"/>
          <w:szCs w:val="20"/>
          <w:lang w:val="pt-BR"/>
        </w:rPr>
        <w:t xml:space="preserve"> Pentru pagubele cauzate beneficiarului, constatate în obiectivele stabilite prin contract ca fiind produse exclusiv din culpa prestatorului, </w:t>
      </w:r>
      <w:r w:rsidR="00E64A9B" w:rsidRPr="002714ED">
        <w:rPr>
          <w:rFonts w:ascii="Arial" w:hAnsi="Arial" w:cs="Arial"/>
          <w:sz w:val="20"/>
          <w:szCs w:val="20"/>
          <w:lang w:val="ro-RO"/>
        </w:rPr>
        <w:t>acesta va răspunde material (penal sau patrimonial, conform prevederilor legale). Plata prejudiciului se va face de către prestator în baza unui proces verbal încheiat și însusit de către o comisie mixtă (beneficiar - prestator), sau printr-o hotărâre definitivă a instanțelor de judecată competente.</w:t>
      </w:r>
      <w:r w:rsidR="00472140" w:rsidRPr="002714ED">
        <w:rPr>
          <w:rFonts w:ascii="Arial" w:hAnsi="Arial" w:cs="Arial"/>
          <w:sz w:val="20"/>
          <w:szCs w:val="20"/>
          <w:lang w:val="ro-RO"/>
        </w:rPr>
        <w:t xml:space="preserve"> </w:t>
      </w:r>
    </w:p>
    <w:p w14:paraId="17ED2AF4" w14:textId="77777777" w:rsidR="00472140" w:rsidRPr="002714ED" w:rsidRDefault="00472140"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14.4. Prestatorul va despăgubi Achizitorul împotriva oricăror:</w:t>
      </w:r>
    </w:p>
    <w:p w14:paraId="00958FB6" w14:textId="77777777" w:rsidR="00472140" w:rsidRPr="00714022" w:rsidRDefault="00472140"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a) Reclamaţii şi acţiuni în justiţie, ce rezultă din încălcarea unor drepturi de proprietate intelectuală (brevete, mărci înregistrate etc.), legate de echipamentele, dotările, instalaţiile sau utilajele folosite pentru sau în legătură cu serviciile prestate</w:t>
      </w:r>
      <w:r w:rsidRPr="00714022">
        <w:rPr>
          <w:rFonts w:ascii="Arial" w:hAnsi="Arial" w:cs="Arial"/>
          <w:sz w:val="20"/>
          <w:szCs w:val="20"/>
          <w:lang w:val="ro-RO"/>
        </w:rPr>
        <w:t xml:space="preserve">; și </w:t>
      </w:r>
    </w:p>
    <w:p w14:paraId="04B6EE05" w14:textId="77777777" w:rsidR="00472140" w:rsidRPr="00714022" w:rsidRDefault="00472140" w:rsidP="00D11F03">
      <w:pPr>
        <w:pBdr>
          <w:bottom w:val="single" w:sz="12" w:space="14" w:color="auto"/>
        </w:pBdr>
        <w:jc w:val="both"/>
        <w:rPr>
          <w:rFonts w:ascii="Arial" w:hAnsi="Arial" w:cs="Arial"/>
          <w:sz w:val="20"/>
          <w:szCs w:val="20"/>
          <w:lang w:val="pt-BR"/>
        </w:rPr>
      </w:pPr>
      <w:r w:rsidRPr="00714022">
        <w:rPr>
          <w:rFonts w:ascii="Arial" w:hAnsi="Arial" w:cs="Arial"/>
          <w:sz w:val="20"/>
          <w:szCs w:val="20"/>
          <w:lang w:val="pt-BR"/>
        </w:rPr>
        <w:t>b) Daune-interese, costuri, taxe şi cheltuieli de orice natură, aferente, cu excepţia situaţiei în care o astfel de încălcare rezultă din respectarea caietului de sarcini întocmit de către achizitor.</w:t>
      </w:r>
    </w:p>
    <w:p w14:paraId="78D5F26E" w14:textId="77777777" w:rsidR="003B708F" w:rsidRPr="002714ED" w:rsidRDefault="00472140" w:rsidP="00D11F03">
      <w:pPr>
        <w:pBdr>
          <w:bottom w:val="single" w:sz="12" w:space="14" w:color="auto"/>
        </w:pBdr>
        <w:jc w:val="both"/>
        <w:rPr>
          <w:rFonts w:ascii="Arial" w:hAnsi="Arial" w:cs="Arial"/>
          <w:sz w:val="20"/>
          <w:szCs w:val="20"/>
          <w:lang w:val="ro-RO"/>
        </w:rPr>
      </w:pPr>
      <w:r w:rsidRPr="00714022">
        <w:rPr>
          <w:rFonts w:ascii="Arial" w:hAnsi="Arial" w:cs="Arial"/>
          <w:sz w:val="20"/>
          <w:szCs w:val="20"/>
          <w:lang w:val="pt-BR"/>
        </w:rPr>
        <w:t>14.5</w:t>
      </w:r>
      <w:r w:rsidR="0053135B" w:rsidRPr="00714022">
        <w:rPr>
          <w:rFonts w:ascii="Arial" w:hAnsi="Arial" w:cs="Arial"/>
          <w:sz w:val="20"/>
          <w:szCs w:val="20"/>
          <w:lang w:val="pt-BR"/>
        </w:rPr>
        <w:t xml:space="preserve">.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w:t>
      </w:r>
      <w:r w:rsidR="000169BD" w:rsidRPr="002714ED">
        <w:rPr>
          <w:rFonts w:ascii="Arial" w:hAnsi="Arial" w:cs="Arial"/>
          <w:sz w:val="20"/>
          <w:szCs w:val="20"/>
          <w:lang w:val="ro-RO"/>
        </w:rPr>
        <w:t>incetă</w:t>
      </w:r>
      <w:r w:rsidR="0053135B" w:rsidRPr="002714ED">
        <w:rPr>
          <w:rFonts w:ascii="Arial" w:hAnsi="Arial" w:cs="Arial"/>
          <w:sz w:val="20"/>
          <w:szCs w:val="20"/>
          <w:lang w:val="ro-RO"/>
        </w:rPr>
        <w:t>rii contractului.</w:t>
      </w:r>
    </w:p>
    <w:p w14:paraId="42C26FA3" w14:textId="77777777" w:rsidR="003B708F" w:rsidRPr="002714ED" w:rsidRDefault="00472140"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es-ES"/>
        </w:rPr>
        <w:t>14.6</w:t>
      </w:r>
      <w:r w:rsidR="0053135B" w:rsidRPr="002714ED">
        <w:rPr>
          <w:rFonts w:ascii="Arial" w:hAnsi="Arial" w:cs="Arial"/>
          <w:sz w:val="20"/>
          <w:szCs w:val="20"/>
          <w:lang w:val="es-ES"/>
        </w:rPr>
        <w:t xml:space="preserve">. </w:t>
      </w:r>
      <w:r w:rsidR="003B708F" w:rsidRPr="00714022">
        <w:rPr>
          <w:rFonts w:ascii="Arial" w:hAnsi="Arial" w:cs="Arial"/>
          <w:sz w:val="20"/>
          <w:szCs w:val="20"/>
          <w:lang w:val="pt-BR"/>
        </w:rPr>
        <w:t>Neexecutarea, executarea cu întârziere sau necorespunzătoare a obligațiilor prevăzute în contract, în caietul de sarcini și în planurile de pază, atrage pentru partea în culpă, plata de despăgubiri potrivit legislației în  vigoare, precum și penalități calculate conform sistemului de penalizare prin puncte a cărui procedură de stabilire  este prevăzută atât în prezentul caiet de sarcini cât și în prevederile contractuale.</w:t>
      </w:r>
    </w:p>
    <w:p w14:paraId="38419C9A" w14:textId="77777777" w:rsidR="00F70C19" w:rsidRPr="00093BD1" w:rsidRDefault="00F70C19" w:rsidP="00D11F03">
      <w:pPr>
        <w:pStyle w:val="ListParagraph"/>
        <w:numPr>
          <w:ilvl w:val="1"/>
          <w:numId w:val="41"/>
        </w:numPr>
        <w:pBdr>
          <w:bottom w:val="single" w:sz="12" w:space="14" w:color="auto"/>
        </w:pBdr>
        <w:jc w:val="both"/>
        <w:rPr>
          <w:rFonts w:ascii="Arial" w:hAnsi="Arial" w:cs="Arial"/>
          <w:sz w:val="20"/>
          <w:szCs w:val="20"/>
          <w:lang w:val="pt-BR"/>
        </w:rPr>
      </w:pPr>
      <w:r w:rsidRPr="00093BD1">
        <w:rPr>
          <w:rFonts w:ascii="Arial" w:hAnsi="Arial" w:cs="Arial"/>
          <w:b/>
          <w:sz w:val="20"/>
          <w:szCs w:val="20"/>
          <w:lang w:val="pt-BR"/>
        </w:rPr>
        <w:t>Sistemul de penalizare prin puncte, ca urmare a ne</w:t>
      </w:r>
      <w:r w:rsidRPr="00093BD1">
        <w:rPr>
          <w:rFonts w:ascii="Arial" w:hAnsi="Arial" w:cs="Arial"/>
          <w:b/>
          <w:sz w:val="20"/>
          <w:szCs w:val="20"/>
          <w:lang w:val="ro-RO"/>
        </w:rPr>
        <w:t>î</w:t>
      </w:r>
      <w:r w:rsidRPr="00093BD1">
        <w:rPr>
          <w:rFonts w:ascii="Arial" w:hAnsi="Arial" w:cs="Arial"/>
          <w:b/>
          <w:sz w:val="20"/>
          <w:szCs w:val="20"/>
          <w:lang w:val="pt-BR"/>
        </w:rPr>
        <w:t xml:space="preserve">ndeplinirii sarcinilor de pază  </w:t>
      </w:r>
    </w:p>
    <w:p w14:paraId="4821985C" w14:textId="77777777" w:rsidR="00F70C19" w:rsidRPr="00093BD1" w:rsidRDefault="00F70C19" w:rsidP="00D11F03">
      <w:pPr>
        <w:pBdr>
          <w:bottom w:val="single" w:sz="12" w:space="14" w:color="auto"/>
        </w:pBdr>
        <w:jc w:val="both"/>
        <w:rPr>
          <w:rFonts w:ascii="Arial" w:hAnsi="Arial" w:cs="Arial"/>
          <w:sz w:val="20"/>
          <w:szCs w:val="20"/>
          <w:lang w:val="pt-BR"/>
        </w:rPr>
      </w:pPr>
      <w:r w:rsidRPr="00093BD1">
        <w:rPr>
          <w:rFonts w:ascii="Arial" w:hAnsi="Arial" w:cs="Arial"/>
          <w:sz w:val="20"/>
          <w:szCs w:val="20"/>
          <w:lang w:val="pt-BR"/>
        </w:rPr>
        <w:tab/>
        <w:t>Personalul cu atribuții de îndrumare și control din cadrul autorității contractante va consemna eventualele nereguli constatate, în scris, însotite de dovezi concludente ( foto, video) sub formă de "Nota de constatare" care va fi înaintată către Prestator.</w:t>
      </w:r>
    </w:p>
    <w:p w14:paraId="4BDEE826" w14:textId="77777777" w:rsidR="00F70C19" w:rsidRPr="00093BD1" w:rsidRDefault="00F70C19" w:rsidP="00D11F03">
      <w:pPr>
        <w:pBdr>
          <w:bottom w:val="single" w:sz="12" w:space="14" w:color="auto"/>
        </w:pBdr>
        <w:jc w:val="both"/>
        <w:rPr>
          <w:rFonts w:ascii="Arial" w:hAnsi="Arial" w:cs="Arial"/>
          <w:sz w:val="20"/>
          <w:szCs w:val="20"/>
          <w:lang w:val="pt-BR"/>
        </w:rPr>
      </w:pPr>
      <w:r w:rsidRPr="00093BD1">
        <w:rPr>
          <w:rFonts w:ascii="Arial" w:hAnsi="Arial" w:cs="Arial"/>
          <w:sz w:val="20"/>
          <w:szCs w:val="20"/>
          <w:lang w:val="pt-BR"/>
        </w:rPr>
        <w:tab/>
        <w:t>Constatările efectuate trebuie să fie obiective, să precizeze în clar data, ora, neregula/ neregulile depistate, identitatea agentului de securitate (nr. ecuson, nume- dacă este posibil) și vor fi semnate în clar si olograf de către cel care a efectuat constatarea.</w:t>
      </w:r>
    </w:p>
    <w:p w14:paraId="417CD4C5" w14:textId="77777777" w:rsidR="00F70C19" w:rsidRPr="00093BD1" w:rsidRDefault="00F70C19" w:rsidP="00D11F03">
      <w:pPr>
        <w:pBdr>
          <w:bottom w:val="single" w:sz="12" w:space="14" w:color="auto"/>
        </w:pBdr>
        <w:jc w:val="both"/>
        <w:rPr>
          <w:rFonts w:ascii="Arial" w:hAnsi="Arial" w:cs="Arial"/>
          <w:sz w:val="20"/>
          <w:szCs w:val="20"/>
          <w:lang w:val="pt-BR"/>
        </w:rPr>
      </w:pPr>
      <w:r w:rsidRPr="00093BD1">
        <w:rPr>
          <w:rFonts w:ascii="Arial" w:hAnsi="Arial" w:cs="Arial"/>
          <w:sz w:val="20"/>
          <w:szCs w:val="20"/>
          <w:lang w:val="pt-BR"/>
        </w:rPr>
        <w:tab/>
        <w:t>Evidența punctelor de penalizare se constituie anexă la procesul verbal de recepție lunară a serviciilor iar in funcție de cumulul acestora, autoritatea va sancționa Prestatorul fie pecuniar, reținând din garanția de bună execuție a contractului, fie activând clauza de daune-interese și/sau rezilierea contractului, fie solicitând după caz, înlocuirea agentului/agenților de securitate în cauză, a șefului de tură / obiectiv. (Acestea pot constitui ulterior anexe la documentului constatator emis în temeiul art. 166 din HG nr. 395/2016).</w:t>
      </w:r>
    </w:p>
    <w:p w14:paraId="6CFB50AC" w14:textId="77777777" w:rsidR="00F70C19" w:rsidRPr="00093BD1" w:rsidRDefault="00F70C19" w:rsidP="00D11F03">
      <w:pPr>
        <w:pBdr>
          <w:bottom w:val="single" w:sz="12" w:space="14" w:color="auto"/>
        </w:pBdr>
        <w:jc w:val="both"/>
        <w:rPr>
          <w:rFonts w:ascii="Arial" w:hAnsi="Arial" w:cs="Arial"/>
          <w:sz w:val="20"/>
          <w:szCs w:val="20"/>
          <w:lang w:val="pt-BR"/>
        </w:rPr>
      </w:pPr>
      <w:r w:rsidRPr="00093BD1">
        <w:rPr>
          <w:rFonts w:ascii="Arial" w:hAnsi="Arial" w:cs="Arial"/>
          <w:sz w:val="20"/>
          <w:szCs w:val="20"/>
          <w:lang w:val="pt-BR"/>
        </w:rPr>
        <w:t>Până la data de 05 a fiecărei lunii, se va confirma prestația firmei de pază (pentru activitățile corespunzătoare structurii posturilor de pază solicitate), pentru activitatea lunii precedente, cu precizarea valorii penalităților ce trebuie luate în calcul la completarea și plata facturii lunare aferente.</w:t>
      </w:r>
    </w:p>
    <w:p w14:paraId="0052BECA" w14:textId="77777777" w:rsidR="00F70C19" w:rsidRPr="00093BD1" w:rsidRDefault="00F70C19" w:rsidP="00D11F03">
      <w:pPr>
        <w:pBdr>
          <w:bottom w:val="single" w:sz="12" w:space="14" w:color="auto"/>
        </w:pBdr>
        <w:jc w:val="both"/>
        <w:rPr>
          <w:rFonts w:ascii="Arial" w:hAnsi="Arial" w:cs="Arial"/>
          <w:sz w:val="20"/>
          <w:szCs w:val="20"/>
          <w:lang w:val="pt-BR"/>
        </w:rPr>
      </w:pPr>
      <w:r w:rsidRPr="00093BD1">
        <w:rPr>
          <w:rFonts w:ascii="Arial" w:hAnsi="Arial" w:cs="Arial"/>
          <w:sz w:val="20"/>
          <w:szCs w:val="20"/>
          <w:lang w:val="pt-BR"/>
        </w:rPr>
        <w:t>Pentru neregulile constatate de către personalul cu atribuții de îndrumare și control din cadrul autorității contractante, în timpul efectuării serviciului de pază, se introduce sistemul de penalizare prin puncte, unde 1 punct = 10 lei plus TVA, astfel:</w:t>
      </w:r>
    </w:p>
    <w:p w14:paraId="016DF8DE" w14:textId="77777777" w:rsidR="00F70C19" w:rsidRPr="00714022" w:rsidRDefault="00F70C19" w:rsidP="00D11F03">
      <w:pPr>
        <w:numPr>
          <w:ilvl w:val="1"/>
          <w:numId w:val="40"/>
        </w:numPr>
        <w:pBdr>
          <w:bottom w:val="single" w:sz="12" w:space="14" w:color="auto"/>
        </w:pBdr>
        <w:jc w:val="both"/>
        <w:rPr>
          <w:rFonts w:ascii="Arial" w:hAnsi="Arial" w:cs="Arial"/>
          <w:i/>
          <w:sz w:val="20"/>
          <w:szCs w:val="20"/>
          <w:lang w:val="pt-BR"/>
        </w:rPr>
      </w:pPr>
      <w:r w:rsidRPr="00714022">
        <w:rPr>
          <w:rFonts w:ascii="Arial" w:hAnsi="Arial" w:cs="Arial"/>
          <w:i/>
          <w:sz w:val="20"/>
          <w:szCs w:val="20"/>
          <w:lang w:val="pt-BR"/>
        </w:rPr>
        <w:t>Penalizare 3 puncte: Nesupravegherea zonei atribuită posturilor de către agenții de securitate, prin efectuarea de către aceștia a altor activități decât cele stabilite în contract/consemnul postului, cum ar fi:</w:t>
      </w:r>
    </w:p>
    <w:p w14:paraId="72F119F0" w14:textId="77777777" w:rsidR="00F70C19" w:rsidRPr="002714ED" w:rsidRDefault="00F70C19" w:rsidP="00D11F03">
      <w:pPr>
        <w:numPr>
          <w:ilvl w:val="1"/>
          <w:numId w:val="39"/>
        </w:numPr>
        <w:pBdr>
          <w:bottom w:val="single" w:sz="12" w:space="14" w:color="auto"/>
        </w:pBdr>
        <w:jc w:val="both"/>
        <w:rPr>
          <w:rFonts w:ascii="Arial" w:hAnsi="Arial" w:cs="Arial"/>
          <w:i/>
          <w:sz w:val="20"/>
          <w:szCs w:val="20"/>
        </w:rPr>
      </w:pPr>
      <w:proofErr w:type="spellStart"/>
      <w:r w:rsidRPr="002714ED">
        <w:rPr>
          <w:rFonts w:ascii="Arial" w:hAnsi="Arial" w:cs="Arial"/>
          <w:i/>
          <w:sz w:val="20"/>
          <w:szCs w:val="20"/>
        </w:rPr>
        <w:t>staționarea</w:t>
      </w:r>
      <w:proofErr w:type="spellEnd"/>
      <w:r w:rsidRPr="002714ED">
        <w:rPr>
          <w:rFonts w:ascii="Arial" w:hAnsi="Arial" w:cs="Arial"/>
          <w:i/>
          <w:sz w:val="20"/>
          <w:szCs w:val="20"/>
        </w:rPr>
        <w:t xml:space="preserve"> </w:t>
      </w:r>
      <w:proofErr w:type="spellStart"/>
      <w:r w:rsidRPr="002714ED">
        <w:rPr>
          <w:rFonts w:ascii="Arial" w:hAnsi="Arial" w:cs="Arial"/>
          <w:i/>
          <w:sz w:val="20"/>
          <w:szCs w:val="20"/>
        </w:rPr>
        <w:t>nejustificată</w:t>
      </w:r>
      <w:proofErr w:type="spellEnd"/>
      <w:r w:rsidRPr="002714ED">
        <w:rPr>
          <w:rFonts w:ascii="Arial" w:hAnsi="Arial" w:cs="Arial"/>
          <w:i/>
          <w:sz w:val="20"/>
          <w:szCs w:val="20"/>
        </w:rPr>
        <w:t xml:space="preserve"> </w:t>
      </w:r>
      <w:proofErr w:type="spellStart"/>
      <w:r w:rsidRPr="002714ED">
        <w:rPr>
          <w:rFonts w:ascii="Arial" w:hAnsi="Arial" w:cs="Arial"/>
          <w:i/>
          <w:sz w:val="20"/>
          <w:szCs w:val="20"/>
        </w:rPr>
        <w:t>în</w:t>
      </w:r>
      <w:proofErr w:type="spellEnd"/>
      <w:r w:rsidRPr="002714ED">
        <w:rPr>
          <w:rFonts w:ascii="Arial" w:hAnsi="Arial" w:cs="Arial"/>
          <w:i/>
          <w:sz w:val="20"/>
          <w:szCs w:val="20"/>
        </w:rPr>
        <w:t xml:space="preserve"> alt </w:t>
      </w:r>
      <w:proofErr w:type="spellStart"/>
      <w:r w:rsidRPr="002714ED">
        <w:rPr>
          <w:rFonts w:ascii="Arial" w:hAnsi="Arial" w:cs="Arial"/>
          <w:i/>
          <w:sz w:val="20"/>
          <w:szCs w:val="20"/>
        </w:rPr>
        <w:t>perimetru</w:t>
      </w:r>
      <w:proofErr w:type="spellEnd"/>
      <w:r w:rsidRPr="002714ED">
        <w:rPr>
          <w:rFonts w:ascii="Arial" w:hAnsi="Arial" w:cs="Arial"/>
          <w:i/>
          <w:sz w:val="20"/>
          <w:szCs w:val="20"/>
        </w:rPr>
        <w:t>.</w:t>
      </w:r>
    </w:p>
    <w:p w14:paraId="267D0ABB" w14:textId="77777777" w:rsidR="00F70C19" w:rsidRPr="00714022" w:rsidRDefault="00F70C19" w:rsidP="00D11F03">
      <w:pPr>
        <w:numPr>
          <w:ilvl w:val="1"/>
          <w:numId w:val="39"/>
        </w:numPr>
        <w:pBdr>
          <w:bottom w:val="single" w:sz="12" w:space="14" w:color="auto"/>
        </w:pBdr>
        <w:jc w:val="both"/>
        <w:rPr>
          <w:rFonts w:ascii="Arial" w:hAnsi="Arial" w:cs="Arial"/>
          <w:i/>
          <w:sz w:val="20"/>
          <w:szCs w:val="20"/>
          <w:lang w:val="pt-BR"/>
        </w:rPr>
      </w:pPr>
      <w:r w:rsidRPr="00714022">
        <w:rPr>
          <w:rFonts w:ascii="Arial" w:hAnsi="Arial" w:cs="Arial"/>
          <w:i/>
          <w:sz w:val="20"/>
          <w:szCs w:val="20"/>
          <w:lang w:val="pt-BR"/>
        </w:rPr>
        <w:t>cititul de cărți/ziare, jocul pe telefoane mobile, tablete, etc.</w:t>
      </w:r>
    </w:p>
    <w:p w14:paraId="26116E71" w14:textId="77777777" w:rsidR="00F70C19" w:rsidRPr="002714ED" w:rsidRDefault="00F70C19" w:rsidP="00D11F03">
      <w:pPr>
        <w:numPr>
          <w:ilvl w:val="1"/>
          <w:numId w:val="39"/>
        </w:numPr>
        <w:pBdr>
          <w:bottom w:val="single" w:sz="12" w:space="14" w:color="auto"/>
        </w:pBdr>
        <w:jc w:val="both"/>
        <w:rPr>
          <w:rFonts w:ascii="Arial" w:hAnsi="Arial" w:cs="Arial"/>
          <w:i/>
          <w:sz w:val="20"/>
          <w:szCs w:val="20"/>
        </w:rPr>
      </w:pPr>
      <w:r w:rsidRPr="002714ED">
        <w:rPr>
          <w:rFonts w:ascii="Arial" w:hAnsi="Arial" w:cs="Arial"/>
          <w:i/>
          <w:sz w:val="20"/>
          <w:szCs w:val="20"/>
        </w:rPr>
        <w:t xml:space="preserve">aspect </w:t>
      </w:r>
      <w:proofErr w:type="spellStart"/>
      <w:r w:rsidRPr="002714ED">
        <w:rPr>
          <w:rFonts w:ascii="Arial" w:hAnsi="Arial" w:cs="Arial"/>
          <w:i/>
          <w:sz w:val="20"/>
          <w:szCs w:val="20"/>
        </w:rPr>
        <w:t>neingrijit</w:t>
      </w:r>
      <w:proofErr w:type="spellEnd"/>
      <w:r w:rsidRPr="002714ED">
        <w:rPr>
          <w:rFonts w:ascii="Arial" w:hAnsi="Arial" w:cs="Arial"/>
          <w:i/>
          <w:sz w:val="20"/>
          <w:szCs w:val="20"/>
        </w:rPr>
        <w:t xml:space="preserve"> </w:t>
      </w:r>
      <w:proofErr w:type="spellStart"/>
      <w:r w:rsidRPr="002714ED">
        <w:rPr>
          <w:rFonts w:ascii="Arial" w:hAnsi="Arial" w:cs="Arial"/>
          <w:i/>
          <w:sz w:val="20"/>
          <w:szCs w:val="20"/>
        </w:rPr>
        <w:t>fizic</w:t>
      </w:r>
      <w:proofErr w:type="spellEnd"/>
      <w:r w:rsidRPr="002714ED">
        <w:rPr>
          <w:rFonts w:ascii="Arial" w:hAnsi="Arial" w:cs="Arial"/>
          <w:i/>
          <w:sz w:val="20"/>
          <w:szCs w:val="20"/>
        </w:rPr>
        <w:t xml:space="preserve"> </w:t>
      </w:r>
      <w:proofErr w:type="spellStart"/>
      <w:r w:rsidRPr="002714ED">
        <w:rPr>
          <w:rFonts w:ascii="Arial" w:hAnsi="Arial" w:cs="Arial"/>
          <w:i/>
          <w:sz w:val="20"/>
          <w:szCs w:val="20"/>
        </w:rPr>
        <w:t>și</w:t>
      </w:r>
      <w:proofErr w:type="spellEnd"/>
      <w:r w:rsidRPr="002714ED">
        <w:rPr>
          <w:rFonts w:ascii="Arial" w:hAnsi="Arial" w:cs="Arial"/>
          <w:i/>
          <w:sz w:val="20"/>
          <w:szCs w:val="20"/>
        </w:rPr>
        <w:t xml:space="preserve"> al </w:t>
      </w:r>
      <w:proofErr w:type="spellStart"/>
      <w:r w:rsidRPr="002714ED">
        <w:rPr>
          <w:rFonts w:ascii="Arial" w:hAnsi="Arial" w:cs="Arial"/>
          <w:i/>
          <w:sz w:val="20"/>
          <w:szCs w:val="20"/>
        </w:rPr>
        <w:t>uniformei</w:t>
      </w:r>
      <w:proofErr w:type="spellEnd"/>
      <w:r w:rsidRPr="002714ED">
        <w:rPr>
          <w:rFonts w:ascii="Arial" w:hAnsi="Arial" w:cs="Arial"/>
          <w:i/>
          <w:sz w:val="20"/>
          <w:szCs w:val="20"/>
        </w:rPr>
        <w:t>.</w:t>
      </w:r>
    </w:p>
    <w:p w14:paraId="05C6BBF9" w14:textId="77777777" w:rsidR="00F70C19" w:rsidRPr="00714022" w:rsidRDefault="00F70C19" w:rsidP="00EA52F0">
      <w:pPr>
        <w:numPr>
          <w:ilvl w:val="1"/>
          <w:numId w:val="40"/>
        </w:numPr>
        <w:pBdr>
          <w:bottom w:val="single" w:sz="12" w:space="10" w:color="auto"/>
        </w:pBdr>
        <w:jc w:val="both"/>
        <w:rPr>
          <w:rFonts w:ascii="Arial" w:hAnsi="Arial" w:cs="Arial"/>
          <w:i/>
          <w:sz w:val="20"/>
          <w:szCs w:val="20"/>
          <w:lang w:val="pt-BR"/>
        </w:rPr>
      </w:pPr>
      <w:r w:rsidRPr="00714022">
        <w:rPr>
          <w:rFonts w:ascii="Arial" w:hAnsi="Arial" w:cs="Arial"/>
          <w:i/>
          <w:sz w:val="20"/>
          <w:szCs w:val="20"/>
          <w:lang w:val="pt-BR"/>
        </w:rPr>
        <w:t>Penalizare 5 puncte: Părăsirea postului (stabilit, echipa de control, echipa de colectare valori etc), fără aprobarea șefului de tură al firmei de pază și avizarea reprezentantului beneficiarului sau, după caz, a șefului de tură, neprezentarea la post, dormitul în timpul serviciului, nerespectarea programului de lucru.</w:t>
      </w:r>
    </w:p>
    <w:p w14:paraId="3425E78B" w14:textId="77777777" w:rsidR="00F70C19" w:rsidRPr="00714022" w:rsidRDefault="00F70C19" w:rsidP="00EA52F0">
      <w:pPr>
        <w:numPr>
          <w:ilvl w:val="1"/>
          <w:numId w:val="40"/>
        </w:numPr>
        <w:pBdr>
          <w:bottom w:val="single" w:sz="12" w:space="10" w:color="auto"/>
        </w:pBdr>
        <w:jc w:val="both"/>
        <w:rPr>
          <w:rFonts w:ascii="Arial" w:hAnsi="Arial" w:cs="Arial"/>
          <w:i/>
          <w:sz w:val="20"/>
          <w:szCs w:val="20"/>
          <w:lang w:val="pt-BR"/>
        </w:rPr>
      </w:pPr>
      <w:r w:rsidRPr="00714022">
        <w:rPr>
          <w:rFonts w:ascii="Arial" w:hAnsi="Arial" w:cs="Arial"/>
          <w:i/>
          <w:sz w:val="20"/>
          <w:szCs w:val="20"/>
          <w:lang w:val="pt-BR"/>
        </w:rPr>
        <w:t>Penalizare 6 puncte : Neefectuarea rondului în perimetrul stabilit, neluarea măsurilor de îndepartare (evacuare) din incintă a persoanelor neautorizate/neligitimate precum și/sau a persoanelor turbulente și/sau în stare de ebrietate/agitație, etc.</w:t>
      </w:r>
    </w:p>
    <w:p w14:paraId="2D30A028" w14:textId="77777777" w:rsidR="00F70C19" w:rsidRPr="00714022" w:rsidRDefault="00F70C19" w:rsidP="00EA52F0">
      <w:pPr>
        <w:numPr>
          <w:ilvl w:val="1"/>
          <w:numId w:val="40"/>
        </w:numPr>
        <w:pBdr>
          <w:bottom w:val="single" w:sz="12" w:space="10" w:color="auto"/>
        </w:pBdr>
        <w:jc w:val="both"/>
        <w:rPr>
          <w:rFonts w:ascii="Arial" w:hAnsi="Arial" w:cs="Arial"/>
          <w:i/>
          <w:sz w:val="20"/>
          <w:szCs w:val="20"/>
          <w:lang w:val="pt-BR"/>
        </w:rPr>
      </w:pPr>
      <w:r w:rsidRPr="00714022">
        <w:rPr>
          <w:rFonts w:ascii="Arial" w:hAnsi="Arial" w:cs="Arial"/>
          <w:i/>
          <w:sz w:val="20"/>
          <w:szCs w:val="20"/>
          <w:lang w:val="pt-BR"/>
        </w:rPr>
        <w:t xml:space="preserve">Penalizare 7 puncte : Neîndeplinirea atribuțiilor de pază ce au drept consecință distrugerea bunurilor beneficiarului (instalații, finisaje, mobilier, alte amenajări din incinta imobilelor, etc.), inclusiv neîncadrarea în timpul de intervenție asumat. </w:t>
      </w:r>
    </w:p>
    <w:p w14:paraId="3D7CDE25" w14:textId="77777777" w:rsidR="00F70C19" w:rsidRPr="00714022" w:rsidRDefault="00F70C19" w:rsidP="00EA52F0">
      <w:pPr>
        <w:numPr>
          <w:ilvl w:val="1"/>
          <w:numId w:val="40"/>
        </w:numPr>
        <w:pBdr>
          <w:bottom w:val="single" w:sz="12" w:space="10" w:color="auto"/>
        </w:pBdr>
        <w:jc w:val="both"/>
        <w:rPr>
          <w:rFonts w:ascii="Arial" w:hAnsi="Arial" w:cs="Arial"/>
          <w:i/>
          <w:sz w:val="20"/>
          <w:szCs w:val="20"/>
          <w:lang w:val="pt-BR"/>
        </w:rPr>
      </w:pPr>
      <w:r w:rsidRPr="00714022">
        <w:rPr>
          <w:rFonts w:ascii="Arial" w:hAnsi="Arial" w:cs="Arial"/>
          <w:i/>
          <w:sz w:val="20"/>
          <w:szCs w:val="20"/>
          <w:lang w:val="pt-BR"/>
        </w:rPr>
        <w:t>Penalizare 8 puncte: Nepurtarea de către agenții de securitate a echipamentului adecvat- intervenție și autoapărare, a uniformei din dotare și a ecusonului de identificare la vedere.</w:t>
      </w:r>
    </w:p>
    <w:p w14:paraId="7A631372" w14:textId="77777777" w:rsidR="00F70C19" w:rsidRPr="00714022" w:rsidRDefault="00F70C19" w:rsidP="00EA52F0">
      <w:pPr>
        <w:numPr>
          <w:ilvl w:val="1"/>
          <w:numId w:val="40"/>
        </w:numPr>
        <w:pBdr>
          <w:bottom w:val="single" w:sz="12" w:space="10" w:color="auto"/>
        </w:pBdr>
        <w:jc w:val="both"/>
        <w:rPr>
          <w:rFonts w:ascii="Arial" w:hAnsi="Arial" w:cs="Arial"/>
          <w:i/>
          <w:sz w:val="20"/>
          <w:szCs w:val="20"/>
          <w:lang w:val="pt-BR"/>
        </w:rPr>
      </w:pPr>
      <w:r w:rsidRPr="00714022">
        <w:rPr>
          <w:rFonts w:ascii="Arial" w:hAnsi="Arial" w:cs="Arial"/>
          <w:i/>
          <w:sz w:val="20"/>
          <w:szCs w:val="20"/>
          <w:lang w:val="pt-BR"/>
        </w:rPr>
        <w:t xml:space="preserve">Penalizare 9 puncte: Permiterea accesului în incinta imobilelor pe care le deservesc a autovehiculelor care nu sunt autorizate în acest sens sau netaxarea acestora. </w:t>
      </w:r>
    </w:p>
    <w:p w14:paraId="45EDECBB" w14:textId="77777777" w:rsidR="00F70C19" w:rsidRPr="00714022" w:rsidRDefault="00F70C19" w:rsidP="00EA52F0">
      <w:pPr>
        <w:numPr>
          <w:ilvl w:val="1"/>
          <w:numId w:val="40"/>
        </w:numPr>
        <w:pBdr>
          <w:bottom w:val="single" w:sz="12" w:space="10" w:color="auto"/>
        </w:pBdr>
        <w:jc w:val="both"/>
        <w:rPr>
          <w:rFonts w:ascii="Arial" w:hAnsi="Arial" w:cs="Arial"/>
          <w:i/>
          <w:sz w:val="20"/>
          <w:szCs w:val="20"/>
          <w:lang w:val="pt-BR"/>
        </w:rPr>
      </w:pPr>
      <w:r w:rsidRPr="00714022">
        <w:rPr>
          <w:rFonts w:ascii="Arial" w:hAnsi="Arial" w:cs="Arial"/>
          <w:i/>
          <w:sz w:val="20"/>
          <w:szCs w:val="20"/>
          <w:lang w:val="pt-BR"/>
        </w:rPr>
        <w:lastRenderedPageBreak/>
        <w:t>Penalizare 10 puncte: Comportament incompatibil cu calitatea de agent de securitate, în timpul efectuării serviciului (atitudine nepoliticoasă față de salariați /vizitatori oficiali, consumul de băuturi alcoolice și/sau substanțe halucinogene și efectuarea serviciului sub influența acestora, fumatul în imobile și/sau locuri în care fumatul este interzis).</w:t>
      </w:r>
    </w:p>
    <w:p w14:paraId="539FA690" w14:textId="77777777" w:rsidR="00F70C19" w:rsidRPr="00714022" w:rsidRDefault="00F70C19" w:rsidP="00D11F03">
      <w:pPr>
        <w:pBdr>
          <w:bottom w:val="single" w:sz="12" w:space="14" w:color="auto"/>
        </w:pBdr>
        <w:jc w:val="both"/>
        <w:rPr>
          <w:rFonts w:ascii="Arial" w:hAnsi="Arial" w:cs="Arial"/>
          <w:i/>
          <w:sz w:val="20"/>
          <w:szCs w:val="20"/>
          <w:lang w:val="pt-BR"/>
        </w:rPr>
      </w:pPr>
      <w:r w:rsidRPr="00714022">
        <w:rPr>
          <w:rFonts w:ascii="Arial" w:hAnsi="Arial" w:cs="Arial"/>
          <w:i/>
          <w:sz w:val="20"/>
          <w:szCs w:val="20"/>
          <w:lang w:val="pt-BR"/>
        </w:rPr>
        <w:t>Se vor centraliza situațiile primite referitoare la prestația firmei de pază (pentru activitățile corespunzătoare structurii posturilor de pază solicitate), pentru activitatea lunii precedente, cu precizarea cuantumului valorii penalităților ce trebuie luate în calcul la completarea situației și plata facturii lunare a serviciilor. Situația astfel centralizată va fi transmisă Prestatorului și va fi consemnată în Procesul-Verbal de recepție al serviciilor de pază.</w:t>
      </w:r>
    </w:p>
    <w:p w14:paraId="670246EA" w14:textId="77777777" w:rsidR="0016398A" w:rsidRDefault="0016398A" w:rsidP="0016398A">
      <w:pPr>
        <w:ind w:left="-86" w:right="-287"/>
        <w:jc w:val="both"/>
        <w:rPr>
          <w:rFonts w:ascii="Arial" w:hAnsi="Arial" w:cs="Arial"/>
          <w:b/>
          <w:bCs/>
          <w:snapToGrid w:val="0"/>
          <w:spacing w:val="-4"/>
          <w:sz w:val="22"/>
          <w:szCs w:val="22"/>
        </w:rPr>
      </w:pPr>
    </w:p>
    <w:p w14:paraId="3FA33D82" w14:textId="5F0F3F75" w:rsidR="0016398A" w:rsidRPr="0016398A" w:rsidRDefault="0016398A" w:rsidP="0016398A">
      <w:pPr>
        <w:ind w:right="-287"/>
        <w:jc w:val="both"/>
        <w:rPr>
          <w:rFonts w:ascii="Arial" w:hAnsi="Arial" w:cs="Arial"/>
          <w:b/>
          <w:bCs/>
          <w:snapToGrid w:val="0"/>
          <w:spacing w:val="-4"/>
          <w:sz w:val="20"/>
          <w:szCs w:val="20"/>
        </w:rPr>
      </w:pPr>
      <w:r w:rsidRPr="0016398A">
        <w:rPr>
          <w:rFonts w:ascii="Arial" w:hAnsi="Arial" w:cs="Arial"/>
          <w:b/>
          <w:bCs/>
          <w:snapToGrid w:val="0"/>
          <w:spacing w:val="-4"/>
          <w:sz w:val="20"/>
          <w:szCs w:val="20"/>
        </w:rPr>
        <w:t>15.</w:t>
      </w:r>
      <w:r w:rsidRPr="0016398A">
        <w:rPr>
          <w:rFonts w:ascii="Arial" w:hAnsi="Arial" w:cs="Arial"/>
          <w:snapToGrid w:val="0"/>
          <w:spacing w:val="-4"/>
          <w:sz w:val="20"/>
          <w:szCs w:val="20"/>
        </w:rPr>
        <w:t xml:space="preserve"> </w:t>
      </w:r>
      <w:proofErr w:type="spellStart"/>
      <w:r w:rsidRPr="0016398A">
        <w:rPr>
          <w:rFonts w:ascii="Arial" w:hAnsi="Arial" w:cs="Arial"/>
          <w:b/>
          <w:bCs/>
          <w:snapToGrid w:val="0"/>
          <w:spacing w:val="-4"/>
          <w:sz w:val="20"/>
          <w:szCs w:val="20"/>
        </w:rPr>
        <w:t>Garanţia</w:t>
      </w:r>
      <w:proofErr w:type="spellEnd"/>
      <w:r w:rsidRPr="0016398A">
        <w:rPr>
          <w:rFonts w:ascii="Arial" w:hAnsi="Arial" w:cs="Arial"/>
          <w:b/>
          <w:bCs/>
          <w:snapToGrid w:val="0"/>
          <w:spacing w:val="-4"/>
          <w:sz w:val="20"/>
          <w:szCs w:val="20"/>
        </w:rPr>
        <w:t xml:space="preserve"> de </w:t>
      </w:r>
      <w:proofErr w:type="spellStart"/>
      <w:r w:rsidRPr="0016398A">
        <w:rPr>
          <w:rFonts w:ascii="Arial" w:hAnsi="Arial" w:cs="Arial"/>
          <w:b/>
          <w:bCs/>
          <w:snapToGrid w:val="0"/>
          <w:spacing w:val="-4"/>
          <w:sz w:val="20"/>
          <w:szCs w:val="20"/>
        </w:rPr>
        <w:t>bună</w:t>
      </w:r>
      <w:proofErr w:type="spellEnd"/>
      <w:r w:rsidRPr="0016398A">
        <w:rPr>
          <w:rFonts w:ascii="Arial" w:hAnsi="Arial" w:cs="Arial"/>
          <w:b/>
          <w:bCs/>
          <w:snapToGrid w:val="0"/>
          <w:spacing w:val="-4"/>
          <w:sz w:val="20"/>
          <w:szCs w:val="20"/>
        </w:rPr>
        <w:t xml:space="preserve"> </w:t>
      </w:r>
      <w:proofErr w:type="spellStart"/>
      <w:r w:rsidRPr="0016398A">
        <w:rPr>
          <w:rFonts w:ascii="Arial" w:hAnsi="Arial" w:cs="Arial"/>
          <w:b/>
          <w:bCs/>
          <w:snapToGrid w:val="0"/>
          <w:spacing w:val="-4"/>
          <w:sz w:val="20"/>
          <w:szCs w:val="20"/>
        </w:rPr>
        <w:t>execuţie</w:t>
      </w:r>
      <w:proofErr w:type="spellEnd"/>
      <w:r w:rsidRPr="0016398A">
        <w:rPr>
          <w:rFonts w:ascii="Arial" w:hAnsi="Arial" w:cs="Arial"/>
          <w:b/>
          <w:bCs/>
          <w:snapToGrid w:val="0"/>
          <w:spacing w:val="-4"/>
          <w:sz w:val="20"/>
          <w:szCs w:val="20"/>
        </w:rPr>
        <w:t xml:space="preserve"> a </w:t>
      </w:r>
      <w:proofErr w:type="spellStart"/>
      <w:r w:rsidRPr="0016398A">
        <w:rPr>
          <w:rFonts w:ascii="Arial" w:hAnsi="Arial" w:cs="Arial"/>
          <w:b/>
          <w:bCs/>
          <w:snapToGrid w:val="0"/>
          <w:spacing w:val="-4"/>
          <w:sz w:val="20"/>
          <w:szCs w:val="20"/>
        </w:rPr>
        <w:t>contractului</w:t>
      </w:r>
      <w:proofErr w:type="spellEnd"/>
      <w:r w:rsidRPr="0016398A">
        <w:rPr>
          <w:rFonts w:ascii="Arial" w:hAnsi="Arial" w:cs="Arial"/>
          <w:b/>
          <w:bCs/>
          <w:snapToGrid w:val="0"/>
          <w:spacing w:val="-4"/>
          <w:sz w:val="20"/>
          <w:szCs w:val="20"/>
        </w:rPr>
        <w:t xml:space="preserve"> de </w:t>
      </w:r>
      <w:proofErr w:type="spellStart"/>
      <w:r w:rsidRPr="0016398A">
        <w:rPr>
          <w:rFonts w:ascii="Arial" w:hAnsi="Arial" w:cs="Arial"/>
          <w:b/>
          <w:bCs/>
          <w:snapToGrid w:val="0"/>
          <w:spacing w:val="-4"/>
          <w:sz w:val="20"/>
          <w:szCs w:val="20"/>
        </w:rPr>
        <w:t>servicii</w:t>
      </w:r>
      <w:proofErr w:type="spellEnd"/>
      <w:r w:rsidRPr="0016398A">
        <w:rPr>
          <w:rFonts w:ascii="Arial" w:hAnsi="Arial" w:cs="Arial"/>
          <w:b/>
          <w:bCs/>
          <w:snapToGrid w:val="0"/>
          <w:spacing w:val="-4"/>
          <w:sz w:val="20"/>
          <w:szCs w:val="20"/>
        </w:rPr>
        <w:t> </w:t>
      </w:r>
    </w:p>
    <w:p w14:paraId="747B87CE" w14:textId="6862B151" w:rsidR="0016398A" w:rsidRPr="0016398A" w:rsidRDefault="0016398A" w:rsidP="0016398A">
      <w:pPr>
        <w:tabs>
          <w:tab w:val="left" w:pos="0"/>
          <w:tab w:val="left" w:pos="900"/>
        </w:tabs>
        <w:autoSpaceDE w:val="0"/>
        <w:autoSpaceDN w:val="0"/>
        <w:adjustRightInd w:val="0"/>
        <w:ind w:right="-287"/>
        <w:jc w:val="both"/>
        <w:rPr>
          <w:rFonts w:ascii="Arial" w:hAnsi="Arial" w:cs="Arial"/>
          <w:b/>
          <w:sz w:val="20"/>
          <w:szCs w:val="20"/>
          <w:lang w:val="en-GB"/>
        </w:rPr>
      </w:pPr>
      <w:r w:rsidRPr="0016398A">
        <w:rPr>
          <w:rFonts w:ascii="Arial" w:hAnsi="Arial" w:cs="Arial"/>
          <w:bCs/>
          <w:snapToGrid w:val="0"/>
          <w:sz w:val="20"/>
          <w:szCs w:val="20"/>
        </w:rPr>
        <w:t>15.</w:t>
      </w:r>
      <w:r w:rsidRPr="0016398A">
        <w:rPr>
          <w:rFonts w:ascii="Arial" w:hAnsi="Arial" w:cs="Arial"/>
          <w:bCs/>
          <w:sz w:val="20"/>
          <w:szCs w:val="20"/>
        </w:rPr>
        <w:t>1</w:t>
      </w:r>
      <w:r w:rsidRPr="0016398A">
        <w:rPr>
          <w:rFonts w:ascii="Arial" w:hAnsi="Arial" w:cs="Arial"/>
          <w:sz w:val="20"/>
          <w:szCs w:val="20"/>
        </w:rPr>
        <w:t xml:space="preserve"> (1) </w:t>
      </w:r>
      <w:proofErr w:type="spellStart"/>
      <w:r w:rsidRPr="0016398A">
        <w:rPr>
          <w:rFonts w:ascii="Arial" w:hAnsi="Arial" w:cs="Arial"/>
          <w:sz w:val="20"/>
          <w:szCs w:val="20"/>
        </w:rPr>
        <w:t>Garantia</w:t>
      </w:r>
      <w:proofErr w:type="spellEnd"/>
      <w:r w:rsidRPr="0016398A">
        <w:rPr>
          <w:rFonts w:ascii="Arial" w:hAnsi="Arial" w:cs="Arial"/>
          <w:sz w:val="20"/>
          <w:szCs w:val="20"/>
        </w:rPr>
        <w:t xml:space="preserve"> de buna </w:t>
      </w:r>
      <w:proofErr w:type="spellStart"/>
      <w:r w:rsidRPr="0016398A">
        <w:rPr>
          <w:rFonts w:ascii="Arial" w:hAnsi="Arial" w:cs="Arial"/>
          <w:sz w:val="20"/>
          <w:szCs w:val="20"/>
        </w:rPr>
        <w:t>executie</w:t>
      </w:r>
      <w:proofErr w:type="spellEnd"/>
      <w:r w:rsidRPr="0016398A">
        <w:rPr>
          <w:rFonts w:ascii="Arial" w:hAnsi="Arial" w:cs="Arial"/>
          <w:sz w:val="20"/>
          <w:szCs w:val="20"/>
        </w:rPr>
        <w:t xml:space="preserve"> </w:t>
      </w:r>
      <w:proofErr w:type="spellStart"/>
      <w:r w:rsidRPr="0016398A">
        <w:rPr>
          <w:rFonts w:ascii="Arial" w:hAnsi="Arial" w:cs="Arial"/>
          <w:sz w:val="20"/>
          <w:szCs w:val="20"/>
        </w:rPr>
        <w:t>va</w:t>
      </w:r>
      <w:proofErr w:type="spellEnd"/>
      <w:r w:rsidRPr="0016398A">
        <w:rPr>
          <w:rFonts w:ascii="Arial" w:hAnsi="Arial" w:cs="Arial"/>
          <w:sz w:val="20"/>
          <w:szCs w:val="20"/>
        </w:rPr>
        <w:t xml:space="preserve"> </w:t>
      </w:r>
      <w:proofErr w:type="spellStart"/>
      <w:r w:rsidRPr="0016398A">
        <w:rPr>
          <w:rFonts w:ascii="Arial" w:hAnsi="Arial" w:cs="Arial"/>
          <w:sz w:val="20"/>
          <w:szCs w:val="20"/>
        </w:rPr>
        <w:t>reprezenta</w:t>
      </w:r>
      <w:proofErr w:type="spellEnd"/>
      <w:r w:rsidRPr="0016398A">
        <w:rPr>
          <w:rFonts w:ascii="Arial" w:hAnsi="Arial" w:cs="Arial"/>
          <w:sz w:val="20"/>
          <w:szCs w:val="20"/>
        </w:rPr>
        <w:t xml:space="preserve"> 10 % din </w:t>
      </w:r>
      <w:proofErr w:type="spellStart"/>
      <w:r w:rsidRPr="0016398A">
        <w:rPr>
          <w:rFonts w:ascii="Arial" w:hAnsi="Arial" w:cs="Arial"/>
          <w:sz w:val="20"/>
          <w:szCs w:val="20"/>
        </w:rPr>
        <w:t>preţul</w:t>
      </w:r>
      <w:proofErr w:type="spellEnd"/>
      <w:r w:rsidRPr="0016398A">
        <w:rPr>
          <w:rFonts w:ascii="Arial" w:hAnsi="Arial" w:cs="Arial"/>
          <w:sz w:val="20"/>
          <w:szCs w:val="20"/>
        </w:rPr>
        <w:t xml:space="preserve"> </w:t>
      </w:r>
      <w:proofErr w:type="spellStart"/>
      <w:r w:rsidRPr="0016398A">
        <w:rPr>
          <w:rFonts w:ascii="Arial" w:hAnsi="Arial" w:cs="Arial"/>
          <w:sz w:val="20"/>
          <w:szCs w:val="20"/>
        </w:rPr>
        <w:t>contractului</w:t>
      </w:r>
      <w:proofErr w:type="spellEnd"/>
      <w:r w:rsidRPr="0016398A">
        <w:rPr>
          <w:rFonts w:ascii="Arial" w:hAnsi="Arial" w:cs="Arial"/>
          <w:sz w:val="20"/>
          <w:szCs w:val="20"/>
        </w:rPr>
        <w:t xml:space="preserve">, </w:t>
      </w:r>
      <w:proofErr w:type="spellStart"/>
      <w:r w:rsidRPr="0016398A">
        <w:rPr>
          <w:rFonts w:ascii="Arial" w:hAnsi="Arial" w:cs="Arial"/>
          <w:sz w:val="20"/>
          <w:szCs w:val="20"/>
        </w:rPr>
        <w:t>fără</w:t>
      </w:r>
      <w:proofErr w:type="spellEnd"/>
      <w:r w:rsidRPr="0016398A">
        <w:rPr>
          <w:rFonts w:ascii="Arial" w:hAnsi="Arial" w:cs="Arial"/>
          <w:sz w:val="20"/>
          <w:szCs w:val="20"/>
        </w:rPr>
        <w:t xml:space="preserve"> TVA, </w:t>
      </w:r>
      <w:proofErr w:type="spellStart"/>
      <w:r w:rsidRPr="0016398A">
        <w:rPr>
          <w:rFonts w:ascii="Arial" w:hAnsi="Arial" w:cs="Arial"/>
          <w:b/>
          <w:sz w:val="20"/>
          <w:szCs w:val="20"/>
        </w:rPr>
        <w:t>respectiv</w:t>
      </w:r>
      <w:proofErr w:type="spellEnd"/>
      <w:r w:rsidRPr="0016398A">
        <w:rPr>
          <w:rFonts w:ascii="Arial" w:hAnsi="Arial" w:cs="Arial"/>
          <w:b/>
          <w:sz w:val="20"/>
          <w:szCs w:val="20"/>
        </w:rPr>
        <w:t xml:space="preserve"> </w:t>
      </w:r>
      <w:proofErr w:type="spellStart"/>
      <w:r w:rsidRPr="0016398A">
        <w:rPr>
          <w:rFonts w:ascii="Arial" w:hAnsi="Arial" w:cs="Arial"/>
          <w:b/>
          <w:sz w:val="20"/>
          <w:szCs w:val="20"/>
        </w:rPr>
        <w:t>suma</w:t>
      </w:r>
      <w:proofErr w:type="spellEnd"/>
      <w:r w:rsidRPr="0016398A">
        <w:rPr>
          <w:rFonts w:ascii="Arial" w:hAnsi="Arial" w:cs="Arial"/>
          <w:b/>
          <w:sz w:val="20"/>
          <w:szCs w:val="20"/>
        </w:rPr>
        <w:t xml:space="preserve"> de </w:t>
      </w:r>
      <w:r>
        <w:rPr>
          <w:rFonts w:ascii="Arial" w:hAnsi="Arial" w:cs="Arial"/>
          <w:b/>
          <w:sz w:val="20"/>
          <w:szCs w:val="20"/>
        </w:rPr>
        <w:t>27.008,08</w:t>
      </w:r>
      <w:r w:rsidRPr="0016398A">
        <w:rPr>
          <w:rFonts w:ascii="Arial" w:hAnsi="Arial" w:cs="Arial"/>
          <w:b/>
          <w:sz w:val="20"/>
          <w:szCs w:val="20"/>
        </w:rPr>
        <w:t xml:space="preserve"> lei.</w:t>
      </w:r>
    </w:p>
    <w:p w14:paraId="4215D309" w14:textId="77777777" w:rsidR="0016398A" w:rsidRPr="0016398A" w:rsidRDefault="0016398A" w:rsidP="0016398A">
      <w:pPr>
        <w:tabs>
          <w:tab w:val="left" w:pos="0"/>
          <w:tab w:val="left" w:pos="900"/>
        </w:tabs>
        <w:autoSpaceDE w:val="0"/>
        <w:autoSpaceDN w:val="0"/>
        <w:adjustRightInd w:val="0"/>
        <w:ind w:right="-247"/>
        <w:jc w:val="both"/>
        <w:rPr>
          <w:rFonts w:ascii="Arial" w:hAnsi="Arial" w:cs="Arial"/>
          <w:sz w:val="20"/>
          <w:szCs w:val="20"/>
          <w:lang w:val="ro-RO"/>
        </w:rPr>
      </w:pPr>
      <w:r w:rsidRPr="0016398A">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5A4DDB02" w14:textId="77777777" w:rsidR="0016398A" w:rsidRPr="0016398A" w:rsidRDefault="0016398A" w:rsidP="0016398A">
      <w:pPr>
        <w:tabs>
          <w:tab w:val="left" w:pos="0"/>
          <w:tab w:val="left" w:pos="900"/>
        </w:tabs>
        <w:autoSpaceDE w:val="0"/>
        <w:autoSpaceDN w:val="0"/>
        <w:adjustRightInd w:val="0"/>
        <w:ind w:right="-247"/>
        <w:jc w:val="both"/>
        <w:rPr>
          <w:rFonts w:ascii="Arial" w:hAnsi="Arial" w:cs="Arial"/>
          <w:sz w:val="20"/>
          <w:szCs w:val="20"/>
          <w:lang w:val="ro-RO"/>
        </w:rPr>
      </w:pPr>
      <w:r w:rsidRPr="0016398A">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77D7B44A" w14:textId="77777777" w:rsidR="0016398A" w:rsidRPr="0016398A" w:rsidRDefault="0016398A" w:rsidP="0016398A">
      <w:pPr>
        <w:tabs>
          <w:tab w:val="left" w:pos="0"/>
          <w:tab w:val="left" w:pos="900"/>
        </w:tabs>
        <w:autoSpaceDE w:val="0"/>
        <w:autoSpaceDN w:val="0"/>
        <w:adjustRightInd w:val="0"/>
        <w:ind w:right="-247"/>
        <w:jc w:val="both"/>
        <w:rPr>
          <w:rFonts w:ascii="Arial" w:hAnsi="Arial" w:cs="Arial"/>
          <w:sz w:val="20"/>
          <w:szCs w:val="20"/>
          <w:lang w:val="ro-RO"/>
        </w:rPr>
      </w:pPr>
      <w:r w:rsidRPr="0016398A">
        <w:rPr>
          <w:rFonts w:ascii="Arial" w:hAnsi="Arial" w:cs="Arial"/>
          <w:sz w:val="20"/>
          <w:szCs w:val="20"/>
          <w:lang w:val="ro-RO"/>
        </w:rPr>
        <w:t>(4) 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292C6F8C" w14:textId="77777777" w:rsidR="0016398A" w:rsidRPr="0016398A" w:rsidRDefault="0016398A" w:rsidP="0016398A">
      <w:pPr>
        <w:tabs>
          <w:tab w:val="left" w:pos="0"/>
          <w:tab w:val="left" w:pos="900"/>
        </w:tabs>
        <w:autoSpaceDE w:val="0"/>
        <w:autoSpaceDN w:val="0"/>
        <w:adjustRightInd w:val="0"/>
        <w:ind w:right="-247"/>
        <w:jc w:val="both"/>
        <w:rPr>
          <w:rFonts w:ascii="Arial" w:hAnsi="Arial" w:cs="Arial"/>
          <w:sz w:val="20"/>
          <w:szCs w:val="20"/>
          <w:lang w:val="ro-RO"/>
        </w:rPr>
      </w:pPr>
      <w:r w:rsidRPr="0016398A">
        <w:rPr>
          <w:rFonts w:ascii="Arial" w:hAnsi="Arial" w:cs="Arial"/>
          <w:bCs/>
          <w:sz w:val="20"/>
          <w:szCs w:val="20"/>
          <w:lang w:val="ro-RO"/>
        </w:rPr>
        <w:t>15.2</w:t>
      </w:r>
      <w:r w:rsidRPr="0016398A">
        <w:rPr>
          <w:rFonts w:ascii="Arial" w:hAnsi="Arial" w:cs="Arial"/>
          <w:b/>
          <w:sz w:val="20"/>
          <w:szCs w:val="20"/>
          <w:lang w:val="ro-RO"/>
        </w:rPr>
        <w:t xml:space="preserve"> </w:t>
      </w:r>
      <w:r w:rsidRPr="0016398A">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28C020A8" w14:textId="77777777" w:rsidR="0016398A" w:rsidRPr="0016398A" w:rsidRDefault="0016398A" w:rsidP="0016398A">
      <w:pPr>
        <w:contextualSpacing/>
        <w:jc w:val="both"/>
        <w:rPr>
          <w:rFonts w:ascii="Arial" w:eastAsia="Calibri" w:hAnsi="Arial" w:cs="Arial"/>
          <w:sz w:val="20"/>
          <w:szCs w:val="20"/>
          <w:lang w:val="pt-BR"/>
        </w:rPr>
      </w:pPr>
      <w:r w:rsidRPr="0016398A">
        <w:rPr>
          <w:rFonts w:ascii="Arial" w:hAnsi="Arial" w:cs="Arial"/>
          <w:bCs/>
          <w:sz w:val="20"/>
          <w:szCs w:val="20"/>
          <w:lang w:val="ro-RO"/>
        </w:rPr>
        <w:t>15.3</w:t>
      </w:r>
      <w:r w:rsidRPr="0016398A">
        <w:rPr>
          <w:rFonts w:ascii="Arial" w:hAnsi="Arial" w:cs="Arial"/>
          <w:sz w:val="20"/>
          <w:szCs w:val="20"/>
          <w:lang w:val="ro-RO"/>
        </w:rPr>
        <w:t xml:space="preserve"> </w:t>
      </w:r>
      <w:r w:rsidRPr="0016398A">
        <w:rPr>
          <w:rFonts w:ascii="Arial" w:eastAsia="Calibri" w:hAnsi="Arial" w:cs="Arial"/>
          <w:sz w:val="20"/>
          <w:szCs w:val="20"/>
          <w:lang w:val="pt-BR"/>
        </w:rPr>
        <w:t>Garanţia de bună execuţie se constituie prin una din urmatoarele modalitati:</w:t>
      </w:r>
    </w:p>
    <w:p w14:paraId="6DB19BDA" w14:textId="77777777" w:rsidR="0016398A" w:rsidRPr="0016398A" w:rsidRDefault="0016398A" w:rsidP="0016398A">
      <w:pPr>
        <w:jc w:val="both"/>
        <w:rPr>
          <w:rFonts w:ascii="Arial" w:hAnsi="Arial" w:cs="Arial"/>
          <w:sz w:val="20"/>
          <w:szCs w:val="20"/>
          <w:lang w:val="pt-BR"/>
        </w:rPr>
      </w:pPr>
      <w:r w:rsidRPr="0016398A">
        <w:rPr>
          <w:rFonts w:ascii="Arial" w:hAnsi="Arial" w:cs="Arial"/>
          <w:b/>
          <w:sz w:val="20"/>
          <w:szCs w:val="20"/>
          <w:lang w:val="pt-BR"/>
        </w:rPr>
        <w:t>a) virament bancar</w:t>
      </w:r>
      <w:r w:rsidRPr="0016398A">
        <w:rPr>
          <w:rFonts w:ascii="Arial" w:hAnsi="Arial" w:cs="Arial"/>
          <w:sz w:val="20"/>
          <w:szCs w:val="20"/>
          <w:lang w:val="pt-BR"/>
        </w:rPr>
        <w:t xml:space="preserve"> </w:t>
      </w:r>
      <w:r w:rsidRPr="0016398A">
        <w:rPr>
          <w:rFonts w:ascii="Arial" w:eastAsia="Calibri" w:hAnsi="Arial" w:cs="Arial"/>
          <w:sz w:val="20"/>
          <w:szCs w:val="20"/>
          <w:lang w:val="ro-RO"/>
        </w:rPr>
        <w:t>in contul RO02TREZ0765006XXX000160, cod fiscal beneficiar 4230487</w:t>
      </w:r>
      <w:r w:rsidRPr="0016398A">
        <w:rPr>
          <w:rFonts w:ascii="Arial" w:hAnsi="Arial" w:cs="Arial"/>
          <w:sz w:val="20"/>
          <w:szCs w:val="20"/>
          <w:lang w:val="pt-BR"/>
        </w:rPr>
        <w:t>;</w:t>
      </w:r>
    </w:p>
    <w:p w14:paraId="51B4FDB2"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b/>
          <w:color w:val="000000"/>
          <w:sz w:val="20"/>
          <w:szCs w:val="20"/>
          <w:lang w:val="pt-BR" w:eastAsia="en-GB"/>
        </w:rPr>
        <w:t>b) instrumente de garantare</w:t>
      </w:r>
      <w:r w:rsidRPr="0016398A">
        <w:rPr>
          <w:rFonts w:ascii="Arial" w:hAnsi="Arial" w:cs="Arial"/>
          <w:color w:val="000000"/>
          <w:sz w:val="20"/>
          <w:szCs w:val="20"/>
          <w:lang w:val="pt-BR" w:eastAsia="en-GB"/>
        </w:rPr>
        <w:t xml:space="preserve"> emise în condiţiile legii astfel:</w:t>
      </w:r>
    </w:p>
    <w:p w14:paraId="2775671D"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color w:val="000000"/>
          <w:sz w:val="20"/>
          <w:szCs w:val="20"/>
          <w:lang w:val="pt-BR" w:eastAsia="en-GB"/>
        </w:rPr>
        <w:t>(i) scrisori de garanţie emise de instituţii de credit bancare din România sau din alt stat;</w:t>
      </w:r>
    </w:p>
    <w:p w14:paraId="5E018805"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color w:val="000000"/>
          <w:sz w:val="20"/>
          <w:szCs w:val="20"/>
          <w:lang w:val="pt-BR" w:eastAsia="en-GB"/>
        </w:rPr>
        <w:t xml:space="preserve">(ii)scrisori de garanţie emise de instituţii financiare nebancare din România sau din alt stat </w:t>
      </w:r>
    </w:p>
    <w:p w14:paraId="7BCC0267"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color w:val="000000"/>
          <w:sz w:val="20"/>
          <w:szCs w:val="20"/>
          <w:lang w:val="pt-BR" w:eastAsia="en-GB"/>
        </w:rPr>
        <w:t>(iii)asigurări de garanţii emise:</w:t>
      </w:r>
    </w:p>
    <w:p w14:paraId="5C851A69"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color w:val="000000"/>
          <w:sz w:val="20"/>
          <w:szCs w:val="2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95304AF"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color w:val="000000"/>
          <w:sz w:val="20"/>
          <w:szCs w:val="20"/>
          <w:lang w:val="pt-BR" w:eastAsia="en-GB"/>
        </w:rPr>
        <w:t>- fie de societăţi de asigurare din state terţe prin sucursale autorizate în România de către Autoritatea de Supraveghere Financiară;</w:t>
      </w:r>
    </w:p>
    <w:p w14:paraId="00E7A5EA" w14:textId="77777777" w:rsidR="0016398A" w:rsidRPr="0016398A" w:rsidRDefault="0016398A" w:rsidP="0016398A">
      <w:pPr>
        <w:contextualSpacing/>
        <w:jc w:val="both"/>
        <w:rPr>
          <w:rFonts w:ascii="Arial" w:eastAsia="Calibri" w:hAnsi="Arial" w:cs="Arial"/>
          <w:color w:val="000000"/>
          <w:sz w:val="20"/>
          <w:szCs w:val="20"/>
          <w:lang w:val="pt-BR"/>
        </w:rPr>
      </w:pPr>
      <w:r w:rsidRPr="0016398A">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6398A">
        <w:rPr>
          <w:rFonts w:ascii="Arial" w:eastAsia="Calibri" w:hAnsi="Arial" w:cs="Arial"/>
          <w:color w:val="000000"/>
          <w:sz w:val="20"/>
          <w:szCs w:val="20"/>
          <w:vertAlign w:val="superscript"/>
        </w:rPr>
        <w:footnoteReference w:id="1"/>
      </w:r>
    </w:p>
    <w:p w14:paraId="51D4AAB1"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b/>
          <w:color w:val="000000"/>
          <w:sz w:val="20"/>
          <w:szCs w:val="20"/>
          <w:lang w:val="pt-BR" w:eastAsia="en-GB"/>
        </w:rPr>
        <w:t>c) depunerea</w:t>
      </w:r>
      <w:r w:rsidRPr="0016398A">
        <w:rPr>
          <w:rFonts w:ascii="Arial" w:hAnsi="Arial" w:cs="Arial"/>
          <w:color w:val="000000"/>
          <w:sz w:val="20"/>
          <w:szCs w:val="20"/>
          <w:lang w:val="pt-BR" w:eastAsia="en-GB"/>
        </w:rPr>
        <w:t xml:space="preserve"> la casierie a unor sume în numerar dacă valoarea este mai mică de 5.000 lei;</w:t>
      </w:r>
    </w:p>
    <w:p w14:paraId="66A53A57" w14:textId="77777777" w:rsidR="0016398A" w:rsidRPr="0016398A" w:rsidRDefault="0016398A" w:rsidP="0016398A">
      <w:pPr>
        <w:shd w:val="clear" w:color="auto" w:fill="FFFFFF"/>
        <w:jc w:val="both"/>
        <w:rPr>
          <w:rFonts w:ascii="Arial" w:hAnsi="Arial" w:cs="Arial"/>
          <w:color w:val="000000"/>
          <w:sz w:val="20"/>
          <w:szCs w:val="20"/>
          <w:lang w:val="pt-BR" w:eastAsia="en-GB"/>
        </w:rPr>
      </w:pPr>
      <w:r w:rsidRPr="0016398A">
        <w:rPr>
          <w:rFonts w:ascii="Arial" w:hAnsi="Arial" w:cs="Arial"/>
          <w:b/>
          <w:color w:val="000000"/>
          <w:sz w:val="20"/>
          <w:szCs w:val="20"/>
          <w:lang w:val="pt-BR" w:eastAsia="en-GB"/>
        </w:rPr>
        <w:t>d) reţineri succesive</w:t>
      </w:r>
      <w:r w:rsidRPr="0016398A">
        <w:rPr>
          <w:rFonts w:ascii="Arial" w:hAnsi="Arial" w:cs="Arial"/>
          <w:color w:val="000000"/>
          <w:sz w:val="20"/>
          <w:szCs w:val="20"/>
          <w:lang w:val="pt-BR" w:eastAsia="en-GB"/>
        </w:rPr>
        <w:t xml:space="preserve"> din sumele datorate pentru facturi parţiale;</w:t>
      </w:r>
    </w:p>
    <w:p w14:paraId="6BBC1270" w14:textId="77777777" w:rsidR="0016398A" w:rsidRPr="0016398A" w:rsidRDefault="0016398A" w:rsidP="0016398A">
      <w:pPr>
        <w:contextualSpacing/>
        <w:jc w:val="both"/>
        <w:rPr>
          <w:rFonts w:ascii="Arial" w:eastAsia="Calibri" w:hAnsi="Arial" w:cs="Arial"/>
          <w:color w:val="000000"/>
          <w:sz w:val="20"/>
          <w:szCs w:val="20"/>
          <w:lang w:val="pt-BR"/>
        </w:rPr>
      </w:pPr>
      <w:r w:rsidRPr="0016398A">
        <w:rPr>
          <w:rFonts w:ascii="Arial" w:eastAsia="Calibri" w:hAnsi="Arial" w:cs="Arial"/>
          <w:color w:val="000000"/>
          <w:sz w:val="20"/>
          <w:szCs w:val="20"/>
          <w:lang w:val="pt-BR"/>
        </w:rPr>
        <w:t xml:space="preserve">In acest caz, </w:t>
      </w:r>
      <w:r w:rsidRPr="0016398A">
        <w:rPr>
          <w:rFonts w:ascii="Arial" w:eastAsia="Calibri" w:hAnsi="Arial" w:cs="Arial"/>
          <w:sz w:val="20"/>
          <w:szCs w:val="20"/>
          <w:lang w:val="pt-BR"/>
        </w:rPr>
        <w:t>Furnizorul</w:t>
      </w:r>
      <w:r w:rsidRPr="0016398A">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6398A">
        <w:rPr>
          <w:rFonts w:ascii="Arial" w:eastAsia="Calibri" w:hAnsi="Arial" w:cs="Arial"/>
          <w:sz w:val="20"/>
          <w:szCs w:val="20"/>
          <w:lang w:val="pt-BR"/>
        </w:rPr>
        <w:t>Furnizorului</w:t>
      </w:r>
      <w:r w:rsidRPr="0016398A">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16398A">
        <w:rPr>
          <w:rFonts w:ascii="Arial" w:eastAsia="Calibri" w:hAnsi="Arial" w:cs="Arial"/>
          <w:sz w:val="20"/>
          <w:szCs w:val="20"/>
          <w:lang w:val="pt-BR"/>
        </w:rPr>
        <w:t>Furnizorul</w:t>
      </w:r>
      <w:r w:rsidRPr="0016398A">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16398A">
        <w:rPr>
          <w:rFonts w:ascii="Arial" w:eastAsia="Calibri" w:hAnsi="Arial" w:cs="Arial"/>
          <w:sz w:val="20"/>
          <w:szCs w:val="20"/>
          <w:lang w:val="pt-BR"/>
        </w:rPr>
        <w:t>Furnizorului</w:t>
      </w:r>
      <w:r w:rsidRPr="0016398A">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6398A">
        <w:rPr>
          <w:rFonts w:ascii="Arial" w:eastAsia="Calibri" w:hAnsi="Arial" w:cs="Arial"/>
          <w:sz w:val="20"/>
          <w:szCs w:val="20"/>
          <w:lang w:val="pt-BR"/>
        </w:rPr>
        <w:t>Furnizor</w:t>
      </w:r>
      <w:r w:rsidRPr="0016398A">
        <w:rPr>
          <w:rFonts w:ascii="Arial" w:eastAsia="Calibri" w:hAnsi="Arial" w:cs="Arial"/>
          <w:color w:val="000000"/>
          <w:sz w:val="20"/>
          <w:szCs w:val="20"/>
          <w:lang w:val="pt-BR"/>
        </w:rPr>
        <w:t>ului.</w:t>
      </w:r>
    </w:p>
    <w:p w14:paraId="291C560A" w14:textId="77777777" w:rsidR="0016398A" w:rsidRPr="0016398A" w:rsidRDefault="0016398A" w:rsidP="0016398A">
      <w:pPr>
        <w:shd w:val="clear" w:color="auto" w:fill="FFFFFF"/>
        <w:jc w:val="both"/>
        <w:rPr>
          <w:rFonts w:ascii="Arial" w:hAnsi="Arial" w:cs="Arial"/>
          <w:sz w:val="20"/>
          <w:szCs w:val="20"/>
          <w:lang w:val="pt-BR"/>
        </w:rPr>
      </w:pPr>
      <w:r w:rsidRPr="0016398A">
        <w:rPr>
          <w:rFonts w:ascii="Arial" w:hAnsi="Arial" w:cs="Arial"/>
          <w:b/>
          <w:color w:val="000000"/>
          <w:sz w:val="20"/>
          <w:szCs w:val="20"/>
          <w:lang w:val="pt-BR" w:eastAsia="en-GB"/>
        </w:rPr>
        <w:t>e) combinarea</w:t>
      </w:r>
      <w:r w:rsidRPr="0016398A">
        <w:rPr>
          <w:rFonts w:ascii="Arial" w:hAnsi="Arial" w:cs="Arial"/>
          <w:color w:val="000000"/>
          <w:sz w:val="20"/>
          <w:szCs w:val="20"/>
          <w:lang w:val="pt-BR" w:eastAsia="en-GB"/>
        </w:rPr>
        <w:t xml:space="preserve"> a două sau mai multe dintre modalităţile de constituire prevăzute la lit. </w:t>
      </w:r>
      <w:r w:rsidRPr="0016398A">
        <w:rPr>
          <w:rFonts w:ascii="Arial" w:hAnsi="Arial" w:cs="Arial"/>
          <w:b/>
          <w:color w:val="000000"/>
          <w:sz w:val="20"/>
          <w:szCs w:val="20"/>
          <w:lang w:val="pt-BR" w:eastAsia="en-GB"/>
        </w:rPr>
        <w:t>a)-c)</w:t>
      </w:r>
    </w:p>
    <w:p w14:paraId="3F1D8125" w14:textId="77777777" w:rsidR="0016398A" w:rsidRPr="0016398A" w:rsidRDefault="0016398A" w:rsidP="0016398A">
      <w:pPr>
        <w:tabs>
          <w:tab w:val="left" w:pos="0"/>
          <w:tab w:val="left" w:pos="900"/>
        </w:tabs>
        <w:autoSpaceDE w:val="0"/>
        <w:autoSpaceDN w:val="0"/>
        <w:adjustRightInd w:val="0"/>
        <w:ind w:right="-247"/>
        <w:jc w:val="both"/>
        <w:rPr>
          <w:rFonts w:ascii="Arial" w:hAnsi="Arial" w:cs="Arial"/>
          <w:sz w:val="20"/>
          <w:szCs w:val="20"/>
          <w:lang w:val="ro-RO"/>
        </w:rPr>
      </w:pPr>
      <w:r w:rsidRPr="0016398A">
        <w:rPr>
          <w:rFonts w:ascii="Arial" w:hAnsi="Arial" w:cs="Arial"/>
          <w:bCs/>
          <w:sz w:val="20"/>
          <w:szCs w:val="20"/>
          <w:lang w:val="ro-RO"/>
        </w:rPr>
        <w:t>15.4</w:t>
      </w:r>
      <w:r w:rsidRPr="0016398A">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69F0352A"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bCs/>
          <w:sz w:val="20"/>
          <w:szCs w:val="20"/>
          <w:lang w:val="ro-RO"/>
        </w:rPr>
        <w:t>15.5</w:t>
      </w:r>
      <w:r w:rsidRPr="0016398A">
        <w:rPr>
          <w:rFonts w:ascii="Arial" w:hAnsi="Arial" w:cs="Arial"/>
          <w:sz w:val="20"/>
          <w:szCs w:val="20"/>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3F348C76"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bCs/>
          <w:sz w:val="20"/>
          <w:szCs w:val="20"/>
          <w:lang w:val="ro-RO"/>
        </w:rPr>
        <w:lastRenderedPageBreak/>
        <w:t>15.6</w:t>
      </w:r>
      <w:r w:rsidRPr="0016398A">
        <w:rPr>
          <w:rFonts w:ascii="Arial" w:hAnsi="Arial" w:cs="Arial"/>
          <w:sz w:val="20"/>
          <w:szCs w:val="20"/>
          <w:lang w:val="ro-RO"/>
        </w:rPr>
        <w:t xml:space="preserve"> Achizitorul va emite ordinul de incepere a contractului numai dupa ce Prestatorul a facut dovada constituirii garantiei de buna executie. </w:t>
      </w:r>
    </w:p>
    <w:p w14:paraId="5DFD5C8A"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bCs/>
          <w:sz w:val="20"/>
          <w:szCs w:val="20"/>
          <w:lang w:val="ro-RO"/>
        </w:rPr>
        <w:t>15.7</w:t>
      </w:r>
      <w:r w:rsidRPr="0016398A">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5BD3F385"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6D3229E7"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sz w:val="20"/>
          <w:szCs w:val="20"/>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87E7509"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665CA652" w14:textId="77777777" w:rsidR="0016398A" w:rsidRPr="0016398A" w:rsidRDefault="0016398A" w:rsidP="0016398A">
      <w:pPr>
        <w:tabs>
          <w:tab w:val="left" w:pos="0"/>
          <w:tab w:val="left" w:pos="900"/>
        </w:tabs>
        <w:autoSpaceDE w:val="0"/>
        <w:autoSpaceDN w:val="0"/>
        <w:adjustRightInd w:val="0"/>
        <w:ind w:right="-287"/>
        <w:jc w:val="both"/>
        <w:rPr>
          <w:rFonts w:ascii="Arial" w:hAnsi="Arial" w:cs="Arial"/>
          <w:sz w:val="20"/>
          <w:szCs w:val="20"/>
          <w:lang w:val="ro-RO"/>
        </w:rPr>
      </w:pPr>
      <w:r w:rsidRPr="0016398A">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0B657FA5" w14:textId="77777777" w:rsidR="0016398A" w:rsidRPr="0016398A" w:rsidRDefault="0016398A" w:rsidP="0016398A">
      <w:pPr>
        <w:tabs>
          <w:tab w:val="num" w:pos="567"/>
        </w:tabs>
        <w:ind w:right="-377"/>
        <w:jc w:val="both"/>
        <w:rPr>
          <w:rFonts w:ascii="Arial" w:hAnsi="Arial" w:cs="Arial"/>
          <w:sz w:val="20"/>
          <w:szCs w:val="20"/>
          <w:lang w:val="ro-RO"/>
        </w:rPr>
      </w:pPr>
      <w:r w:rsidRPr="0016398A">
        <w:rPr>
          <w:rFonts w:ascii="Arial" w:hAnsi="Arial" w:cs="Arial"/>
          <w:bCs/>
          <w:sz w:val="20"/>
          <w:szCs w:val="20"/>
          <w:lang w:val="ro-RO"/>
        </w:rPr>
        <w:t>15.8</w:t>
      </w:r>
      <w:r w:rsidRPr="0016398A">
        <w:rPr>
          <w:rFonts w:ascii="Arial" w:hAnsi="Arial" w:cs="Arial"/>
          <w:sz w:val="20"/>
          <w:szCs w:val="20"/>
          <w:lang w:val="ro-RO"/>
        </w:rPr>
        <w:t xml:space="preserve"> Autoritatea contractantă are obligaţia de a elibera/restitui garanţia de bună execuţie după cum urmează: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w:t>
      </w:r>
    </w:p>
    <w:p w14:paraId="4FDE86FA" w14:textId="77777777" w:rsidR="0016398A" w:rsidRPr="0016398A" w:rsidRDefault="0016398A" w:rsidP="0016398A">
      <w:pPr>
        <w:tabs>
          <w:tab w:val="num" w:pos="567"/>
        </w:tabs>
        <w:ind w:right="-377"/>
        <w:jc w:val="both"/>
        <w:rPr>
          <w:rFonts w:ascii="Arial" w:eastAsia="Calibri" w:hAnsi="Arial" w:cs="Arial"/>
          <w:sz w:val="20"/>
          <w:szCs w:val="20"/>
          <w:lang w:val="ro-RO"/>
        </w:rPr>
      </w:pPr>
      <w:r w:rsidRPr="0016398A">
        <w:rPr>
          <w:rFonts w:ascii="Arial" w:hAnsi="Arial" w:cs="Arial"/>
          <w:bCs/>
          <w:sz w:val="20"/>
          <w:szCs w:val="20"/>
          <w:lang w:val="ro-RO"/>
        </w:rPr>
        <w:t>15.9</w:t>
      </w:r>
      <w:r w:rsidRPr="0016398A">
        <w:rPr>
          <w:rFonts w:ascii="Arial" w:hAnsi="Arial" w:cs="Arial"/>
          <w:sz w:val="20"/>
          <w:szCs w:val="20"/>
          <w:lang w:val="ro-RO"/>
        </w:rPr>
        <w:t xml:space="preserve"> </w:t>
      </w:r>
      <w:r w:rsidRPr="0016398A">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6398A">
        <w:rPr>
          <w:rFonts w:ascii="Arial" w:hAnsi="Arial" w:cs="Arial"/>
          <w:noProof/>
          <w:sz w:val="20"/>
          <w:szCs w:val="20"/>
          <w:lang w:val="ro-RO"/>
        </w:rPr>
        <w:t xml:space="preserve"> </w:t>
      </w:r>
      <w:r w:rsidRPr="0016398A">
        <w:rPr>
          <w:rFonts w:ascii="Arial" w:eastAsia="Calibri" w:hAnsi="Arial" w:cs="Arial"/>
          <w:sz w:val="20"/>
          <w:szCs w:val="20"/>
          <w:lang w:val="ro-RO"/>
        </w:rPr>
        <w:t>si a art 166 din HG 395/2016 .</w:t>
      </w:r>
    </w:p>
    <w:p w14:paraId="26ECFAD7" w14:textId="77777777" w:rsidR="0016398A" w:rsidRPr="0016398A" w:rsidRDefault="0016398A" w:rsidP="0016398A">
      <w:pPr>
        <w:ind w:right="-377"/>
        <w:contextualSpacing/>
        <w:jc w:val="both"/>
        <w:rPr>
          <w:rFonts w:ascii="Arial" w:eastAsia="Calibri" w:hAnsi="Arial" w:cs="Arial"/>
          <w:sz w:val="22"/>
          <w:szCs w:val="22"/>
          <w:lang w:val="ro-RO"/>
        </w:rPr>
      </w:pPr>
      <w:r w:rsidRPr="0016398A">
        <w:rPr>
          <w:rFonts w:ascii="Arial" w:eastAsia="Calibri" w:hAnsi="Arial" w:cs="Arial"/>
          <w:bCs/>
          <w:sz w:val="20"/>
          <w:szCs w:val="20"/>
          <w:lang w:val="ro-RO"/>
        </w:rPr>
        <w:t>15.10</w:t>
      </w:r>
      <w:r w:rsidRPr="0016398A">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16398A">
        <w:rPr>
          <w:rFonts w:ascii="Arial" w:hAnsi="Arial" w:cs="Arial"/>
          <w:sz w:val="20"/>
          <w:szCs w:val="20"/>
          <w:lang w:val="ro-RO"/>
        </w:rPr>
        <w:t xml:space="preserve"> </w:t>
      </w:r>
      <w:r w:rsidRPr="0016398A">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09A8B015" w14:textId="77777777" w:rsidR="00646B1E" w:rsidRPr="002714ED" w:rsidRDefault="00646B1E" w:rsidP="00D11F03">
      <w:pPr>
        <w:pBdr>
          <w:bottom w:val="single" w:sz="12" w:space="14" w:color="auto"/>
        </w:pBdr>
        <w:jc w:val="both"/>
        <w:rPr>
          <w:rFonts w:ascii="Arial" w:hAnsi="Arial" w:cs="Arial"/>
          <w:sz w:val="20"/>
          <w:szCs w:val="20"/>
          <w:lang w:val="ro-RO"/>
        </w:rPr>
      </w:pPr>
    </w:p>
    <w:p w14:paraId="2777CD87" w14:textId="77777777" w:rsidR="00646B1E" w:rsidRPr="002714ED" w:rsidRDefault="0053135B" w:rsidP="00D11F03">
      <w:pPr>
        <w:pBdr>
          <w:bottom w:val="single" w:sz="12" w:space="14" w:color="auto"/>
        </w:pBdr>
        <w:jc w:val="both"/>
        <w:rPr>
          <w:rFonts w:ascii="Arial" w:hAnsi="Arial" w:cs="Arial"/>
          <w:b/>
          <w:sz w:val="20"/>
          <w:szCs w:val="20"/>
          <w:lang w:val="ro-RO"/>
        </w:rPr>
      </w:pPr>
      <w:r w:rsidRPr="002714ED">
        <w:rPr>
          <w:rFonts w:ascii="Arial" w:hAnsi="Arial" w:cs="Arial"/>
          <w:b/>
          <w:sz w:val="20"/>
          <w:szCs w:val="20"/>
          <w:lang w:val="ro-RO"/>
        </w:rPr>
        <w:t xml:space="preserve">16. Începere, finalizare, întârzieri, sistare  </w:t>
      </w:r>
    </w:p>
    <w:p w14:paraId="7FDE3F8C" w14:textId="457F1C83"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1</w:t>
      </w:r>
      <w:r>
        <w:rPr>
          <w:rFonts w:ascii="Arial" w:hAnsi="Arial" w:cs="Arial"/>
          <w:sz w:val="20"/>
          <w:szCs w:val="20"/>
          <w:lang w:val="ro-RO"/>
        </w:rPr>
        <w:t>6</w:t>
      </w:r>
      <w:r w:rsidRPr="0016398A">
        <w:rPr>
          <w:rFonts w:ascii="Arial" w:hAnsi="Arial" w:cs="Arial"/>
          <w:sz w:val="20"/>
          <w:szCs w:val="20"/>
          <w:lang w:val="ro-RO"/>
        </w:rPr>
        <w:t>.1 - (1) Prestatorul are obligaţia de a începe prestarea serviciilor în timpul cel mai scurt posibil de la primirea ordinului de începere a contractului.</w:t>
      </w:r>
    </w:p>
    <w:p w14:paraId="0C38C830" w14:textId="77777777"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(2) În cazul în care prestatorul suferă întârzieri datorate în exclusivitate achizitorului, părţile vor stabili de comun acord prelungirea perioadei de prestare a serviciului; .</w:t>
      </w:r>
    </w:p>
    <w:p w14:paraId="79648352" w14:textId="16C9FFEF"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1</w:t>
      </w:r>
      <w:r>
        <w:rPr>
          <w:rFonts w:ascii="Arial" w:hAnsi="Arial" w:cs="Arial"/>
          <w:sz w:val="20"/>
          <w:szCs w:val="20"/>
          <w:lang w:val="ro-RO"/>
        </w:rPr>
        <w:t>6</w:t>
      </w:r>
      <w:r w:rsidRPr="0016398A">
        <w:rPr>
          <w:rFonts w:ascii="Arial" w:hAnsi="Arial" w:cs="Arial"/>
          <w:sz w:val="20"/>
          <w:szCs w:val="20"/>
          <w:lang w:val="ro-RO"/>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200ECF3C" w14:textId="77777777"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(2) În cazul în care:</w:t>
      </w:r>
    </w:p>
    <w:p w14:paraId="733100BE" w14:textId="77777777"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i)</w:t>
      </w:r>
      <w:r w:rsidRPr="0016398A">
        <w:rPr>
          <w:rFonts w:ascii="Arial" w:hAnsi="Arial" w:cs="Arial"/>
          <w:sz w:val="20"/>
          <w:szCs w:val="20"/>
          <w:lang w:val="ro-RO"/>
        </w:rPr>
        <w:tab/>
        <w:t>orice motive de întârziere, ce nu se datorează prestatorului, sau</w:t>
      </w:r>
    </w:p>
    <w:p w14:paraId="39F671F5" w14:textId="77777777"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ii)</w:t>
      </w:r>
      <w:r w:rsidRPr="0016398A">
        <w:rPr>
          <w:rFonts w:ascii="Arial" w:hAnsi="Arial" w:cs="Arial"/>
          <w:sz w:val="20"/>
          <w:szCs w:val="20"/>
          <w:lang w:val="ro-RO"/>
        </w:rPr>
        <w:tab/>
        <w:t>alte circumstanţe neobişnuite susceptibile de a surveni, altfel decât prin încălcarea contractului de către prestator,</w:t>
      </w:r>
    </w:p>
    <w:p w14:paraId="3E7EA470" w14:textId="77777777"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îndreptăţesc prestatorul de a solicita prelungirea perioadei de prestare a serviciilor sau a oricărei faze a acestora, atunci părţile vor revizui, de comun acord, perioada de prestare şi vor semna un act adiţional.</w:t>
      </w:r>
    </w:p>
    <w:p w14:paraId="1B772DC3" w14:textId="78E14779" w:rsidR="0016398A" w:rsidRPr="0016398A"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1</w:t>
      </w:r>
      <w:r>
        <w:rPr>
          <w:rFonts w:ascii="Arial" w:hAnsi="Arial" w:cs="Arial"/>
          <w:sz w:val="20"/>
          <w:szCs w:val="20"/>
          <w:lang w:val="ro-RO"/>
        </w:rPr>
        <w:t>6</w:t>
      </w:r>
      <w:r w:rsidRPr="0016398A">
        <w:rPr>
          <w:rFonts w:ascii="Arial" w:hAnsi="Arial" w:cs="Arial"/>
          <w:sz w:val="20"/>
          <w:szCs w:val="20"/>
          <w:lang w:val="ro-RO"/>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5F565DA5" w14:textId="7C839364" w:rsidR="00646B1E" w:rsidRDefault="0016398A" w:rsidP="0016398A">
      <w:pPr>
        <w:pBdr>
          <w:bottom w:val="single" w:sz="12" w:space="14" w:color="auto"/>
        </w:pBdr>
        <w:jc w:val="both"/>
        <w:rPr>
          <w:rFonts w:ascii="Arial" w:hAnsi="Arial" w:cs="Arial"/>
          <w:sz w:val="20"/>
          <w:szCs w:val="20"/>
          <w:lang w:val="ro-RO"/>
        </w:rPr>
      </w:pPr>
      <w:r w:rsidRPr="0016398A">
        <w:rPr>
          <w:rFonts w:ascii="Arial" w:hAnsi="Arial" w:cs="Arial"/>
          <w:sz w:val="20"/>
          <w:szCs w:val="20"/>
          <w:lang w:val="ro-RO"/>
        </w:rPr>
        <w:t>1</w:t>
      </w:r>
      <w:r>
        <w:rPr>
          <w:rFonts w:ascii="Arial" w:hAnsi="Arial" w:cs="Arial"/>
          <w:sz w:val="20"/>
          <w:szCs w:val="20"/>
          <w:lang w:val="ro-RO"/>
        </w:rPr>
        <w:t>6</w:t>
      </w:r>
      <w:r w:rsidRPr="0016398A">
        <w:rPr>
          <w:rFonts w:ascii="Arial" w:hAnsi="Arial" w:cs="Arial"/>
          <w:sz w:val="20"/>
          <w:szCs w:val="20"/>
          <w:lang w:val="ro-RO"/>
        </w:rPr>
        <w:t>.4 - În afara cazului în care achizitorul este de acord cu o prelungire a termenului de execuţie, orice întârziere în îndeplinirea contractului dă dreptul achizitorului de a solicita penalităţi prestatorului.</w:t>
      </w:r>
    </w:p>
    <w:p w14:paraId="484CA91F" w14:textId="77777777" w:rsidR="0016398A" w:rsidRPr="002714ED" w:rsidRDefault="0016398A" w:rsidP="0016398A">
      <w:pPr>
        <w:pBdr>
          <w:bottom w:val="single" w:sz="12" w:space="14" w:color="auto"/>
        </w:pBdr>
        <w:jc w:val="both"/>
        <w:rPr>
          <w:rFonts w:ascii="Arial" w:hAnsi="Arial" w:cs="Arial"/>
          <w:sz w:val="20"/>
          <w:szCs w:val="20"/>
          <w:lang w:val="ro-RO"/>
        </w:rPr>
      </w:pPr>
    </w:p>
    <w:p w14:paraId="0F537117" w14:textId="77777777" w:rsidR="00646B1E" w:rsidRPr="002714ED" w:rsidRDefault="0053135B" w:rsidP="00D11F03">
      <w:pPr>
        <w:pBdr>
          <w:bottom w:val="single" w:sz="12" w:space="14" w:color="auto"/>
        </w:pBdr>
        <w:jc w:val="both"/>
        <w:rPr>
          <w:rFonts w:ascii="Arial" w:hAnsi="Arial" w:cs="Arial"/>
          <w:b/>
          <w:sz w:val="20"/>
          <w:szCs w:val="20"/>
          <w:lang w:val="ro-RO"/>
        </w:rPr>
      </w:pPr>
      <w:r w:rsidRPr="002714ED">
        <w:rPr>
          <w:rFonts w:ascii="Arial" w:hAnsi="Arial" w:cs="Arial"/>
          <w:b/>
          <w:sz w:val="20"/>
          <w:szCs w:val="20"/>
          <w:lang w:val="ro-RO"/>
        </w:rPr>
        <w:t>17. Modificări contractuale</w:t>
      </w:r>
    </w:p>
    <w:p w14:paraId="0F263349" w14:textId="77777777" w:rsidR="00646B1E"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17.1. Părţile contractante au dreptul, pe durata îndeplinirii contractului, de a conveni modificarea clauzelor contractului, prin act adiţional în condițiile art. 221 din Legea  98/</w:t>
      </w:r>
      <w:r w:rsidR="0027744D" w:rsidRPr="002714ED">
        <w:rPr>
          <w:rFonts w:ascii="Arial" w:hAnsi="Arial" w:cs="Arial"/>
          <w:sz w:val="20"/>
          <w:szCs w:val="20"/>
          <w:lang w:val="ro-RO"/>
        </w:rPr>
        <w:t>2016</w:t>
      </w:r>
      <w:r w:rsidRPr="002714ED">
        <w:rPr>
          <w:rFonts w:ascii="Arial" w:hAnsi="Arial" w:cs="Arial"/>
          <w:sz w:val="20"/>
          <w:szCs w:val="20"/>
          <w:lang w:val="ro-RO"/>
        </w:rPr>
        <w:t>.</w:t>
      </w:r>
    </w:p>
    <w:p w14:paraId="478A2646"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t>17.2. Modificările aduse clauzelor prezentului contract vor fi valabile numai da</w:t>
      </w:r>
      <w:r w:rsidR="00F311FF" w:rsidRPr="002714ED">
        <w:rPr>
          <w:rFonts w:ascii="Arial" w:hAnsi="Arial" w:cs="Arial"/>
          <w:sz w:val="20"/>
          <w:szCs w:val="20"/>
          <w:lang w:val="it-IT"/>
        </w:rPr>
        <w:t>că se vor stipula în scris de că</w:t>
      </w:r>
      <w:r w:rsidRPr="002714ED">
        <w:rPr>
          <w:rFonts w:ascii="Arial" w:hAnsi="Arial" w:cs="Arial"/>
          <w:sz w:val="20"/>
          <w:szCs w:val="20"/>
          <w:lang w:val="it-IT"/>
        </w:rPr>
        <w:t>tre părțile contractante prin semnarea unui act adițional la contract.</w:t>
      </w:r>
    </w:p>
    <w:p w14:paraId="19EB3275" w14:textId="77777777" w:rsidR="0059097F"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17.3.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14:paraId="6EFB82F9" w14:textId="77777777" w:rsidR="0027744D"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ro-RO"/>
        </w:rPr>
        <w:t xml:space="preserve"> - modificare de activităţi cu impact în programului de execuţie /graficul de tură aferent contractului;</w:t>
      </w:r>
    </w:p>
    <w:p w14:paraId="41DC8DCE"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ro-RO"/>
        </w:rPr>
        <w:t>-  ajustare a oricăror obligaţii ale Părților rezultate din acest Contract;</w:t>
      </w:r>
    </w:p>
    <w:p w14:paraId="453901B6" w14:textId="77777777" w:rsidR="00646B1E" w:rsidRPr="002714ED" w:rsidRDefault="0053135B" w:rsidP="00D11F03">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 xml:space="preserve"> - ajustare a prețuluicontractului, conform regulilor prevăzute în clauza de ajustare</w:t>
      </w:r>
      <w:r w:rsidR="00983FCB" w:rsidRPr="002714ED">
        <w:rPr>
          <w:rFonts w:ascii="Arial" w:hAnsi="Arial" w:cs="Arial"/>
          <w:sz w:val="20"/>
          <w:szCs w:val="20"/>
          <w:lang w:val="ro-RO"/>
        </w:rPr>
        <w:t>.</w:t>
      </w:r>
    </w:p>
    <w:p w14:paraId="37036FD8"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it-IT"/>
        </w:rPr>
        <w:lastRenderedPageBreak/>
        <w:t>17.3 Orice modificare a contractului care nu respectă prevederile prezentului contract și ale legislației în vigoare va fi considerată nulă de drept.</w:t>
      </w:r>
    </w:p>
    <w:p w14:paraId="19E68B4F"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ro-RO" w:eastAsia="ro-RO"/>
        </w:rPr>
        <w:t>17.4. În măsura în care pe parcursul derulării contractului, în oricare din obiectivele menționate în caietul de sarcini vor fi instalate sisteme autorizate de monitorizare și supraveghere video, organizarea serviciului de pază, protecție și intervenție va fi adaptată corespunzător, inclusiv prin obținerea autorizărilor legale prevăzute de legislația în domeniu aplicabilă, conform cerințelor formulate în caietul de sarcini, anexă la prezentul contract.</w:t>
      </w:r>
    </w:p>
    <w:p w14:paraId="3C7B275F"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ro-RO"/>
        </w:rPr>
        <w:t xml:space="preserve">17.5. Pe parcursul perioadei de valabilitate a prezentului contract, părțile sunt de acord că situaţia/numărul posturilor de pază aferente obiectivelor identificate la art. 4.2. poate suferi modificări, prețul unitar/oră/agent </w:t>
      </w:r>
      <w:r w:rsidR="00072204" w:rsidRPr="002714ED">
        <w:rPr>
          <w:rFonts w:ascii="Arial" w:hAnsi="Arial" w:cs="Arial"/>
          <w:sz w:val="20"/>
          <w:szCs w:val="20"/>
          <w:lang w:val="ro-RO"/>
        </w:rPr>
        <w:t>de securitate</w:t>
      </w:r>
      <w:r w:rsidRPr="002714ED">
        <w:rPr>
          <w:rFonts w:ascii="Arial" w:hAnsi="Arial" w:cs="Arial"/>
          <w:sz w:val="20"/>
          <w:szCs w:val="20"/>
          <w:lang w:val="ro-RO"/>
        </w:rPr>
        <w:t xml:space="preserve"> rămânând neschimbat, valoarea totală a contractului fiind determinabilă în funcție de numărul de ore de pază/protecție/intervenție efectiv, corect prestate și recepționate.</w:t>
      </w:r>
    </w:p>
    <w:p w14:paraId="5BA240E6"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ro-RO" w:eastAsia="ro-RO"/>
        </w:rPr>
        <w:t xml:space="preserve">17.6. Cantitatea de servicii de pază şi intervenție ce urmează a fi achiziţionată pe întreaga perioadă de derulare a prezentului contract poate suferi modificări, în sensul diminuării sau creşterii acesteia, în funcţie de o serie de factori precum: </w:t>
      </w:r>
    </w:p>
    <w:p w14:paraId="7AA0AC24" w14:textId="77777777" w:rsidR="00646B1E" w:rsidRPr="002714ED" w:rsidRDefault="0053135B" w:rsidP="00D11F03">
      <w:pPr>
        <w:pBdr>
          <w:bottom w:val="single" w:sz="12" w:space="14" w:color="auto"/>
        </w:pBdr>
        <w:jc w:val="both"/>
        <w:rPr>
          <w:rFonts w:ascii="Arial" w:hAnsi="Arial" w:cs="Arial"/>
          <w:sz w:val="20"/>
          <w:szCs w:val="20"/>
          <w:lang w:val="it-IT"/>
        </w:rPr>
      </w:pPr>
      <w:r w:rsidRPr="002714ED">
        <w:rPr>
          <w:rFonts w:ascii="Arial" w:hAnsi="Arial" w:cs="Arial"/>
          <w:sz w:val="20"/>
          <w:szCs w:val="20"/>
          <w:lang w:val="ro-RO" w:eastAsia="ro-RO"/>
        </w:rPr>
        <w:t>a) necesităţile concrete ale Achizitorului,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00F8D333" w14:textId="77777777" w:rsidR="00646B1E" w:rsidRPr="002714ED" w:rsidRDefault="0053135B" w:rsidP="00D11F03">
      <w:pPr>
        <w:pBdr>
          <w:bottom w:val="single" w:sz="12" w:space="14" w:color="auto"/>
        </w:pBdr>
        <w:jc w:val="both"/>
        <w:rPr>
          <w:rFonts w:ascii="Arial" w:hAnsi="Arial" w:cs="Arial"/>
          <w:sz w:val="20"/>
          <w:szCs w:val="20"/>
          <w:lang w:val="ro-RO" w:eastAsia="ro-RO"/>
        </w:rPr>
      </w:pPr>
      <w:r w:rsidRPr="002714ED">
        <w:rPr>
          <w:rFonts w:ascii="Arial" w:hAnsi="Arial" w:cs="Arial"/>
          <w:sz w:val="20"/>
          <w:szCs w:val="20"/>
          <w:lang w:val="ro-RO" w:eastAsia="ro-RO"/>
        </w:rPr>
        <w:t>b) fondurile ce vor fi alocate Achizitorului (bugetul alocat) şi orice alte prevederi ale unor acte normative emise în România de instituţiile abilitate, ce pot surveni în timpul valabilităţii prezentului contract.</w:t>
      </w:r>
    </w:p>
    <w:p w14:paraId="64CAF137" w14:textId="77777777" w:rsidR="00646B1E" w:rsidRPr="00714022" w:rsidRDefault="0053135B" w:rsidP="00D11F03">
      <w:pPr>
        <w:pBdr>
          <w:bottom w:val="single" w:sz="12" w:space="14" w:color="auto"/>
        </w:pBdr>
        <w:jc w:val="both"/>
        <w:rPr>
          <w:rFonts w:ascii="Arial" w:hAnsi="Arial" w:cs="Arial"/>
          <w:sz w:val="20"/>
          <w:szCs w:val="20"/>
          <w:lang w:val="pt-BR" w:eastAsia="ro-RO"/>
        </w:rPr>
      </w:pPr>
      <w:r w:rsidRPr="00714022">
        <w:rPr>
          <w:rFonts w:ascii="Arial" w:hAnsi="Arial" w:cs="Arial"/>
          <w:sz w:val="20"/>
          <w:szCs w:val="20"/>
          <w:lang w:val="pt-BR" w:eastAsia="ro-RO"/>
        </w:rPr>
        <w:t xml:space="preserve">17.7. Pe parcursul perioadei de valabilitate a contractului, Achizitorul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w:t>
      </w:r>
      <w:r w:rsidR="00A714FC" w:rsidRPr="00714022">
        <w:rPr>
          <w:rFonts w:ascii="Arial" w:hAnsi="Arial" w:cs="Arial"/>
          <w:sz w:val="20"/>
          <w:szCs w:val="20"/>
          <w:lang w:val="pt-BR" w:eastAsia="ro-RO"/>
        </w:rPr>
        <w:t>Achizitor</w:t>
      </w:r>
      <w:r w:rsidRPr="00714022">
        <w:rPr>
          <w:rFonts w:ascii="Arial" w:hAnsi="Arial" w:cs="Arial"/>
          <w:sz w:val="20"/>
          <w:szCs w:val="20"/>
          <w:lang w:val="pt-BR" w:eastAsia="ro-RO"/>
        </w:rPr>
        <w:t>, cu informarea prealabilă a viitorului prestator, în termen de maximum 15 zile de la data apariţiei situaţiei invocate, fără plata de penalităţi şi/sau daune interese.</w:t>
      </w:r>
    </w:p>
    <w:p w14:paraId="0CAA4C72" w14:textId="77777777" w:rsidR="00093BD1" w:rsidRPr="00714022" w:rsidRDefault="00093BD1" w:rsidP="00D11F03">
      <w:pPr>
        <w:pBdr>
          <w:bottom w:val="single" w:sz="12" w:space="14" w:color="auto"/>
        </w:pBdr>
        <w:jc w:val="both"/>
        <w:rPr>
          <w:rFonts w:ascii="Arial" w:hAnsi="Arial" w:cs="Arial"/>
          <w:b/>
          <w:sz w:val="20"/>
          <w:szCs w:val="20"/>
          <w:lang w:val="pt-BR"/>
        </w:rPr>
      </w:pPr>
    </w:p>
    <w:p w14:paraId="7C43790B" w14:textId="77777777" w:rsidR="00646B1E" w:rsidRPr="00714022" w:rsidRDefault="0053135B" w:rsidP="00D11F03">
      <w:pPr>
        <w:pBdr>
          <w:bottom w:val="single" w:sz="12" w:space="14" w:color="auto"/>
        </w:pBdr>
        <w:jc w:val="both"/>
        <w:rPr>
          <w:rFonts w:ascii="Arial" w:eastAsia="Calibri" w:hAnsi="Arial" w:cs="Arial"/>
          <w:b/>
          <w:sz w:val="20"/>
          <w:szCs w:val="20"/>
          <w:lang w:val="pt-BR"/>
        </w:rPr>
      </w:pPr>
      <w:r w:rsidRPr="00714022">
        <w:rPr>
          <w:rFonts w:ascii="Arial" w:hAnsi="Arial" w:cs="Arial"/>
          <w:b/>
          <w:sz w:val="20"/>
          <w:szCs w:val="20"/>
          <w:lang w:val="pt-BR"/>
        </w:rPr>
        <w:t>18. Î</w:t>
      </w:r>
      <w:r w:rsidRPr="00714022">
        <w:rPr>
          <w:rFonts w:ascii="Arial" w:eastAsia="Calibri" w:hAnsi="Arial" w:cs="Arial"/>
          <w:b/>
          <w:sz w:val="20"/>
          <w:szCs w:val="20"/>
          <w:lang w:val="pt-BR"/>
        </w:rPr>
        <w:t>ncetarea și denunțarea unilaterală a prezentului contract</w:t>
      </w:r>
    </w:p>
    <w:p w14:paraId="1E9CAAA0" w14:textId="77777777" w:rsidR="0016398A" w:rsidRDefault="0053135B" w:rsidP="0016398A">
      <w:pPr>
        <w:pBdr>
          <w:bottom w:val="single" w:sz="12" w:space="14" w:color="auto"/>
        </w:pBdr>
        <w:jc w:val="both"/>
        <w:rPr>
          <w:rFonts w:ascii="Arial" w:hAnsi="Arial" w:cs="Arial"/>
          <w:noProof/>
          <w:sz w:val="20"/>
          <w:szCs w:val="20"/>
          <w:lang w:val="ro-RO"/>
        </w:rPr>
      </w:pPr>
      <w:r w:rsidRPr="002714ED">
        <w:rPr>
          <w:rFonts w:ascii="Arial" w:hAnsi="Arial" w:cs="Arial"/>
          <w:noProof/>
          <w:sz w:val="20"/>
          <w:szCs w:val="20"/>
          <w:lang w:val="ro-RO"/>
        </w:rPr>
        <w:t xml:space="preserve">18.1. Prezentul contract încetează în următoarele situații: </w:t>
      </w:r>
    </w:p>
    <w:p w14:paraId="6B5D8FCF" w14:textId="77777777" w:rsidR="0016398A" w:rsidRDefault="0053135B" w:rsidP="0016398A">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a) părţile convin de comun acord încetarea contractului</w:t>
      </w:r>
      <w:r w:rsidRPr="002714ED">
        <w:rPr>
          <w:rFonts w:ascii="Arial" w:hAnsi="Arial" w:cs="Arial"/>
          <w:spacing w:val="4"/>
          <w:sz w:val="20"/>
          <w:szCs w:val="20"/>
          <w:lang w:val="ro-RO"/>
        </w:rPr>
        <w:t xml:space="preserve"> contract prin semnarea unui act aditional</w:t>
      </w:r>
      <w:r w:rsidRPr="002714ED">
        <w:rPr>
          <w:rFonts w:ascii="Arial" w:hAnsi="Arial" w:cs="Arial"/>
          <w:sz w:val="20"/>
          <w:szCs w:val="20"/>
          <w:lang w:val="ro-RO"/>
        </w:rPr>
        <w:t>;</w:t>
      </w:r>
    </w:p>
    <w:p w14:paraId="37AE75D7" w14:textId="77777777" w:rsidR="00484B06" w:rsidRDefault="0053135B" w:rsidP="00484B06">
      <w:pPr>
        <w:pBdr>
          <w:bottom w:val="single" w:sz="12" w:space="14" w:color="auto"/>
        </w:pBdr>
        <w:jc w:val="both"/>
        <w:rPr>
          <w:rFonts w:ascii="Arial" w:hAnsi="Arial" w:cs="Arial"/>
          <w:sz w:val="20"/>
          <w:szCs w:val="20"/>
          <w:lang w:val="ro-RO"/>
        </w:rPr>
      </w:pPr>
      <w:r w:rsidRPr="002714ED">
        <w:rPr>
          <w:rFonts w:ascii="Arial" w:hAnsi="Arial" w:cs="Arial"/>
          <w:sz w:val="20"/>
          <w:szCs w:val="20"/>
          <w:lang w:val="ro-RO"/>
        </w:rPr>
        <w:t>b) la expirarea duratei contractului</w:t>
      </w:r>
      <w:r w:rsidRPr="002714ED">
        <w:rPr>
          <w:rFonts w:ascii="Arial" w:hAnsi="Arial" w:cs="Arial"/>
          <w:spacing w:val="4"/>
          <w:sz w:val="20"/>
          <w:szCs w:val="20"/>
          <w:lang w:val="ro-RO"/>
        </w:rPr>
        <w:t xml:space="preserve"> contract</w:t>
      </w:r>
      <w:r w:rsidRPr="002714ED">
        <w:rPr>
          <w:rFonts w:ascii="Arial" w:hAnsi="Arial" w:cs="Arial"/>
          <w:sz w:val="20"/>
          <w:szCs w:val="20"/>
          <w:lang w:val="ro-RO"/>
        </w:rPr>
        <w:t>;</w:t>
      </w:r>
    </w:p>
    <w:p w14:paraId="651FD36F" w14:textId="77777777" w:rsidR="00484B06" w:rsidRDefault="0053135B" w:rsidP="00484B06">
      <w:pPr>
        <w:pBdr>
          <w:bottom w:val="single" w:sz="12" w:space="14" w:color="auto"/>
        </w:pBdr>
        <w:jc w:val="both"/>
        <w:rPr>
          <w:rFonts w:ascii="Arial" w:hAnsi="Arial" w:cs="Arial"/>
          <w:spacing w:val="4"/>
          <w:sz w:val="20"/>
          <w:szCs w:val="20"/>
          <w:lang w:val="ro-RO"/>
        </w:rPr>
      </w:pPr>
      <w:r w:rsidRPr="002714ED">
        <w:rPr>
          <w:rFonts w:ascii="Arial" w:hAnsi="Arial" w:cs="Arial"/>
          <w:sz w:val="20"/>
          <w:szCs w:val="20"/>
          <w:lang w:val="ro-RO"/>
        </w:rPr>
        <w:t xml:space="preserve">c) prin reziliere, în condiţiile </w:t>
      </w:r>
      <w:r w:rsidRPr="002714ED">
        <w:rPr>
          <w:rFonts w:ascii="Arial" w:hAnsi="Arial" w:cs="Arial"/>
          <w:spacing w:val="4"/>
          <w:sz w:val="20"/>
          <w:szCs w:val="20"/>
          <w:lang w:val="ro-RO"/>
        </w:rPr>
        <w:t xml:space="preserve">clauzelor din prezentul contract contract, </w:t>
      </w:r>
      <w:r w:rsidRPr="002714ED">
        <w:rPr>
          <w:rFonts w:ascii="Arial" w:hAnsi="Arial" w:cs="Arial"/>
          <w:sz w:val="20"/>
          <w:szCs w:val="20"/>
          <w:lang w:val="ro-RO"/>
        </w:rPr>
        <w:t>în cazul în care una  din părți nu își execută sau execută necorespunzător obligațiile contractuale</w:t>
      </w:r>
      <w:r w:rsidRPr="002714ED">
        <w:rPr>
          <w:rFonts w:ascii="Arial" w:hAnsi="Arial" w:cs="Arial"/>
          <w:spacing w:val="4"/>
          <w:sz w:val="20"/>
          <w:szCs w:val="20"/>
          <w:lang w:val="ro-RO"/>
        </w:rPr>
        <w:t>;</w:t>
      </w:r>
    </w:p>
    <w:p w14:paraId="7F05FE85" w14:textId="77777777" w:rsidR="00484B06" w:rsidRDefault="0053135B" w:rsidP="00484B06">
      <w:pPr>
        <w:pBdr>
          <w:bottom w:val="single" w:sz="12" w:space="14" w:color="auto"/>
        </w:pBdr>
        <w:jc w:val="both"/>
        <w:rPr>
          <w:rFonts w:ascii="Arial" w:hAnsi="Arial" w:cs="Arial"/>
          <w:spacing w:val="4"/>
          <w:sz w:val="20"/>
          <w:szCs w:val="20"/>
          <w:lang w:val="ro-RO"/>
        </w:rPr>
      </w:pPr>
      <w:r w:rsidRPr="002714ED">
        <w:rPr>
          <w:rFonts w:ascii="Arial" w:hAnsi="Arial" w:cs="Arial"/>
          <w:spacing w:val="4"/>
          <w:sz w:val="20"/>
          <w:szCs w:val="20"/>
          <w:lang w:val="it-IT"/>
        </w:rPr>
        <w:t>d) în cazul dizolvării, lichidării, falimentului, retragerii autorizaţiei de funcţionare a prestatorului</w:t>
      </w:r>
      <w:r w:rsidRPr="002714ED">
        <w:rPr>
          <w:rFonts w:ascii="Arial" w:hAnsi="Arial" w:cs="Arial"/>
          <w:spacing w:val="4"/>
          <w:sz w:val="20"/>
          <w:szCs w:val="20"/>
          <w:lang w:val="ro-RO"/>
        </w:rPr>
        <w:t>;</w:t>
      </w:r>
    </w:p>
    <w:p w14:paraId="0643E36F" w14:textId="2BEB5AC5" w:rsidR="0027744D" w:rsidRPr="00484B06" w:rsidRDefault="0053135B" w:rsidP="00484B06">
      <w:pPr>
        <w:pBdr>
          <w:bottom w:val="single" w:sz="12" w:space="14" w:color="auto"/>
        </w:pBdr>
        <w:jc w:val="both"/>
        <w:rPr>
          <w:rFonts w:ascii="Arial" w:hAnsi="Arial" w:cs="Arial"/>
          <w:spacing w:val="4"/>
          <w:sz w:val="20"/>
          <w:szCs w:val="20"/>
          <w:lang w:val="it-IT"/>
        </w:rPr>
      </w:pPr>
      <w:r w:rsidRPr="002714ED">
        <w:rPr>
          <w:rFonts w:ascii="Arial" w:hAnsi="Arial" w:cs="Arial"/>
          <w:spacing w:val="4"/>
          <w:sz w:val="20"/>
          <w:szCs w:val="20"/>
          <w:lang w:val="ro-RO"/>
        </w:rPr>
        <w:t xml:space="preserve">e) </w:t>
      </w:r>
      <w:r w:rsidRPr="002714ED">
        <w:rPr>
          <w:rFonts w:ascii="Arial" w:hAnsi="Arial" w:cs="Arial"/>
          <w:spacing w:val="4"/>
          <w:sz w:val="20"/>
          <w:szCs w:val="20"/>
          <w:lang w:val="it-IT"/>
        </w:rPr>
        <w:t xml:space="preserve">prin denunţare unilaterală </w:t>
      </w:r>
      <w:r w:rsidR="00A96FD1" w:rsidRPr="002714ED">
        <w:rPr>
          <w:rFonts w:ascii="Arial" w:hAnsi="Arial" w:cs="Arial"/>
          <w:spacing w:val="4"/>
          <w:sz w:val="20"/>
          <w:szCs w:val="20"/>
          <w:lang w:val="it-IT"/>
        </w:rPr>
        <w:t>în condiţiile prevăzute la art.</w:t>
      </w:r>
      <w:r w:rsidR="008060E6" w:rsidRPr="002714ED">
        <w:rPr>
          <w:rFonts w:ascii="Arial" w:hAnsi="Arial" w:cs="Arial"/>
          <w:spacing w:val="4"/>
          <w:sz w:val="20"/>
          <w:szCs w:val="20"/>
          <w:lang w:val="it-IT"/>
        </w:rPr>
        <w:t>222 alin. (2) și art.</w:t>
      </w:r>
      <w:r w:rsidRPr="002714ED">
        <w:rPr>
          <w:rFonts w:ascii="Arial" w:hAnsi="Arial" w:cs="Arial"/>
          <w:spacing w:val="4"/>
          <w:sz w:val="20"/>
          <w:szCs w:val="20"/>
          <w:lang w:val="it-IT"/>
        </w:rPr>
        <w:t xml:space="preserve">223 alin. (1) din Legea 98/2016 </w:t>
      </w:r>
      <w:r w:rsidRPr="00484B06">
        <w:rPr>
          <w:rFonts w:ascii="Arial" w:hAnsi="Arial" w:cs="Arial"/>
          <w:sz w:val="20"/>
          <w:szCs w:val="20"/>
          <w:lang w:val="it-IT"/>
        </w:rPr>
        <w:t>privind achizițiile publice</w:t>
      </w:r>
      <w:r w:rsidRPr="00484B06">
        <w:rPr>
          <w:rFonts w:ascii="Arial" w:hAnsi="Arial" w:cs="Arial"/>
          <w:spacing w:val="4"/>
          <w:sz w:val="20"/>
          <w:szCs w:val="20"/>
          <w:lang w:val="it-IT"/>
        </w:rPr>
        <w:t>;</w:t>
      </w:r>
    </w:p>
    <w:p w14:paraId="7578C767" w14:textId="77777777" w:rsidR="00646B1E" w:rsidRPr="002714ED" w:rsidRDefault="0053135B" w:rsidP="00484B06">
      <w:pPr>
        <w:jc w:val="both"/>
        <w:rPr>
          <w:rFonts w:ascii="Arial" w:hAnsi="Arial" w:cs="Arial"/>
          <w:spacing w:val="4"/>
          <w:sz w:val="20"/>
          <w:szCs w:val="20"/>
          <w:lang w:val="it-IT"/>
        </w:rPr>
      </w:pPr>
      <w:r w:rsidRPr="002714ED">
        <w:rPr>
          <w:rFonts w:ascii="Arial" w:hAnsi="Arial" w:cs="Arial"/>
          <w:noProof/>
          <w:sz w:val="20"/>
          <w:szCs w:val="20"/>
          <w:lang w:val="it-IT"/>
        </w:rPr>
        <w:t xml:space="preserve">18.2. În situația rezilierii din cauza neexecutării/executării parțiale de către Prestator a obligațiilor contractuale, acesta va datora Achizitorului daune-interese cu titlu de clauză penală în cuantum egal cu valoarea obligațiilor contractuale neexecutate. </w:t>
      </w:r>
    </w:p>
    <w:p w14:paraId="3586AF75" w14:textId="77777777" w:rsidR="00646B1E" w:rsidRPr="002714ED" w:rsidRDefault="0053135B" w:rsidP="007E74CD">
      <w:pPr>
        <w:jc w:val="both"/>
        <w:rPr>
          <w:rFonts w:ascii="Arial" w:hAnsi="Arial" w:cs="Arial"/>
          <w:noProof/>
          <w:sz w:val="20"/>
          <w:szCs w:val="20"/>
          <w:lang w:val="fr-FR"/>
        </w:rPr>
      </w:pPr>
      <w:r w:rsidRPr="002714ED">
        <w:rPr>
          <w:rFonts w:ascii="Arial" w:hAnsi="Arial" w:cs="Arial"/>
          <w:noProof/>
          <w:sz w:val="20"/>
          <w:szCs w:val="20"/>
          <w:lang w:val="fr-FR"/>
        </w:rPr>
        <w:t>18.3. În situa</w:t>
      </w:r>
      <w:r w:rsidR="00FF3541" w:rsidRPr="002714ED">
        <w:rPr>
          <w:rFonts w:ascii="Arial" w:hAnsi="Arial" w:cs="Arial"/>
          <w:noProof/>
          <w:sz w:val="20"/>
          <w:szCs w:val="20"/>
          <w:lang w:val="fr-FR"/>
        </w:rPr>
        <w:t>ția in care  executarea parțială</w:t>
      </w:r>
      <w:r w:rsidRPr="002714ED">
        <w:rPr>
          <w:rFonts w:ascii="Arial" w:hAnsi="Arial" w:cs="Arial"/>
          <w:noProof/>
          <w:sz w:val="20"/>
          <w:szCs w:val="20"/>
          <w:lang w:val="fr-FR"/>
        </w:rPr>
        <w:t xml:space="preserve"> a obligații</w:t>
      </w:r>
      <w:r w:rsidR="00394993" w:rsidRPr="002714ED">
        <w:rPr>
          <w:rFonts w:ascii="Arial" w:hAnsi="Arial" w:cs="Arial"/>
          <w:noProof/>
          <w:sz w:val="20"/>
          <w:szCs w:val="20"/>
          <w:lang w:val="fr-FR"/>
        </w:rPr>
        <w:t>lor contractuale face imposibilă</w:t>
      </w:r>
      <w:r w:rsidRPr="002714ED">
        <w:rPr>
          <w:rFonts w:ascii="Arial" w:hAnsi="Arial" w:cs="Arial"/>
          <w:noProof/>
          <w:sz w:val="20"/>
          <w:szCs w:val="20"/>
          <w:lang w:val="fr-FR"/>
        </w:rPr>
        <w:t xml:space="preserve"> realizarea obiectului contractului </w:t>
      </w:r>
      <w:r w:rsidR="00394993" w:rsidRPr="002714ED">
        <w:rPr>
          <w:rFonts w:ascii="Arial" w:hAnsi="Arial" w:cs="Arial"/>
          <w:noProof/>
          <w:sz w:val="20"/>
          <w:szCs w:val="20"/>
          <w:lang w:val="fr-FR"/>
        </w:rPr>
        <w:t>în integralitatea sa, chiar dacă</w:t>
      </w:r>
      <w:r w:rsidRPr="002714ED">
        <w:rPr>
          <w:rFonts w:ascii="Arial" w:hAnsi="Arial" w:cs="Arial"/>
          <w:noProof/>
          <w:sz w:val="20"/>
          <w:szCs w:val="20"/>
          <w:lang w:val="fr-FR"/>
        </w:rPr>
        <w:t xml:space="preserve"> au fost recepționate o parte din servicii conform dis</w:t>
      </w:r>
      <w:r w:rsidR="00985500" w:rsidRPr="002714ED">
        <w:rPr>
          <w:rFonts w:ascii="Arial" w:hAnsi="Arial" w:cs="Arial"/>
          <w:noProof/>
          <w:sz w:val="20"/>
          <w:szCs w:val="20"/>
          <w:lang w:val="fr-FR"/>
        </w:rPr>
        <w:t xml:space="preserve">pozițiilor legale, Prestatorul </w:t>
      </w:r>
      <w:r w:rsidRPr="002714ED">
        <w:rPr>
          <w:rFonts w:ascii="Arial" w:hAnsi="Arial" w:cs="Arial"/>
          <w:noProof/>
          <w:sz w:val="20"/>
          <w:szCs w:val="20"/>
          <w:lang w:val="fr-FR"/>
        </w:rPr>
        <w:t>va datora Achizitorului daune-interese cu titlu de clauză penală în cuantum egal cu întreaga valoare a obligațiilor contractuale stabilite prin contract.</w:t>
      </w:r>
    </w:p>
    <w:p w14:paraId="0B05EADB" w14:textId="77777777" w:rsidR="00646B1E" w:rsidRPr="002714ED" w:rsidRDefault="0053135B" w:rsidP="007E74CD">
      <w:pPr>
        <w:jc w:val="both"/>
        <w:rPr>
          <w:rFonts w:ascii="Arial" w:hAnsi="Arial" w:cs="Arial"/>
          <w:noProof/>
          <w:sz w:val="20"/>
          <w:szCs w:val="20"/>
          <w:lang w:val="fr-FR"/>
        </w:rPr>
      </w:pPr>
      <w:r w:rsidRPr="002714ED">
        <w:rPr>
          <w:rFonts w:ascii="Arial" w:hAnsi="Arial" w:cs="Arial"/>
          <w:noProof/>
          <w:sz w:val="20"/>
          <w:szCs w:val="20"/>
          <w:lang w:val="fr-FR"/>
        </w:rPr>
        <w:t>18.4. Nerespectarea în mod repetat de către oricare parte a oblig</w:t>
      </w:r>
      <w:r w:rsidR="00861E49" w:rsidRPr="002714ED">
        <w:rPr>
          <w:rFonts w:ascii="Arial" w:hAnsi="Arial" w:cs="Arial"/>
          <w:noProof/>
          <w:sz w:val="20"/>
          <w:szCs w:val="20"/>
          <w:lang w:val="fr-FR"/>
        </w:rPr>
        <w:t>aţiilor contractuale va fi adusă la cunostință celeilalte pă</w:t>
      </w:r>
      <w:r w:rsidRPr="002714ED">
        <w:rPr>
          <w:rFonts w:ascii="Arial" w:hAnsi="Arial" w:cs="Arial"/>
          <w:noProof/>
          <w:sz w:val="20"/>
          <w:szCs w:val="20"/>
          <w:lang w:val="fr-FR"/>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14:paraId="7D0F94BE" w14:textId="77777777" w:rsidR="00646B1E" w:rsidRPr="002714ED" w:rsidRDefault="0053135B" w:rsidP="007E74CD">
      <w:pPr>
        <w:jc w:val="both"/>
        <w:rPr>
          <w:rFonts w:ascii="Arial" w:hAnsi="Arial" w:cs="Arial"/>
          <w:noProof/>
          <w:sz w:val="20"/>
          <w:szCs w:val="20"/>
          <w:lang w:val="fr-FR"/>
        </w:rPr>
      </w:pPr>
      <w:r w:rsidRPr="002714ED">
        <w:rPr>
          <w:rFonts w:ascii="Arial" w:hAnsi="Arial" w:cs="Arial"/>
          <w:noProof/>
          <w:sz w:val="20"/>
          <w:szCs w:val="20"/>
          <w:lang w:val="fr-FR"/>
        </w:rPr>
        <w:t>18.5. Rezilierea prezentului contract nu va avea niciun efect asupra obligaţiilor deja scadente între părţile contractante.</w:t>
      </w:r>
    </w:p>
    <w:p w14:paraId="59CA3E46" w14:textId="77777777" w:rsidR="00646B1E" w:rsidRPr="002714ED" w:rsidRDefault="0053135B" w:rsidP="007E74CD">
      <w:pPr>
        <w:jc w:val="both"/>
        <w:rPr>
          <w:rFonts w:ascii="Arial" w:hAnsi="Arial" w:cs="Arial"/>
          <w:noProof/>
          <w:sz w:val="20"/>
          <w:szCs w:val="20"/>
          <w:lang w:val="fr-FR"/>
        </w:rPr>
      </w:pPr>
      <w:r w:rsidRPr="002714ED">
        <w:rPr>
          <w:rFonts w:ascii="Arial" w:hAnsi="Arial" w:cs="Arial"/>
          <w:noProof/>
          <w:sz w:val="20"/>
          <w:szCs w:val="20"/>
          <w:lang w:val="fr-FR"/>
        </w:rPr>
        <w:t>18.6.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w:t>
      </w:r>
      <w:r w:rsidR="00985500" w:rsidRPr="002714ED">
        <w:rPr>
          <w:rFonts w:ascii="Arial" w:hAnsi="Arial" w:cs="Arial"/>
          <w:noProof/>
          <w:sz w:val="20"/>
          <w:szCs w:val="20"/>
          <w:lang w:val="fr-FR"/>
        </w:rPr>
        <w:t>ract, în conformitate cu art. 1</w:t>
      </w:r>
      <w:r w:rsidRPr="002714ED">
        <w:rPr>
          <w:rFonts w:ascii="Arial" w:hAnsi="Arial" w:cs="Arial"/>
          <w:noProof/>
          <w:sz w:val="20"/>
          <w:szCs w:val="20"/>
          <w:lang w:val="fr-FR"/>
        </w:rPr>
        <w:t>523 și următoarele din Codul Civil.</w:t>
      </w:r>
    </w:p>
    <w:p w14:paraId="3EC3EA02" w14:textId="77777777" w:rsidR="00646B1E" w:rsidRPr="002714ED" w:rsidRDefault="0053135B" w:rsidP="007E74CD">
      <w:pPr>
        <w:jc w:val="both"/>
        <w:rPr>
          <w:rFonts w:ascii="Arial" w:hAnsi="Arial" w:cs="Arial"/>
          <w:noProof/>
          <w:sz w:val="20"/>
          <w:szCs w:val="20"/>
          <w:lang w:val="fr-FR"/>
        </w:rPr>
      </w:pPr>
      <w:r w:rsidRPr="002714ED">
        <w:rPr>
          <w:rFonts w:ascii="Arial" w:hAnsi="Arial" w:cs="Arial"/>
          <w:noProof/>
          <w:sz w:val="20"/>
          <w:szCs w:val="20"/>
          <w:lang w:val="fr-FR"/>
        </w:rPr>
        <w:t>18.7.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w:t>
      </w:r>
      <w:r w:rsidR="00394993" w:rsidRPr="002714ED">
        <w:rPr>
          <w:rFonts w:ascii="Arial" w:hAnsi="Arial" w:cs="Arial"/>
          <w:noProof/>
          <w:sz w:val="20"/>
          <w:szCs w:val="20"/>
          <w:lang w:val="fr-FR"/>
        </w:rPr>
        <w:t>iţia notificării Prestatorului î</w:t>
      </w:r>
      <w:r w:rsidRPr="002714ED">
        <w:rPr>
          <w:rFonts w:ascii="Arial" w:hAnsi="Arial" w:cs="Arial"/>
          <w:noProof/>
          <w:sz w:val="20"/>
          <w:szCs w:val="20"/>
          <w:lang w:val="fr-FR"/>
        </w:rPr>
        <w:t>n scris.</w:t>
      </w:r>
    </w:p>
    <w:p w14:paraId="7CF51BC0" w14:textId="77777777" w:rsidR="00646B1E" w:rsidRDefault="00646B1E" w:rsidP="007E74CD">
      <w:pPr>
        <w:jc w:val="both"/>
        <w:rPr>
          <w:rFonts w:ascii="Arial" w:hAnsi="Arial" w:cs="Arial"/>
          <w:noProof/>
          <w:sz w:val="20"/>
          <w:szCs w:val="20"/>
          <w:lang w:val="fr-FR"/>
        </w:rPr>
      </w:pPr>
    </w:p>
    <w:p w14:paraId="781E3E95" w14:textId="77777777" w:rsidR="00484B06" w:rsidRDefault="00484B06" w:rsidP="007E74CD">
      <w:pPr>
        <w:jc w:val="both"/>
        <w:rPr>
          <w:rFonts w:ascii="Arial" w:hAnsi="Arial" w:cs="Arial"/>
          <w:noProof/>
          <w:sz w:val="20"/>
          <w:szCs w:val="20"/>
          <w:lang w:val="fr-FR"/>
        </w:rPr>
      </w:pPr>
    </w:p>
    <w:p w14:paraId="19FD2B4A" w14:textId="77777777" w:rsidR="00484B06" w:rsidRDefault="00484B06" w:rsidP="007E74CD">
      <w:pPr>
        <w:jc w:val="both"/>
        <w:rPr>
          <w:rFonts w:ascii="Arial" w:hAnsi="Arial" w:cs="Arial"/>
          <w:noProof/>
          <w:sz w:val="20"/>
          <w:szCs w:val="20"/>
          <w:lang w:val="fr-FR"/>
        </w:rPr>
      </w:pPr>
    </w:p>
    <w:p w14:paraId="5FB3E66E" w14:textId="77777777" w:rsidR="00484B06" w:rsidRPr="002714ED" w:rsidRDefault="00484B06" w:rsidP="007E74CD">
      <w:pPr>
        <w:jc w:val="both"/>
        <w:rPr>
          <w:rFonts w:ascii="Arial" w:hAnsi="Arial" w:cs="Arial"/>
          <w:noProof/>
          <w:sz w:val="20"/>
          <w:szCs w:val="20"/>
          <w:lang w:val="fr-FR"/>
        </w:rPr>
      </w:pPr>
    </w:p>
    <w:p w14:paraId="47F11621" w14:textId="77777777" w:rsidR="00484B06" w:rsidRDefault="00484B06" w:rsidP="007E74CD">
      <w:pPr>
        <w:jc w:val="both"/>
        <w:rPr>
          <w:rFonts w:ascii="Arial" w:hAnsi="Arial" w:cs="Arial"/>
          <w:b/>
          <w:sz w:val="20"/>
          <w:szCs w:val="20"/>
          <w:lang w:val="it-IT"/>
        </w:rPr>
      </w:pPr>
    </w:p>
    <w:p w14:paraId="62368A76" w14:textId="64165613" w:rsidR="00646B1E" w:rsidRPr="002714ED" w:rsidRDefault="0053135B" w:rsidP="007E74CD">
      <w:pPr>
        <w:jc w:val="both"/>
        <w:rPr>
          <w:rFonts w:ascii="Arial" w:hAnsi="Arial" w:cs="Arial"/>
          <w:b/>
          <w:sz w:val="20"/>
          <w:szCs w:val="20"/>
          <w:lang w:val="it-IT"/>
        </w:rPr>
      </w:pPr>
      <w:r w:rsidRPr="002714ED">
        <w:rPr>
          <w:rFonts w:ascii="Arial" w:hAnsi="Arial" w:cs="Arial"/>
          <w:b/>
          <w:sz w:val="20"/>
          <w:szCs w:val="20"/>
          <w:lang w:val="it-IT"/>
        </w:rPr>
        <w:t>19. Recepţie si verificări</w:t>
      </w:r>
    </w:p>
    <w:p w14:paraId="616AB87E" w14:textId="77777777" w:rsidR="00646B1E" w:rsidRPr="00714022" w:rsidRDefault="0053135B" w:rsidP="007E74CD">
      <w:pPr>
        <w:jc w:val="both"/>
        <w:rPr>
          <w:rFonts w:ascii="Arial" w:hAnsi="Arial" w:cs="Arial"/>
          <w:sz w:val="20"/>
          <w:szCs w:val="20"/>
          <w:lang w:val="pt-BR"/>
        </w:rPr>
      </w:pPr>
      <w:r w:rsidRPr="00714022">
        <w:rPr>
          <w:rFonts w:ascii="Arial" w:hAnsi="Arial" w:cs="Arial"/>
          <w:sz w:val="20"/>
          <w:szCs w:val="20"/>
          <w:lang w:val="pt-BR"/>
        </w:rPr>
        <w:t xml:space="preserve">19.1. </w:t>
      </w:r>
      <w:r w:rsidR="00BE6478" w:rsidRPr="00714022">
        <w:rPr>
          <w:rFonts w:ascii="Arial" w:hAnsi="Arial" w:cs="Arial"/>
          <w:sz w:val="20"/>
          <w:szCs w:val="20"/>
          <w:lang w:val="pt-BR"/>
        </w:rPr>
        <w:t xml:space="preserve">Recepția și verificările serviciilor vor fi efectuate atât de către Prestator cât și de către Achizitor care </w:t>
      </w:r>
      <w:r w:rsidRPr="00714022">
        <w:rPr>
          <w:rFonts w:ascii="Arial" w:hAnsi="Arial" w:cs="Arial"/>
          <w:sz w:val="20"/>
          <w:szCs w:val="20"/>
          <w:lang w:val="pt-BR"/>
        </w:rPr>
        <w:t xml:space="preserve">are dreptul de a verifica </w:t>
      </w:r>
      <w:r w:rsidR="00BE6478" w:rsidRPr="00714022">
        <w:rPr>
          <w:rFonts w:ascii="Arial" w:hAnsi="Arial" w:cs="Arial"/>
          <w:sz w:val="20"/>
          <w:szCs w:val="20"/>
          <w:lang w:val="pt-BR"/>
        </w:rPr>
        <w:t xml:space="preserve">în orice moment </w:t>
      </w:r>
      <w:r w:rsidRPr="00714022">
        <w:rPr>
          <w:rFonts w:ascii="Arial" w:hAnsi="Arial" w:cs="Arial"/>
          <w:sz w:val="20"/>
          <w:szCs w:val="20"/>
          <w:lang w:val="pt-BR"/>
        </w:rPr>
        <w:t xml:space="preserve">modul de prestare </w:t>
      </w:r>
      <w:r w:rsidR="00D87C79" w:rsidRPr="00714022">
        <w:rPr>
          <w:rFonts w:ascii="Arial" w:hAnsi="Arial" w:cs="Arial"/>
          <w:sz w:val="20"/>
          <w:szCs w:val="20"/>
          <w:lang w:val="pt-BR"/>
        </w:rPr>
        <w:t xml:space="preserve">a serviciilor pentru a stabili </w:t>
      </w:r>
      <w:r w:rsidRPr="00714022">
        <w:rPr>
          <w:rFonts w:ascii="Arial" w:hAnsi="Arial" w:cs="Arial"/>
          <w:sz w:val="20"/>
          <w:szCs w:val="20"/>
          <w:lang w:val="pt-BR"/>
        </w:rPr>
        <w:t xml:space="preserve">conformitatea lor cu prevederile din propunerea tehnică şi din caietul de sarcini.  </w:t>
      </w:r>
    </w:p>
    <w:p w14:paraId="56349BA1" w14:textId="77777777" w:rsidR="00BE6478" w:rsidRPr="00714022" w:rsidRDefault="0053135B" w:rsidP="007E74CD">
      <w:pPr>
        <w:jc w:val="both"/>
        <w:rPr>
          <w:rFonts w:ascii="Arial" w:hAnsi="Arial" w:cs="Arial"/>
          <w:sz w:val="20"/>
          <w:szCs w:val="20"/>
          <w:lang w:val="pt-BR"/>
        </w:rPr>
      </w:pPr>
      <w:r w:rsidRPr="00714022">
        <w:rPr>
          <w:rFonts w:ascii="Arial" w:hAnsi="Arial" w:cs="Arial"/>
          <w:sz w:val="20"/>
          <w:szCs w:val="20"/>
          <w:lang w:val="pt-BR"/>
        </w:rPr>
        <w:t>19.2.</w:t>
      </w:r>
      <w:r w:rsidR="00BE6478" w:rsidRPr="00714022">
        <w:rPr>
          <w:rFonts w:ascii="Arial" w:hAnsi="Arial" w:cs="Arial"/>
          <w:sz w:val="20"/>
          <w:szCs w:val="20"/>
          <w:lang w:val="pt-BR"/>
        </w:rPr>
        <w:t xml:space="preserve"> Verificări care se efectuează de către prestator, prin personal numit în acest scop (șef obiectiv, inspectori si auditori): </w:t>
      </w:r>
    </w:p>
    <w:p w14:paraId="3B4351DF"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 Starea agenților de securitate (uniformă, dotare, stare de oboseală sau ebrietate, etc); </w:t>
      </w:r>
    </w:p>
    <w:p w14:paraId="20A89E72"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 Dotarea conform prevederilor contractului și cerințelor specifice obiectivului păzit (uniforme, însemne distinctive ale societății, echipament, mijloace de apărare, mijloace de comunicație, etc); </w:t>
      </w:r>
    </w:p>
    <w:p w14:paraId="7FD34B5C"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 Predarea-primirea serviciului între schimburi, prezentarea la ora și locurile stabilite; </w:t>
      </w:r>
    </w:p>
    <w:p w14:paraId="67FF015B"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 Existența și consemnarea zilnică în registrele specifice executării și evidențierii serviciului de pază (conform H.G nr. 301/2012). </w:t>
      </w:r>
    </w:p>
    <w:p w14:paraId="3CE3E07E"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Respectarea prevederilor planului de pază, consemnul general și particular al posturilor.</w:t>
      </w:r>
    </w:p>
    <w:p w14:paraId="0D2812D9"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19.3. Verificări care se efectuează de către personalul desemnat de Achizitor: </w:t>
      </w:r>
    </w:p>
    <w:p w14:paraId="5567D6D6"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 Integritatea obiectivelor păzite (uși acces, holuri, finisaje, instalații de iluminat, ventilație, utilaje, împrejmuiri, dotări, mobilier, etc.); </w:t>
      </w:r>
    </w:p>
    <w:p w14:paraId="0BA9BEF0"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xml:space="preserve">- Încadrarea cu personal atestat sau în curs de calificare conform legii a tuturor posturilor de pază, prezența la posturi a agenților de securitate, comportamentul, starea acestora și dotarea conform cerințelor stabilite prin contract. </w:t>
      </w:r>
    </w:p>
    <w:p w14:paraId="0A0EC5F2" w14:textId="77777777" w:rsidR="00BE6478" w:rsidRPr="00714022" w:rsidRDefault="00BE6478" w:rsidP="007E74CD">
      <w:pPr>
        <w:jc w:val="both"/>
        <w:rPr>
          <w:rFonts w:ascii="Arial" w:hAnsi="Arial" w:cs="Arial"/>
          <w:sz w:val="20"/>
          <w:szCs w:val="20"/>
          <w:lang w:val="pt-BR"/>
        </w:rPr>
      </w:pPr>
      <w:r w:rsidRPr="00714022">
        <w:rPr>
          <w:rFonts w:ascii="Arial" w:hAnsi="Arial" w:cs="Arial"/>
          <w:sz w:val="20"/>
          <w:szCs w:val="20"/>
          <w:lang w:val="pt-BR"/>
        </w:rPr>
        <w:t>- Existența registrelor de lucru pentru serviciul de pază, care vor fi înregistrate de prestator și vizate de Achizitor spre neschimbare.</w:t>
      </w:r>
    </w:p>
    <w:p w14:paraId="73CC96B3" w14:textId="77777777" w:rsidR="00C346DE" w:rsidRPr="002714ED" w:rsidRDefault="00C346DE" w:rsidP="007E74CD">
      <w:pPr>
        <w:jc w:val="both"/>
        <w:rPr>
          <w:rFonts w:ascii="Arial" w:hAnsi="Arial" w:cs="Arial"/>
          <w:sz w:val="20"/>
          <w:szCs w:val="20"/>
          <w:lang w:val="fr-FR"/>
        </w:rPr>
      </w:pPr>
      <w:r w:rsidRPr="002714ED">
        <w:rPr>
          <w:rFonts w:ascii="Arial" w:hAnsi="Arial" w:cs="Arial"/>
          <w:sz w:val="20"/>
          <w:szCs w:val="20"/>
        </w:rPr>
        <w:t xml:space="preserve">- </w:t>
      </w:r>
      <w:proofErr w:type="spellStart"/>
      <w:r w:rsidRPr="002714ED">
        <w:rPr>
          <w:rFonts w:ascii="Arial" w:hAnsi="Arial" w:cs="Arial"/>
          <w:sz w:val="20"/>
          <w:szCs w:val="20"/>
          <w:lang w:val="fr-FR"/>
        </w:rPr>
        <w:t>Calitatea</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serviciului</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prestat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potrivit</w:t>
      </w:r>
      <w:proofErr w:type="spellEnd"/>
      <w:r w:rsidRPr="002714ED">
        <w:rPr>
          <w:rFonts w:ascii="Arial" w:hAnsi="Arial" w:cs="Arial"/>
          <w:sz w:val="20"/>
          <w:szCs w:val="20"/>
          <w:lang w:val="fr-FR"/>
        </w:rPr>
        <w:t xml:space="preserve"> </w:t>
      </w:r>
      <w:proofErr w:type="spellStart"/>
      <w:r w:rsidRPr="002714ED">
        <w:rPr>
          <w:rFonts w:ascii="Arial" w:hAnsi="Arial" w:cs="Arial"/>
          <w:sz w:val="20"/>
          <w:szCs w:val="20"/>
          <w:lang w:val="fr-FR"/>
        </w:rPr>
        <w:t>clauzei</w:t>
      </w:r>
      <w:proofErr w:type="spellEnd"/>
      <w:r w:rsidRPr="002714ED">
        <w:rPr>
          <w:rFonts w:ascii="Arial" w:hAnsi="Arial" w:cs="Arial"/>
          <w:sz w:val="20"/>
          <w:szCs w:val="20"/>
          <w:lang w:val="fr-FR"/>
        </w:rPr>
        <w:t xml:space="preserve"> 12.</w:t>
      </w:r>
    </w:p>
    <w:p w14:paraId="0ABE3D4D" w14:textId="77777777" w:rsidR="00C346DE" w:rsidRPr="00714022" w:rsidRDefault="00C346DE" w:rsidP="007E74CD">
      <w:pPr>
        <w:jc w:val="both"/>
        <w:rPr>
          <w:rFonts w:ascii="Arial" w:hAnsi="Arial" w:cs="Arial"/>
          <w:sz w:val="20"/>
          <w:szCs w:val="20"/>
          <w:lang w:val="pt-BR"/>
        </w:rPr>
      </w:pPr>
      <w:r w:rsidRPr="00714022">
        <w:rPr>
          <w:rFonts w:ascii="Arial" w:hAnsi="Arial" w:cs="Arial"/>
          <w:sz w:val="20"/>
          <w:szCs w:val="20"/>
          <w:lang w:val="pt-BR"/>
        </w:rPr>
        <w:t xml:space="preserve">19.4. </w:t>
      </w:r>
      <w:r w:rsidR="00BE6478" w:rsidRPr="00714022">
        <w:rPr>
          <w:rFonts w:ascii="Arial" w:hAnsi="Arial" w:cs="Arial"/>
          <w:sz w:val="20"/>
          <w:szCs w:val="20"/>
          <w:lang w:val="pt-BR"/>
        </w:rPr>
        <w:t>Efectuarea prestației de pază în condițiile stabilite prin contractul de prestări servicii de pază va fi confirmată de reprezentanții prestatorului și ai beneficiarului printr-un proces verbal de r</w:t>
      </w:r>
      <w:r w:rsidR="0027744D" w:rsidRPr="00714022">
        <w:rPr>
          <w:rFonts w:ascii="Arial" w:hAnsi="Arial" w:cs="Arial"/>
          <w:sz w:val="20"/>
          <w:szCs w:val="20"/>
          <w:lang w:val="pt-BR"/>
        </w:rPr>
        <w:t xml:space="preserve">ecepție a serviciilor de pază. </w:t>
      </w:r>
      <w:r w:rsidR="00BE6478" w:rsidRPr="00714022">
        <w:rPr>
          <w:rFonts w:ascii="Arial" w:hAnsi="Arial" w:cs="Arial"/>
          <w:sz w:val="20"/>
          <w:szCs w:val="20"/>
          <w:lang w:val="pt-BR"/>
        </w:rPr>
        <w:t xml:space="preserve">Încheierea și semnarea de către părți fără obiecțiuni a procesului verbal, condiționează plata prestației. </w:t>
      </w:r>
    </w:p>
    <w:p w14:paraId="3F427895" w14:textId="77777777" w:rsidR="00EB0633" w:rsidRPr="00714022" w:rsidRDefault="00C346DE" w:rsidP="007E74CD">
      <w:pPr>
        <w:jc w:val="both"/>
        <w:rPr>
          <w:rFonts w:ascii="Arial" w:hAnsi="Arial" w:cs="Arial"/>
          <w:sz w:val="20"/>
          <w:szCs w:val="20"/>
          <w:lang w:val="pt-BR"/>
        </w:rPr>
      </w:pPr>
      <w:r w:rsidRPr="002714ED">
        <w:rPr>
          <w:rFonts w:ascii="Arial" w:hAnsi="Arial" w:cs="Arial"/>
          <w:sz w:val="20"/>
          <w:szCs w:val="20"/>
          <w:lang w:val="ro-RO"/>
        </w:rPr>
        <w:t>19.5</w:t>
      </w:r>
      <w:r w:rsidR="0053135B" w:rsidRPr="002714ED">
        <w:rPr>
          <w:rFonts w:ascii="Arial" w:hAnsi="Arial" w:cs="Arial"/>
          <w:sz w:val="20"/>
          <w:szCs w:val="20"/>
          <w:lang w:val="ro-RO"/>
        </w:rPr>
        <w:t>.</w:t>
      </w:r>
      <w:r w:rsidR="0053135B" w:rsidRPr="00714022">
        <w:rPr>
          <w:rFonts w:ascii="Arial" w:hAnsi="Arial" w:cs="Arial"/>
          <w:sz w:val="20"/>
          <w:szCs w:val="20"/>
          <w:lang w:val="pt-BR"/>
        </w:rPr>
        <w:t xml:space="preserve"> În conformitate cu prevederile din prezentul contract, Achiz</w:t>
      </w:r>
      <w:r w:rsidR="00496E99" w:rsidRPr="00714022">
        <w:rPr>
          <w:rFonts w:ascii="Arial" w:hAnsi="Arial" w:cs="Arial"/>
          <w:sz w:val="20"/>
          <w:szCs w:val="20"/>
          <w:lang w:val="pt-BR"/>
        </w:rPr>
        <w:t xml:space="preserve">itorul </w:t>
      </w:r>
      <w:r w:rsidR="0053135B" w:rsidRPr="00714022">
        <w:rPr>
          <w:rFonts w:ascii="Arial" w:hAnsi="Arial" w:cs="Arial"/>
          <w:sz w:val="20"/>
          <w:szCs w:val="20"/>
          <w:lang w:val="pt-BR"/>
        </w:rPr>
        <w:t>va notifica, în scris, Prestatorului, identitatea reprezentanţilor săi împuterniciţi pentru acest scop.</w:t>
      </w:r>
      <w:r w:rsidR="0053135B" w:rsidRPr="002714ED">
        <w:rPr>
          <w:rFonts w:ascii="Arial" w:hAnsi="Arial" w:cs="Arial"/>
          <w:sz w:val="20"/>
          <w:szCs w:val="20"/>
          <w:lang w:val="fr-FR"/>
        </w:rPr>
        <w:t xml:space="preserve"> </w:t>
      </w:r>
    </w:p>
    <w:p w14:paraId="2EBFF335" w14:textId="77777777" w:rsidR="0016398A" w:rsidRDefault="0016398A" w:rsidP="007E74CD">
      <w:pPr>
        <w:jc w:val="both"/>
        <w:rPr>
          <w:rFonts w:ascii="Arial" w:hAnsi="Arial" w:cs="Arial"/>
          <w:b/>
          <w:sz w:val="20"/>
          <w:szCs w:val="20"/>
          <w:lang w:val="pt-BR"/>
        </w:rPr>
      </w:pPr>
    </w:p>
    <w:p w14:paraId="7AC03F7E" w14:textId="77777777" w:rsidR="00484B06" w:rsidRDefault="00484B06" w:rsidP="007E74CD">
      <w:pPr>
        <w:jc w:val="both"/>
        <w:rPr>
          <w:rFonts w:ascii="Arial" w:hAnsi="Arial" w:cs="Arial"/>
          <w:b/>
          <w:sz w:val="20"/>
          <w:szCs w:val="20"/>
          <w:lang w:val="pt-BR"/>
        </w:rPr>
      </w:pPr>
    </w:p>
    <w:p w14:paraId="7418BC26" w14:textId="5EBA5E49" w:rsidR="00EB0633" w:rsidRPr="002714ED" w:rsidRDefault="0053135B" w:rsidP="007E74CD">
      <w:pPr>
        <w:jc w:val="both"/>
        <w:rPr>
          <w:rFonts w:ascii="Arial" w:hAnsi="Arial" w:cs="Arial"/>
          <w:sz w:val="20"/>
          <w:szCs w:val="20"/>
          <w:lang w:val="it-IT"/>
        </w:rPr>
      </w:pPr>
      <w:r w:rsidRPr="00714022">
        <w:rPr>
          <w:rFonts w:ascii="Arial" w:hAnsi="Arial" w:cs="Arial"/>
          <w:b/>
          <w:sz w:val="20"/>
          <w:szCs w:val="20"/>
          <w:lang w:val="pt-BR"/>
        </w:rPr>
        <w:t>20. Soluţionarea litigiilor</w:t>
      </w:r>
    </w:p>
    <w:p w14:paraId="73F6FDB4" w14:textId="77777777" w:rsidR="00EB0633" w:rsidRPr="002714ED" w:rsidRDefault="0053135B" w:rsidP="007E74CD">
      <w:pPr>
        <w:jc w:val="both"/>
        <w:rPr>
          <w:rFonts w:ascii="Arial" w:hAnsi="Arial" w:cs="Arial"/>
          <w:sz w:val="20"/>
          <w:szCs w:val="20"/>
          <w:lang w:val="it-IT"/>
        </w:rPr>
      </w:pPr>
      <w:r w:rsidRPr="002714ED">
        <w:rPr>
          <w:rFonts w:ascii="Arial" w:hAnsi="Arial" w:cs="Arial"/>
          <w:bCs/>
          <w:sz w:val="20"/>
          <w:szCs w:val="20"/>
          <w:lang w:val="es-ES"/>
        </w:rPr>
        <w:t>20.1</w:t>
      </w:r>
      <w:r w:rsidRPr="002714ED">
        <w:rPr>
          <w:rFonts w:ascii="Arial" w:hAnsi="Arial" w:cs="Arial"/>
          <w:sz w:val="20"/>
          <w:szCs w:val="20"/>
          <w:lang w:val="es-ES"/>
        </w:rPr>
        <w:t xml:space="preserve"> </w:t>
      </w:r>
      <w:proofErr w:type="spellStart"/>
      <w:r w:rsidRPr="002714ED">
        <w:rPr>
          <w:rFonts w:ascii="Arial" w:hAnsi="Arial" w:cs="Arial"/>
          <w:sz w:val="20"/>
          <w:szCs w:val="20"/>
          <w:lang w:val="es-ES"/>
        </w:rPr>
        <w:t>Achizitorul</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şi</w:t>
      </w:r>
      <w:proofErr w:type="spellEnd"/>
      <w:r w:rsidRPr="002714ED">
        <w:rPr>
          <w:rFonts w:ascii="Arial" w:hAnsi="Arial" w:cs="Arial"/>
          <w:sz w:val="20"/>
          <w:szCs w:val="20"/>
          <w:lang w:val="es-ES"/>
        </w:rPr>
        <w:t> </w:t>
      </w:r>
      <w:proofErr w:type="spellStart"/>
      <w:r w:rsidRPr="002714ED">
        <w:rPr>
          <w:rFonts w:ascii="Arial" w:hAnsi="Arial" w:cs="Arial"/>
          <w:sz w:val="20"/>
          <w:szCs w:val="20"/>
          <w:lang w:val="es-ES"/>
        </w:rPr>
        <w:t>prestatorul</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vor</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face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toate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eforturile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pentru</w:t>
      </w:r>
      <w:proofErr w:type="spellEnd"/>
      <w:r w:rsidRPr="002714ED">
        <w:rPr>
          <w:rFonts w:ascii="Arial" w:hAnsi="Arial" w:cs="Arial"/>
          <w:sz w:val="20"/>
          <w:szCs w:val="20"/>
          <w:lang w:val="es-ES"/>
        </w:rPr>
        <w:t xml:space="preserve"> a </w:t>
      </w:r>
      <w:proofErr w:type="spellStart"/>
      <w:r w:rsidRPr="002714ED">
        <w:rPr>
          <w:rFonts w:ascii="Arial" w:hAnsi="Arial" w:cs="Arial"/>
          <w:sz w:val="20"/>
          <w:szCs w:val="20"/>
          <w:lang w:val="es-ES"/>
        </w:rPr>
        <w:t>rezolva</w:t>
      </w:r>
      <w:proofErr w:type="spellEnd"/>
      <w:r w:rsidRPr="002714ED">
        <w:rPr>
          <w:rFonts w:ascii="Arial" w:hAnsi="Arial" w:cs="Arial"/>
          <w:sz w:val="20"/>
          <w:szCs w:val="20"/>
          <w:lang w:val="es-ES"/>
        </w:rPr>
        <w:t xml:space="preserve"> pe cale </w:t>
      </w:r>
      <w:proofErr w:type="spellStart"/>
      <w:r w:rsidRPr="002714ED">
        <w:rPr>
          <w:rFonts w:ascii="Arial" w:hAnsi="Arial" w:cs="Arial"/>
          <w:sz w:val="20"/>
          <w:szCs w:val="20"/>
          <w:lang w:val="es-ES"/>
        </w:rPr>
        <w:t>amiabilă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prin</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tratative</w:t>
      </w:r>
      <w:proofErr w:type="spellEnd"/>
      <w:r w:rsidRPr="002714ED">
        <w:rPr>
          <w:rFonts w:ascii="Arial" w:hAnsi="Arial" w:cs="Arial"/>
          <w:sz w:val="20"/>
          <w:szCs w:val="20"/>
          <w:lang w:val="es-ES"/>
        </w:rPr>
        <w:t xml:space="preserve"> directe, </w:t>
      </w:r>
      <w:proofErr w:type="spellStart"/>
      <w:r w:rsidRPr="002714ED">
        <w:rPr>
          <w:rFonts w:ascii="Arial" w:hAnsi="Arial" w:cs="Arial"/>
          <w:sz w:val="20"/>
          <w:szCs w:val="20"/>
          <w:lang w:val="es-ES"/>
        </w:rPr>
        <w:t>orice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neînţelegere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sau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dispută</w:t>
      </w:r>
      <w:proofErr w:type="spellEnd"/>
      <w:r w:rsidRPr="002714ED">
        <w:rPr>
          <w:rFonts w:ascii="Arial" w:hAnsi="Arial" w:cs="Arial"/>
          <w:sz w:val="20"/>
          <w:szCs w:val="20"/>
          <w:lang w:val="es-ES"/>
        </w:rPr>
        <w:t xml:space="preserve"> care se </w:t>
      </w:r>
      <w:proofErr w:type="spellStart"/>
      <w:r w:rsidRPr="002714ED">
        <w:rPr>
          <w:rFonts w:ascii="Arial" w:hAnsi="Arial" w:cs="Arial"/>
          <w:sz w:val="20"/>
          <w:szCs w:val="20"/>
          <w:lang w:val="es-ES"/>
        </w:rPr>
        <w:t>poate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ivi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între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ei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cadrul</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sau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legatură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îndeplinirea</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contractului</w:t>
      </w:r>
      <w:proofErr w:type="spellEnd"/>
      <w:r w:rsidRPr="002714ED">
        <w:rPr>
          <w:rFonts w:ascii="Arial" w:hAnsi="Arial" w:cs="Arial"/>
          <w:sz w:val="20"/>
          <w:szCs w:val="20"/>
          <w:lang w:val="es-ES"/>
        </w:rPr>
        <w:t>.</w:t>
      </w:r>
    </w:p>
    <w:p w14:paraId="656FE4FD" w14:textId="77777777" w:rsidR="00BC7102" w:rsidRPr="002714ED" w:rsidRDefault="0053135B" w:rsidP="007E74CD">
      <w:pPr>
        <w:jc w:val="both"/>
        <w:rPr>
          <w:rFonts w:ascii="Arial" w:hAnsi="Arial" w:cs="Arial"/>
          <w:sz w:val="20"/>
          <w:szCs w:val="20"/>
          <w:lang w:val="es-ES"/>
        </w:rPr>
      </w:pPr>
      <w:r w:rsidRPr="002714ED">
        <w:rPr>
          <w:rFonts w:ascii="Arial" w:hAnsi="Arial" w:cs="Arial"/>
          <w:bCs/>
          <w:sz w:val="20"/>
          <w:szCs w:val="20"/>
          <w:lang w:val="es-ES"/>
        </w:rPr>
        <w:t>20.2</w:t>
      </w:r>
      <w:r w:rsidRPr="002714ED">
        <w:rPr>
          <w:rFonts w:ascii="Arial" w:hAnsi="Arial" w:cs="Arial"/>
          <w:sz w:val="20"/>
          <w:szCs w:val="20"/>
          <w:lang w:val="es-ES"/>
        </w:rPr>
        <w:t xml:space="preserve"> </w:t>
      </w:r>
      <w:proofErr w:type="spellStart"/>
      <w:r w:rsidRPr="002714ED">
        <w:rPr>
          <w:rFonts w:ascii="Arial" w:hAnsi="Arial" w:cs="Arial"/>
          <w:sz w:val="20"/>
          <w:szCs w:val="20"/>
          <w:lang w:val="es-ES"/>
        </w:rPr>
        <w:t>Dacă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după</w:t>
      </w:r>
      <w:proofErr w:type="spellEnd"/>
      <w:r w:rsidRPr="002714ED">
        <w:rPr>
          <w:rFonts w:ascii="Arial" w:hAnsi="Arial" w:cs="Arial"/>
          <w:sz w:val="20"/>
          <w:szCs w:val="20"/>
          <w:lang w:val="es-ES"/>
        </w:rPr>
        <w:t xml:space="preserve"> 15 </w:t>
      </w:r>
      <w:proofErr w:type="spellStart"/>
      <w:r w:rsidRPr="002714ED">
        <w:rPr>
          <w:rFonts w:ascii="Arial" w:hAnsi="Arial" w:cs="Arial"/>
          <w:sz w:val="20"/>
          <w:szCs w:val="20"/>
          <w:lang w:val="es-ES"/>
        </w:rPr>
        <w:t>zile</w:t>
      </w:r>
      <w:proofErr w:type="spellEnd"/>
      <w:r w:rsidRPr="002714ED">
        <w:rPr>
          <w:rFonts w:ascii="Arial" w:hAnsi="Arial" w:cs="Arial"/>
          <w:sz w:val="20"/>
          <w:szCs w:val="20"/>
          <w:lang w:val="es-ES"/>
        </w:rPr>
        <w:t xml:space="preserve"> de la </w:t>
      </w:r>
      <w:proofErr w:type="spellStart"/>
      <w:r w:rsidRPr="002714ED">
        <w:rPr>
          <w:rFonts w:ascii="Arial" w:hAnsi="Arial" w:cs="Arial"/>
          <w:sz w:val="20"/>
          <w:szCs w:val="20"/>
          <w:lang w:val="es-ES"/>
        </w:rPr>
        <w:t>începerea</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acestor</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tratative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achizitorul</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şi</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prestatorul</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nu</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reuşesc</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să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rezolve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în</w:t>
      </w:r>
      <w:proofErr w:type="spellEnd"/>
      <w:r w:rsidRPr="002714ED">
        <w:rPr>
          <w:rFonts w:ascii="Arial" w:hAnsi="Arial" w:cs="Arial"/>
          <w:sz w:val="20"/>
          <w:szCs w:val="20"/>
          <w:lang w:val="es-ES"/>
        </w:rPr>
        <w:t xml:space="preserve"> mod </w:t>
      </w:r>
      <w:proofErr w:type="spellStart"/>
      <w:r w:rsidRPr="002714ED">
        <w:rPr>
          <w:rFonts w:ascii="Arial" w:hAnsi="Arial" w:cs="Arial"/>
          <w:sz w:val="20"/>
          <w:szCs w:val="20"/>
          <w:lang w:val="es-ES"/>
        </w:rPr>
        <w:t>amiabil</w:t>
      </w:r>
      <w:proofErr w:type="spellEnd"/>
      <w:r w:rsidRPr="002714ED">
        <w:rPr>
          <w:rFonts w:ascii="Arial" w:hAnsi="Arial" w:cs="Arial"/>
          <w:sz w:val="20"/>
          <w:szCs w:val="20"/>
          <w:lang w:val="es-ES"/>
        </w:rPr>
        <w:t xml:space="preserve"> o </w:t>
      </w:r>
      <w:proofErr w:type="spellStart"/>
      <w:r w:rsidRPr="002714ED">
        <w:rPr>
          <w:rFonts w:ascii="Arial" w:hAnsi="Arial" w:cs="Arial"/>
          <w:sz w:val="20"/>
          <w:szCs w:val="20"/>
          <w:lang w:val="es-ES"/>
        </w:rPr>
        <w:t>divergenţă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contractuală</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fiecare</w:t>
      </w:r>
      <w:proofErr w:type="spellEnd"/>
      <w:r w:rsidRPr="002714ED">
        <w:rPr>
          <w:rFonts w:ascii="Arial" w:hAnsi="Arial" w:cs="Arial"/>
          <w:sz w:val="20"/>
          <w:szCs w:val="20"/>
          <w:lang w:val="es-ES"/>
        </w:rPr>
        <w:t xml:space="preserve"> parte </w:t>
      </w:r>
      <w:proofErr w:type="spellStart"/>
      <w:r w:rsidRPr="002714ED">
        <w:rPr>
          <w:rFonts w:ascii="Arial" w:hAnsi="Arial" w:cs="Arial"/>
          <w:sz w:val="20"/>
          <w:szCs w:val="20"/>
          <w:lang w:val="es-ES"/>
        </w:rPr>
        <w:t>poate</w:t>
      </w:r>
      <w:proofErr w:type="spellEnd"/>
      <w:r w:rsidRPr="002714ED">
        <w:rPr>
          <w:rFonts w:ascii="Arial" w:hAnsi="Arial" w:cs="Arial"/>
          <w:sz w:val="20"/>
          <w:szCs w:val="20"/>
          <w:lang w:val="es-ES"/>
        </w:rPr>
        <w:t xml:space="preserve"> solicita ca disputa </w:t>
      </w:r>
      <w:proofErr w:type="spellStart"/>
      <w:r w:rsidRPr="002714ED">
        <w:rPr>
          <w:rFonts w:ascii="Arial" w:hAnsi="Arial" w:cs="Arial"/>
          <w:sz w:val="20"/>
          <w:szCs w:val="20"/>
          <w:lang w:val="es-ES"/>
        </w:rPr>
        <w:t>să</w:t>
      </w:r>
      <w:proofErr w:type="spellEnd"/>
      <w:r w:rsidRPr="002714ED">
        <w:rPr>
          <w:rFonts w:ascii="Arial" w:hAnsi="Arial" w:cs="Arial"/>
          <w:sz w:val="20"/>
          <w:szCs w:val="20"/>
          <w:lang w:val="es-ES"/>
        </w:rPr>
        <w:t xml:space="preserve"> se </w:t>
      </w:r>
      <w:proofErr w:type="spellStart"/>
      <w:r w:rsidRPr="002714ED">
        <w:rPr>
          <w:rFonts w:ascii="Arial" w:hAnsi="Arial" w:cs="Arial"/>
          <w:sz w:val="20"/>
          <w:szCs w:val="20"/>
          <w:lang w:val="es-ES"/>
        </w:rPr>
        <w:t>soluţioneze</w:t>
      </w:r>
      <w:proofErr w:type="spellEnd"/>
      <w:r w:rsidRPr="002714ED">
        <w:rPr>
          <w:rFonts w:ascii="Arial" w:hAnsi="Arial" w:cs="Arial"/>
          <w:sz w:val="20"/>
          <w:szCs w:val="20"/>
          <w:lang w:val="es-ES"/>
        </w:rPr>
        <w:t xml:space="preserve"> de </w:t>
      </w:r>
      <w:proofErr w:type="spellStart"/>
      <w:r w:rsidRPr="002714ED">
        <w:rPr>
          <w:rFonts w:ascii="Arial" w:hAnsi="Arial" w:cs="Arial"/>
          <w:sz w:val="20"/>
          <w:szCs w:val="20"/>
          <w:lang w:val="es-ES"/>
        </w:rPr>
        <w:t>către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instanţele</w:t>
      </w:r>
      <w:proofErr w:type="spellEnd"/>
      <w:r w:rsidRPr="002714ED">
        <w:rPr>
          <w:rFonts w:ascii="Arial" w:hAnsi="Arial" w:cs="Arial"/>
          <w:sz w:val="20"/>
          <w:szCs w:val="20"/>
          <w:lang w:val="es-ES"/>
        </w:rPr>
        <w:t xml:space="preserve"> </w:t>
      </w:r>
      <w:proofErr w:type="spellStart"/>
      <w:r w:rsidRPr="002714ED">
        <w:rPr>
          <w:rFonts w:ascii="Arial" w:hAnsi="Arial" w:cs="Arial"/>
          <w:sz w:val="20"/>
          <w:szCs w:val="20"/>
          <w:lang w:val="es-ES"/>
        </w:rPr>
        <w:t>judecătoreşti</w:t>
      </w:r>
      <w:proofErr w:type="spellEnd"/>
      <w:r w:rsidRPr="002714ED">
        <w:rPr>
          <w:rFonts w:ascii="Arial" w:hAnsi="Arial" w:cs="Arial"/>
          <w:sz w:val="20"/>
          <w:szCs w:val="20"/>
          <w:lang w:val="es-ES"/>
        </w:rPr>
        <w:t> competente.</w:t>
      </w:r>
    </w:p>
    <w:p w14:paraId="5A1C85D4" w14:textId="77777777" w:rsidR="0016398A" w:rsidRDefault="0016398A" w:rsidP="00BC7102">
      <w:pPr>
        <w:jc w:val="both"/>
        <w:rPr>
          <w:rFonts w:ascii="Arial" w:hAnsi="Arial" w:cs="Arial"/>
          <w:b/>
          <w:sz w:val="20"/>
          <w:szCs w:val="20"/>
          <w:lang w:val="it-IT"/>
        </w:rPr>
      </w:pPr>
    </w:p>
    <w:p w14:paraId="7F291904" w14:textId="77777777" w:rsidR="00484B06" w:rsidRDefault="00484B06" w:rsidP="00BC7102">
      <w:pPr>
        <w:jc w:val="both"/>
        <w:rPr>
          <w:rFonts w:ascii="Arial" w:hAnsi="Arial" w:cs="Arial"/>
          <w:b/>
          <w:sz w:val="20"/>
          <w:szCs w:val="20"/>
          <w:lang w:val="it-IT"/>
        </w:rPr>
      </w:pPr>
    </w:p>
    <w:p w14:paraId="10B0AED5" w14:textId="1CDCB51B" w:rsidR="00EB0633" w:rsidRPr="002714ED" w:rsidRDefault="0053135B" w:rsidP="00BC7102">
      <w:pPr>
        <w:jc w:val="both"/>
        <w:rPr>
          <w:rFonts w:ascii="Arial" w:hAnsi="Arial" w:cs="Arial"/>
          <w:b/>
          <w:sz w:val="20"/>
          <w:szCs w:val="20"/>
          <w:lang w:val="it-IT"/>
        </w:rPr>
      </w:pPr>
      <w:r w:rsidRPr="002714ED">
        <w:rPr>
          <w:rFonts w:ascii="Arial" w:hAnsi="Arial" w:cs="Arial"/>
          <w:b/>
          <w:sz w:val="20"/>
          <w:szCs w:val="20"/>
          <w:lang w:val="it-IT"/>
        </w:rPr>
        <w:t>21. Comunicări</w:t>
      </w:r>
    </w:p>
    <w:p w14:paraId="652FCA96" w14:textId="77777777" w:rsidR="00EB0633" w:rsidRPr="002714ED" w:rsidRDefault="0053135B" w:rsidP="00BC7102">
      <w:pPr>
        <w:jc w:val="both"/>
        <w:rPr>
          <w:rFonts w:ascii="Arial" w:hAnsi="Arial" w:cs="Arial"/>
          <w:sz w:val="20"/>
          <w:szCs w:val="20"/>
          <w:lang w:val="it-IT"/>
        </w:rPr>
      </w:pPr>
      <w:r w:rsidRPr="002714ED">
        <w:rPr>
          <w:rFonts w:ascii="Arial" w:hAnsi="Arial" w:cs="Arial"/>
          <w:sz w:val="20"/>
          <w:szCs w:val="20"/>
          <w:lang w:val="it-IT"/>
        </w:rPr>
        <w:t>21.1. Orice comunicare dintre părţi, referitoare la îndeplinirea prezentului contract, trebuie să fie transmisă în scris.</w:t>
      </w:r>
    </w:p>
    <w:p w14:paraId="757BD8F2" w14:textId="77777777" w:rsidR="00EB0633" w:rsidRPr="002714ED" w:rsidRDefault="0053135B" w:rsidP="00BC7102">
      <w:pPr>
        <w:jc w:val="both"/>
        <w:rPr>
          <w:rFonts w:ascii="Arial" w:hAnsi="Arial" w:cs="Arial"/>
          <w:sz w:val="20"/>
          <w:szCs w:val="20"/>
          <w:lang w:val="it-IT"/>
        </w:rPr>
      </w:pPr>
      <w:r w:rsidRPr="002714ED">
        <w:rPr>
          <w:rFonts w:ascii="Arial" w:hAnsi="Arial" w:cs="Arial"/>
          <w:sz w:val="20"/>
          <w:szCs w:val="20"/>
          <w:lang w:val="it-IT"/>
        </w:rPr>
        <w:t>21.2</w:t>
      </w:r>
      <w:r w:rsidR="00394993" w:rsidRPr="002714ED">
        <w:rPr>
          <w:rFonts w:ascii="Arial" w:hAnsi="Arial" w:cs="Arial"/>
          <w:sz w:val="20"/>
          <w:szCs w:val="20"/>
          <w:lang w:val="it-IT"/>
        </w:rPr>
        <w:t>. Orice document scris trebuie î</w:t>
      </w:r>
      <w:r w:rsidRPr="002714ED">
        <w:rPr>
          <w:rFonts w:ascii="Arial" w:hAnsi="Arial" w:cs="Arial"/>
          <w:sz w:val="20"/>
          <w:szCs w:val="20"/>
          <w:lang w:val="it-IT"/>
        </w:rPr>
        <w:t>nregistrat a</w:t>
      </w:r>
      <w:r w:rsidR="00394993" w:rsidRPr="002714ED">
        <w:rPr>
          <w:rFonts w:ascii="Arial" w:hAnsi="Arial" w:cs="Arial"/>
          <w:sz w:val="20"/>
          <w:szCs w:val="20"/>
          <w:lang w:val="it-IT"/>
        </w:rPr>
        <w:t>tât în momentul transmiterii, cât și î</w:t>
      </w:r>
      <w:r w:rsidRPr="002714ED">
        <w:rPr>
          <w:rFonts w:ascii="Arial" w:hAnsi="Arial" w:cs="Arial"/>
          <w:sz w:val="20"/>
          <w:szCs w:val="20"/>
          <w:lang w:val="it-IT"/>
        </w:rPr>
        <w:t>n momentul primirii.</w:t>
      </w:r>
    </w:p>
    <w:p w14:paraId="2B3EB0CE" w14:textId="77777777" w:rsidR="00EB0633" w:rsidRPr="002714ED" w:rsidRDefault="0053135B" w:rsidP="00BC7102">
      <w:pPr>
        <w:jc w:val="both"/>
        <w:rPr>
          <w:rFonts w:ascii="Arial" w:hAnsi="Arial" w:cs="Arial"/>
          <w:sz w:val="20"/>
          <w:szCs w:val="20"/>
          <w:lang w:val="it-IT"/>
        </w:rPr>
      </w:pPr>
      <w:r w:rsidRPr="002714ED">
        <w:rPr>
          <w:rFonts w:ascii="Arial" w:hAnsi="Arial" w:cs="Arial"/>
          <w:sz w:val="20"/>
          <w:szCs w:val="20"/>
          <w:lang w:val="it-IT"/>
        </w:rPr>
        <w:t>21.3. Comunicările între părţi se pot face şi prin telefon, fax sau e-mail, cu condiţia confirmării în scris a primirii comunicării.</w:t>
      </w:r>
    </w:p>
    <w:p w14:paraId="24BCC71A" w14:textId="77777777" w:rsidR="0016398A" w:rsidRDefault="0016398A" w:rsidP="00BC7102">
      <w:pPr>
        <w:jc w:val="both"/>
        <w:rPr>
          <w:rFonts w:ascii="Arial" w:hAnsi="Arial" w:cs="Arial"/>
          <w:b/>
          <w:sz w:val="20"/>
          <w:szCs w:val="20"/>
          <w:lang w:val="it-IT"/>
        </w:rPr>
      </w:pPr>
    </w:p>
    <w:p w14:paraId="4863E1EA" w14:textId="77777777" w:rsidR="00484B06" w:rsidRDefault="00484B06" w:rsidP="00BC7102">
      <w:pPr>
        <w:jc w:val="both"/>
        <w:rPr>
          <w:rFonts w:ascii="Arial" w:hAnsi="Arial" w:cs="Arial"/>
          <w:b/>
          <w:sz w:val="20"/>
          <w:szCs w:val="20"/>
          <w:lang w:val="it-IT"/>
        </w:rPr>
      </w:pPr>
    </w:p>
    <w:p w14:paraId="1F11901A" w14:textId="1346F8A0" w:rsidR="00EB0633" w:rsidRPr="002714ED" w:rsidRDefault="0053135B" w:rsidP="00BC7102">
      <w:pPr>
        <w:jc w:val="both"/>
        <w:rPr>
          <w:rFonts w:ascii="Arial" w:hAnsi="Arial" w:cs="Arial"/>
          <w:sz w:val="20"/>
          <w:szCs w:val="20"/>
          <w:lang w:val="it-IT"/>
        </w:rPr>
      </w:pPr>
      <w:r w:rsidRPr="002714ED">
        <w:rPr>
          <w:rFonts w:ascii="Arial" w:hAnsi="Arial" w:cs="Arial"/>
          <w:b/>
          <w:sz w:val="20"/>
          <w:szCs w:val="20"/>
          <w:lang w:val="it-IT"/>
        </w:rPr>
        <w:t>22. Forţa majoră</w:t>
      </w:r>
    </w:p>
    <w:p w14:paraId="7FD1F0EF" w14:textId="77777777" w:rsidR="00EB0633" w:rsidRPr="002714ED" w:rsidRDefault="0053135B" w:rsidP="00BC7102">
      <w:pPr>
        <w:jc w:val="both"/>
        <w:rPr>
          <w:rFonts w:ascii="Arial" w:hAnsi="Arial" w:cs="Arial"/>
          <w:sz w:val="20"/>
          <w:szCs w:val="20"/>
          <w:lang w:val="it-IT"/>
        </w:rPr>
      </w:pPr>
      <w:r w:rsidRPr="002714ED">
        <w:rPr>
          <w:rFonts w:ascii="Arial" w:hAnsi="Arial" w:cs="Arial"/>
          <w:noProof/>
          <w:sz w:val="20"/>
          <w:szCs w:val="20"/>
          <w:lang w:val="pt-BR"/>
        </w:rPr>
        <w:t>22.1 Forţa majoră este constatată de o autoritate competentă.</w:t>
      </w:r>
    </w:p>
    <w:p w14:paraId="34150992" w14:textId="77777777" w:rsidR="00EB0633" w:rsidRPr="002714ED" w:rsidRDefault="0053135B" w:rsidP="00BC7102">
      <w:pPr>
        <w:jc w:val="both"/>
        <w:rPr>
          <w:rFonts w:ascii="Arial" w:hAnsi="Arial" w:cs="Arial"/>
          <w:sz w:val="20"/>
          <w:szCs w:val="20"/>
          <w:lang w:val="it-IT"/>
        </w:rPr>
      </w:pPr>
      <w:r w:rsidRPr="002714ED">
        <w:rPr>
          <w:rFonts w:ascii="Arial" w:hAnsi="Arial" w:cs="Arial"/>
          <w:noProof/>
          <w:sz w:val="20"/>
          <w:szCs w:val="20"/>
          <w:lang w:val="pt-BR"/>
        </w:rPr>
        <w:t>22.2 Cazul fortuit nu este exonerator de răspundere contractuală.</w:t>
      </w:r>
    </w:p>
    <w:p w14:paraId="261CEC8C" w14:textId="77777777" w:rsidR="00EB0633" w:rsidRPr="002714ED" w:rsidRDefault="0053135B" w:rsidP="00BC7102">
      <w:pPr>
        <w:jc w:val="both"/>
        <w:rPr>
          <w:rFonts w:ascii="Arial" w:hAnsi="Arial" w:cs="Arial"/>
          <w:sz w:val="20"/>
          <w:szCs w:val="20"/>
          <w:lang w:val="it-IT"/>
        </w:rPr>
      </w:pPr>
      <w:r w:rsidRPr="00714022">
        <w:rPr>
          <w:rFonts w:ascii="Arial" w:hAnsi="Arial" w:cs="Arial"/>
          <w:noProof/>
          <w:sz w:val="20"/>
          <w:szCs w:val="20"/>
          <w:lang w:val="it-IT"/>
        </w:rPr>
        <w:t>22.3 Forţa majoră exonerează părţile contractante de îndeplinirea obligaţiilor asumate prin prezentul contract, pe toată perioada în care aceasta acţionează.</w:t>
      </w:r>
    </w:p>
    <w:p w14:paraId="3EAB8DC7" w14:textId="77777777" w:rsidR="00EB0633" w:rsidRPr="002714ED" w:rsidRDefault="0053135B" w:rsidP="00BC7102">
      <w:pPr>
        <w:jc w:val="both"/>
        <w:rPr>
          <w:rFonts w:ascii="Arial" w:hAnsi="Arial" w:cs="Arial"/>
          <w:sz w:val="20"/>
          <w:szCs w:val="20"/>
          <w:lang w:val="it-IT"/>
        </w:rPr>
      </w:pPr>
      <w:r w:rsidRPr="002714ED">
        <w:rPr>
          <w:rFonts w:ascii="Arial" w:hAnsi="Arial" w:cs="Arial"/>
          <w:noProof/>
          <w:sz w:val="20"/>
          <w:szCs w:val="20"/>
          <w:lang w:val="pt-BR"/>
        </w:rPr>
        <w:t>22.4 Îndeplinirea contractului va fi suspendată în perioada de acţiune a forţei majore, dar fără a prejudicia drepturile ce li se cuveneau părţilor până la apariţia acesteia.</w:t>
      </w:r>
    </w:p>
    <w:p w14:paraId="566AD9BE" w14:textId="77777777" w:rsidR="00EB0633" w:rsidRPr="002714ED" w:rsidRDefault="0053135B" w:rsidP="00BC7102">
      <w:pPr>
        <w:jc w:val="both"/>
        <w:rPr>
          <w:rFonts w:ascii="Arial" w:hAnsi="Arial" w:cs="Arial"/>
          <w:sz w:val="20"/>
          <w:szCs w:val="20"/>
          <w:lang w:val="it-IT"/>
        </w:rPr>
      </w:pPr>
      <w:r w:rsidRPr="00714022">
        <w:rPr>
          <w:rFonts w:ascii="Arial" w:hAnsi="Arial" w:cs="Arial"/>
          <w:noProof/>
          <w:sz w:val="20"/>
          <w:szCs w:val="20"/>
          <w:lang w:val="it-IT"/>
        </w:rPr>
        <w:t>22.5 Partea contractantă care invocă forţa majoră are obligaţia de a notifica celeilalte părţi, imediat şi în mod complet, producerea acesteia şi să ia orice măsuri care îi stau la dispoziţie în vederea limitării consecinţelor.</w:t>
      </w:r>
    </w:p>
    <w:p w14:paraId="5C302EAE" w14:textId="77777777" w:rsidR="00EB0633" w:rsidRPr="002714ED" w:rsidRDefault="0053135B" w:rsidP="00BC7102">
      <w:pPr>
        <w:jc w:val="both"/>
        <w:rPr>
          <w:rFonts w:ascii="Arial" w:hAnsi="Arial" w:cs="Arial"/>
          <w:sz w:val="20"/>
          <w:szCs w:val="20"/>
          <w:lang w:val="it-IT"/>
        </w:rPr>
      </w:pPr>
      <w:r w:rsidRPr="002714ED">
        <w:rPr>
          <w:rFonts w:ascii="Arial" w:hAnsi="Arial" w:cs="Arial"/>
          <w:noProof/>
          <w:sz w:val="20"/>
          <w:szCs w:val="20"/>
          <w:lang w:val="pt-BR"/>
        </w:rPr>
        <w:t>22.6 Partea contractantă care invocă forţa majoră are obligaţia de a notifica celeilalte părţi încetarea cauzei acesteia în maxim două zile de la încetare.</w:t>
      </w:r>
    </w:p>
    <w:p w14:paraId="3F7BAF30" w14:textId="77777777" w:rsidR="00EB0633" w:rsidRPr="00714022" w:rsidRDefault="0053135B" w:rsidP="00BC7102">
      <w:pPr>
        <w:jc w:val="both"/>
        <w:rPr>
          <w:rFonts w:ascii="Arial" w:hAnsi="Arial" w:cs="Arial"/>
          <w:noProof/>
          <w:sz w:val="20"/>
          <w:szCs w:val="20"/>
          <w:lang w:val="it-IT"/>
        </w:rPr>
      </w:pPr>
      <w:r w:rsidRPr="00714022">
        <w:rPr>
          <w:rFonts w:ascii="Arial" w:hAnsi="Arial" w:cs="Arial"/>
          <w:noProof/>
          <w:sz w:val="20"/>
          <w:szCs w:val="20"/>
          <w:lang w:val="it-IT"/>
        </w:rPr>
        <w:t>22.7 Dacă forţa majoră acţionează sau se estimează ca va acţiona o perioadă mai mare de 30 zile fiecare parte va avea dreptul să notifice celeilalte</w:t>
      </w:r>
      <w:r w:rsidRPr="00714022">
        <w:rPr>
          <w:rFonts w:ascii="Arial" w:hAnsi="Arial" w:cs="Arial"/>
          <w:b/>
          <w:noProof/>
          <w:sz w:val="20"/>
          <w:szCs w:val="20"/>
          <w:lang w:val="it-IT"/>
        </w:rPr>
        <w:t xml:space="preserve"> </w:t>
      </w:r>
      <w:r w:rsidRPr="00714022">
        <w:rPr>
          <w:rFonts w:ascii="Arial" w:hAnsi="Arial" w:cs="Arial"/>
          <w:noProof/>
          <w:sz w:val="20"/>
          <w:szCs w:val="20"/>
          <w:lang w:val="it-IT"/>
        </w:rPr>
        <w:t>părţi încetarea de drept a prezentului contract, fără ca vreuna din părţi să poată pretinde celeilalte daune-interese.</w:t>
      </w:r>
    </w:p>
    <w:p w14:paraId="1954AA9B" w14:textId="77777777" w:rsidR="0016398A" w:rsidRDefault="0016398A" w:rsidP="00BC7102">
      <w:pPr>
        <w:jc w:val="both"/>
        <w:rPr>
          <w:rFonts w:ascii="Arial" w:hAnsi="Arial" w:cs="Arial"/>
          <w:b/>
          <w:sz w:val="20"/>
          <w:szCs w:val="20"/>
          <w:lang w:val="it-IT"/>
        </w:rPr>
      </w:pPr>
    </w:p>
    <w:p w14:paraId="06FCA673" w14:textId="792EF407" w:rsidR="00EB0633" w:rsidRPr="002714ED" w:rsidRDefault="0053135B" w:rsidP="00BC7102">
      <w:pPr>
        <w:jc w:val="both"/>
        <w:rPr>
          <w:rFonts w:ascii="Arial" w:hAnsi="Arial" w:cs="Arial"/>
          <w:b/>
          <w:sz w:val="20"/>
          <w:szCs w:val="20"/>
          <w:lang w:val="it-IT"/>
        </w:rPr>
      </w:pPr>
      <w:r w:rsidRPr="002714ED">
        <w:rPr>
          <w:rFonts w:ascii="Arial" w:hAnsi="Arial" w:cs="Arial"/>
          <w:b/>
          <w:sz w:val="20"/>
          <w:szCs w:val="20"/>
          <w:lang w:val="it-IT"/>
        </w:rPr>
        <w:t>23. Limba care guvernează contractul</w:t>
      </w:r>
    </w:p>
    <w:p w14:paraId="258A2D5F" w14:textId="77777777" w:rsidR="00975404" w:rsidRPr="002714ED" w:rsidRDefault="0053135B" w:rsidP="00BC7102">
      <w:pPr>
        <w:jc w:val="both"/>
        <w:rPr>
          <w:rFonts w:ascii="Arial" w:hAnsi="Arial" w:cs="Arial"/>
          <w:sz w:val="20"/>
          <w:szCs w:val="20"/>
          <w:lang w:val="it-IT"/>
        </w:rPr>
      </w:pPr>
      <w:r w:rsidRPr="002714ED">
        <w:rPr>
          <w:rFonts w:ascii="Arial" w:hAnsi="Arial" w:cs="Arial"/>
          <w:sz w:val="20"/>
          <w:szCs w:val="20"/>
          <w:lang w:val="it-IT"/>
        </w:rPr>
        <w:t>23.1. Limba care guvernează contractul este limba română.</w:t>
      </w:r>
    </w:p>
    <w:p w14:paraId="06C64AAE" w14:textId="77777777" w:rsidR="0016398A" w:rsidRDefault="0016398A" w:rsidP="00BC7102">
      <w:pPr>
        <w:jc w:val="both"/>
        <w:rPr>
          <w:rFonts w:ascii="Arial" w:hAnsi="Arial" w:cs="Arial"/>
          <w:b/>
          <w:sz w:val="20"/>
          <w:szCs w:val="20"/>
          <w:lang w:val="it-IT"/>
        </w:rPr>
      </w:pPr>
    </w:p>
    <w:p w14:paraId="40FB53B4" w14:textId="6021ABBD" w:rsidR="00EB0633" w:rsidRPr="002714ED" w:rsidRDefault="0053135B" w:rsidP="00BC7102">
      <w:pPr>
        <w:jc w:val="both"/>
        <w:rPr>
          <w:rFonts w:ascii="Arial" w:hAnsi="Arial" w:cs="Arial"/>
          <w:b/>
          <w:sz w:val="20"/>
          <w:szCs w:val="20"/>
          <w:lang w:val="it-IT"/>
        </w:rPr>
      </w:pPr>
      <w:r w:rsidRPr="002714ED">
        <w:rPr>
          <w:rFonts w:ascii="Arial" w:hAnsi="Arial" w:cs="Arial"/>
          <w:b/>
          <w:sz w:val="20"/>
          <w:szCs w:val="20"/>
          <w:lang w:val="it-IT"/>
        </w:rPr>
        <w:lastRenderedPageBreak/>
        <w:t>24. Legea aplicabilă contractului</w:t>
      </w:r>
    </w:p>
    <w:p w14:paraId="04C6F118" w14:textId="77777777" w:rsidR="004056D9" w:rsidRPr="002714ED" w:rsidRDefault="0053135B" w:rsidP="00BC7102">
      <w:pPr>
        <w:jc w:val="both"/>
        <w:rPr>
          <w:rFonts w:ascii="Arial" w:hAnsi="Arial" w:cs="Arial"/>
          <w:sz w:val="20"/>
          <w:szCs w:val="20"/>
          <w:lang w:val="it-IT"/>
        </w:rPr>
      </w:pPr>
      <w:r w:rsidRPr="002714ED">
        <w:rPr>
          <w:rFonts w:ascii="Arial" w:hAnsi="Arial" w:cs="Arial"/>
          <w:sz w:val="20"/>
          <w:szCs w:val="20"/>
          <w:lang w:val="it-IT"/>
        </w:rPr>
        <w:t>24.1. Contractul va fi interpretat conform legilor din România.</w:t>
      </w:r>
    </w:p>
    <w:p w14:paraId="5F1BCAE2" w14:textId="77777777" w:rsidR="00EB0633" w:rsidRPr="002714ED" w:rsidRDefault="0053135B" w:rsidP="00BC7102">
      <w:pPr>
        <w:jc w:val="both"/>
        <w:rPr>
          <w:rFonts w:ascii="Arial" w:hAnsi="Arial" w:cs="Arial"/>
          <w:sz w:val="20"/>
          <w:szCs w:val="20"/>
          <w:lang w:val="it-IT"/>
        </w:rPr>
      </w:pPr>
      <w:r w:rsidRPr="002714ED">
        <w:rPr>
          <w:rFonts w:ascii="Arial" w:hAnsi="Arial" w:cs="Arial"/>
          <w:sz w:val="20"/>
          <w:szCs w:val="20"/>
          <w:lang w:val="it-IT"/>
        </w:rPr>
        <w:t>24.2. Prezentul contract se completează de drept cu orice clauze imperative impuse de Legea 98/2016 şi legislaţia complementară, acestea fiind obligatorii pentru părţi.</w:t>
      </w:r>
    </w:p>
    <w:p w14:paraId="24BCC794" w14:textId="77777777" w:rsidR="0016398A" w:rsidRDefault="0016398A" w:rsidP="00BC7102">
      <w:pPr>
        <w:jc w:val="both"/>
        <w:rPr>
          <w:rFonts w:ascii="Arial" w:hAnsi="Arial" w:cs="Arial"/>
          <w:sz w:val="20"/>
          <w:szCs w:val="20"/>
          <w:lang w:val="ro-RO"/>
        </w:rPr>
      </w:pPr>
    </w:p>
    <w:p w14:paraId="48431D89" w14:textId="002BA099" w:rsidR="00EB0633" w:rsidRPr="002714ED" w:rsidRDefault="0053135B" w:rsidP="00BC7102">
      <w:pPr>
        <w:jc w:val="both"/>
        <w:rPr>
          <w:rFonts w:ascii="Arial" w:hAnsi="Arial" w:cs="Arial"/>
          <w:sz w:val="20"/>
          <w:szCs w:val="20"/>
          <w:lang w:val="ro-RO"/>
        </w:rPr>
      </w:pPr>
      <w:r w:rsidRPr="002714ED">
        <w:rPr>
          <w:rFonts w:ascii="Arial" w:hAnsi="Arial" w:cs="Arial"/>
          <w:sz w:val="20"/>
          <w:szCs w:val="20"/>
          <w:lang w:val="ro-RO"/>
        </w:rPr>
        <w:t xml:space="preserve">Părţile au încheiat astăzi, …................, prezentul contract în două exemplare originale, din care un exemplar pentru Prestator și un exemplar pentru Achizitor. </w:t>
      </w:r>
    </w:p>
    <w:p w14:paraId="51D0FE04" w14:textId="77777777" w:rsidR="00710FDB" w:rsidRPr="002714ED" w:rsidRDefault="00710FDB" w:rsidP="00BC7102">
      <w:pPr>
        <w:jc w:val="both"/>
        <w:rPr>
          <w:rFonts w:ascii="Arial" w:hAnsi="Arial" w:cs="Arial"/>
          <w:sz w:val="20"/>
          <w:szCs w:val="20"/>
          <w:lang w:val="ro-RO"/>
        </w:rPr>
      </w:pPr>
    </w:p>
    <w:p w14:paraId="59ADB2D9" w14:textId="77777777" w:rsidR="00710FDB" w:rsidRPr="0064016B" w:rsidRDefault="00564616" w:rsidP="00BC7102">
      <w:pPr>
        <w:jc w:val="both"/>
        <w:rPr>
          <w:rFonts w:ascii="Arial" w:hAnsi="Arial" w:cs="Arial"/>
          <w:b/>
          <w:sz w:val="20"/>
          <w:szCs w:val="20"/>
          <w:lang w:val="ro-RO"/>
        </w:rPr>
      </w:pPr>
      <w:r w:rsidRPr="008C548A">
        <w:rPr>
          <w:rFonts w:ascii="Arial" w:hAnsi="Arial" w:cs="Arial"/>
          <w:b/>
          <w:sz w:val="20"/>
          <w:szCs w:val="20"/>
          <w:lang w:val="ro-RO"/>
        </w:rPr>
        <w:t xml:space="preserve">      </w:t>
      </w:r>
      <w:r w:rsidR="00EB0633" w:rsidRPr="008C548A">
        <w:rPr>
          <w:rFonts w:ascii="Arial" w:hAnsi="Arial" w:cs="Arial"/>
          <w:b/>
          <w:sz w:val="20"/>
          <w:szCs w:val="20"/>
          <w:lang w:val="ro-RO"/>
        </w:rPr>
        <w:t xml:space="preserve">ACHIZITOR,                                                          </w:t>
      </w:r>
      <w:r w:rsidRPr="008C548A">
        <w:rPr>
          <w:rFonts w:ascii="Arial" w:hAnsi="Arial" w:cs="Arial"/>
          <w:b/>
          <w:sz w:val="20"/>
          <w:szCs w:val="20"/>
          <w:lang w:val="ro-RO"/>
        </w:rPr>
        <w:t xml:space="preserve">                              </w:t>
      </w:r>
      <w:r w:rsidR="00EB0633" w:rsidRPr="008C548A">
        <w:rPr>
          <w:rFonts w:ascii="Arial" w:hAnsi="Arial" w:cs="Arial"/>
          <w:b/>
          <w:sz w:val="20"/>
          <w:szCs w:val="20"/>
          <w:lang w:val="ro-RO"/>
        </w:rPr>
        <w:t>PRESTATOR,</w:t>
      </w:r>
    </w:p>
    <w:p w14:paraId="77B30F09" w14:textId="77777777" w:rsidR="008C548A" w:rsidRDefault="008C548A" w:rsidP="00BC7102">
      <w:pPr>
        <w:tabs>
          <w:tab w:val="left" w:pos="9330"/>
          <w:tab w:val="right" w:pos="9936"/>
        </w:tabs>
        <w:jc w:val="both"/>
        <w:rPr>
          <w:rFonts w:ascii="Arial" w:hAnsi="Arial" w:cs="Arial"/>
          <w:sz w:val="20"/>
          <w:szCs w:val="20"/>
          <w:lang w:val="ro-RO"/>
        </w:rPr>
      </w:pPr>
      <w:r>
        <w:rPr>
          <w:rFonts w:ascii="Arial" w:hAnsi="Arial" w:cs="Arial"/>
          <w:sz w:val="20"/>
          <w:szCs w:val="20"/>
          <w:lang w:val="ro-RO"/>
        </w:rPr>
        <w:t xml:space="preserve"> MUNICIPIUL ORADEA</w:t>
      </w:r>
      <w:r w:rsidR="00EB0633" w:rsidRPr="002714ED">
        <w:rPr>
          <w:rFonts w:ascii="Arial" w:hAnsi="Arial" w:cs="Arial"/>
          <w:sz w:val="20"/>
          <w:szCs w:val="20"/>
          <w:lang w:val="ro-RO"/>
        </w:rPr>
        <w:t xml:space="preserve">                                          </w:t>
      </w:r>
      <w:r>
        <w:rPr>
          <w:rFonts w:ascii="Arial" w:hAnsi="Arial" w:cs="Arial"/>
          <w:sz w:val="20"/>
          <w:szCs w:val="20"/>
          <w:lang w:val="ro-RO"/>
        </w:rPr>
        <w:t xml:space="preserve">                            </w:t>
      </w:r>
      <w:r w:rsidR="00EB0633" w:rsidRPr="002714ED">
        <w:rPr>
          <w:rFonts w:ascii="Arial" w:hAnsi="Arial" w:cs="Arial"/>
          <w:sz w:val="20"/>
          <w:szCs w:val="20"/>
          <w:lang w:val="ro-RO"/>
        </w:rPr>
        <w:t xml:space="preserve"> </w:t>
      </w:r>
      <w:r>
        <w:rPr>
          <w:rFonts w:ascii="Arial" w:hAnsi="Arial" w:cs="Arial"/>
          <w:sz w:val="20"/>
          <w:szCs w:val="20"/>
          <w:lang w:val="ro-RO"/>
        </w:rPr>
        <w:t xml:space="preserve">  PROXI GUARD SRL</w:t>
      </w:r>
    </w:p>
    <w:p w14:paraId="2B54D52A" w14:textId="77777777" w:rsidR="008C548A" w:rsidRDefault="008C548A" w:rsidP="008C548A">
      <w:pPr>
        <w:rPr>
          <w:rFonts w:ascii="Arial" w:hAnsi="Arial" w:cs="Arial"/>
          <w:sz w:val="20"/>
          <w:szCs w:val="20"/>
          <w:lang w:val="ro-RO"/>
        </w:rPr>
      </w:pPr>
    </w:p>
    <w:p w14:paraId="708280B3" w14:textId="77777777" w:rsidR="00710FDB" w:rsidRDefault="008C548A" w:rsidP="008C548A">
      <w:pPr>
        <w:tabs>
          <w:tab w:val="left" w:pos="1089"/>
        </w:tabs>
        <w:rPr>
          <w:rFonts w:ascii="Arial" w:hAnsi="Arial" w:cs="Arial"/>
          <w:sz w:val="20"/>
          <w:szCs w:val="20"/>
          <w:lang w:val="ro-RO"/>
        </w:rPr>
      </w:pPr>
      <w:r>
        <w:rPr>
          <w:rFonts w:ascii="Arial" w:hAnsi="Arial" w:cs="Arial"/>
          <w:sz w:val="20"/>
          <w:szCs w:val="20"/>
          <w:lang w:val="ro-RO"/>
        </w:rPr>
        <w:t xml:space="preserve">       </w:t>
      </w:r>
      <w:r w:rsidRPr="00673909">
        <w:rPr>
          <w:rFonts w:ascii="Arial" w:hAnsi="Arial" w:cs="Arial"/>
          <w:b/>
          <w:sz w:val="20"/>
          <w:szCs w:val="20"/>
          <w:lang w:val="ro-RO"/>
        </w:rPr>
        <w:t>PRIMAR</w:t>
      </w:r>
      <w:r>
        <w:rPr>
          <w:rFonts w:ascii="Arial" w:hAnsi="Arial" w:cs="Arial"/>
          <w:sz w:val="20"/>
          <w:szCs w:val="20"/>
          <w:lang w:val="ro-RO"/>
        </w:rPr>
        <w:t xml:space="preserve">                                                                                  </w:t>
      </w:r>
      <w:r w:rsidR="00673909">
        <w:rPr>
          <w:rFonts w:ascii="Arial" w:hAnsi="Arial" w:cs="Arial"/>
          <w:sz w:val="20"/>
          <w:szCs w:val="20"/>
          <w:lang w:val="ro-RO"/>
        </w:rPr>
        <w:t xml:space="preserve">        </w:t>
      </w:r>
      <w:r>
        <w:rPr>
          <w:rFonts w:ascii="Arial" w:hAnsi="Arial" w:cs="Arial"/>
          <w:sz w:val="20"/>
          <w:szCs w:val="20"/>
          <w:lang w:val="ro-RO"/>
        </w:rPr>
        <w:t xml:space="preserve">    </w:t>
      </w:r>
      <w:r w:rsidRPr="00673909">
        <w:rPr>
          <w:rFonts w:ascii="Arial" w:hAnsi="Arial" w:cs="Arial"/>
          <w:b/>
          <w:sz w:val="20"/>
          <w:szCs w:val="20"/>
          <w:lang w:val="ro-RO"/>
        </w:rPr>
        <w:t>Administrator</w:t>
      </w:r>
    </w:p>
    <w:p w14:paraId="59904810"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 xml:space="preserve">    Florin BIRTA                                                                                         Angela PETREA</w:t>
      </w:r>
    </w:p>
    <w:p w14:paraId="0F298387"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 xml:space="preserve">                                                                                                           ________________________</w:t>
      </w:r>
    </w:p>
    <w:p w14:paraId="46A7933B" w14:textId="77777777" w:rsidR="0064016B" w:rsidRDefault="0064016B" w:rsidP="008C548A">
      <w:pPr>
        <w:tabs>
          <w:tab w:val="left" w:pos="1089"/>
        </w:tabs>
        <w:rPr>
          <w:rFonts w:ascii="Arial" w:hAnsi="Arial" w:cs="Arial"/>
          <w:sz w:val="20"/>
          <w:szCs w:val="20"/>
          <w:lang w:val="ro-RO"/>
        </w:rPr>
      </w:pPr>
    </w:p>
    <w:p w14:paraId="25C81953" w14:textId="77777777" w:rsidR="008C548A" w:rsidRPr="00673909" w:rsidRDefault="008C548A" w:rsidP="008C548A">
      <w:pPr>
        <w:tabs>
          <w:tab w:val="left" w:pos="1089"/>
        </w:tabs>
        <w:rPr>
          <w:rFonts w:ascii="Arial" w:hAnsi="Arial" w:cs="Arial"/>
          <w:b/>
          <w:sz w:val="20"/>
          <w:szCs w:val="20"/>
          <w:lang w:val="ro-RO"/>
        </w:rPr>
      </w:pPr>
      <w:r w:rsidRPr="00673909">
        <w:rPr>
          <w:rFonts w:ascii="Arial" w:hAnsi="Arial" w:cs="Arial"/>
          <w:b/>
          <w:sz w:val="20"/>
          <w:szCs w:val="20"/>
          <w:lang w:val="ro-RO"/>
        </w:rPr>
        <w:t>Director Ex. Directia Economica</w:t>
      </w:r>
    </w:p>
    <w:p w14:paraId="0880454B"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Control Financiar Preventiv</w:t>
      </w:r>
    </w:p>
    <w:p w14:paraId="3BEF144E"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Eduard F</w:t>
      </w:r>
      <w:r w:rsidR="00673909">
        <w:rPr>
          <w:rFonts w:ascii="Arial" w:hAnsi="Arial" w:cs="Arial"/>
          <w:sz w:val="20"/>
          <w:szCs w:val="20"/>
          <w:lang w:val="ro-RO"/>
        </w:rPr>
        <w:t>LOREA</w:t>
      </w:r>
    </w:p>
    <w:p w14:paraId="5DEAC7CE" w14:textId="77777777" w:rsidR="008C548A" w:rsidRDefault="008C548A" w:rsidP="008C548A">
      <w:pPr>
        <w:tabs>
          <w:tab w:val="left" w:pos="1089"/>
        </w:tabs>
        <w:rPr>
          <w:rFonts w:ascii="Arial" w:hAnsi="Arial" w:cs="Arial"/>
          <w:sz w:val="20"/>
          <w:szCs w:val="20"/>
          <w:lang w:val="ro-RO"/>
        </w:rPr>
      </w:pPr>
    </w:p>
    <w:p w14:paraId="13001104" w14:textId="77777777" w:rsidR="008C548A" w:rsidRDefault="008C548A" w:rsidP="008C548A">
      <w:pPr>
        <w:tabs>
          <w:tab w:val="left" w:pos="1089"/>
        </w:tabs>
        <w:rPr>
          <w:rFonts w:ascii="Arial" w:hAnsi="Arial" w:cs="Arial"/>
          <w:sz w:val="20"/>
          <w:szCs w:val="20"/>
          <w:lang w:val="ro-RO"/>
        </w:rPr>
      </w:pPr>
    </w:p>
    <w:p w14:paraId="04997E81" w14:textId="77777777" w:rsidR="008C548A" w:rsidRPr="00673909" w:rsidRDefault="008C548A" w:rsidP="008C548A">
      <w:pPr>
        <w:tabs>
          <w:tab w:val="left" w:pos="1089"/>
        </w:tabs>
        <w:rPr>
          <w:rFonts w:ascii="Arial" w:hAnsi="Arial" w:cs="Arial"/>
          <w:b/>
          <w:sz w:val="20"/>
          <w:szCs w:val="20"/>
          <w:lang w:val="ro-RO"/>
        </w:rPr>
      </w:pPr>
      <w:r w:rsidRPr="00673909">
        <w:rPr>
          <w:rFonts w:ascii="Arial" w:hAnsi="Arial" w:cs="Arial"/>
          <w:b/>
          <w:sz w:val="20"/>
          <w:szCs w:val="20"/>
          <w:lang w:val="ro-RO"/>
        </w:rPr>
        <w:t>Director Ex. Directia Juridica</w:t>
      </w:r>
    </w:p>
    <w:p w14:paraId="0F96C93F"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 xml:space="preserve"> Marc Diana</w:t>
      </w:r>
      <w:r w:rsidR="00673909">
        <w:rPr>
          <w:rFonts w:ascii="Arial" w:hAnsi="Arial" w:cs="Arial"/>
          <w:sz w:val="20"/>
          <w:szCs w:val="20"/>
          <w:lang w:val="ro-RO"/>
        </w:rPr>
        <w:t xml:space="preserve"> OLTEA</w:t>
      </w:r>
    </w:p>
    <w:p w14:paraId="26B33A13" w14:textId="77777777" w:rsidR="008C548A" w:rsidRDefault="008C548A" w:rsidP="008C548A">
      <w:pPr>
        <w:tabs>
          <w:tab w:val="left" w:pos="1089"/>
        </w:tabs>
        <w:rPr>
          <w:rFonts w:ascii="Arial" w:hAnsi="Arial" w:cs="Arial"/>
          <w:sz w:val="20"/>
          <w:szCs w:val="20"/>
          <w:lang w:val="ro-RO"/>
        </w:rPr>
      </w:pPr>
    </w:p>
    <w:p w14:paraId="44C7A99E" w14:textId="77777777" w:rsidR="00673909" w:rsidRDefault="00673909" w:rsidP="008C548A">
      <w:pPr>
        <w:tabs>
          <w:tab w:val="left" w:pos="1089"/>
        </w:tabs>
        <w:rPr>
          <w:rFonts w:ascii="Arial" w:hAnsi="Arial" w:cs="Arial"/>
          <w:sz w:val="20"/>
          <w:szCs w:val="20"/>
          <w:lang w:val="ro-RO"/>
        </w:rPr>
      </w:pPr>
    </w:p>
    <w:p w14:paraId="3AC2ED83" w14:textId="77777777" w:rsidR="008C548A" w:rsidRPr="00673909" w:rsidRDefault="008C548A" w:rsidP="008C548A">
      <w:pPr>
        <w:tabs>
          <w:tab w:val="left" w:pos="1089"/>
        </w:tabs>
        <w:rPr>
          <w:rFonts w:ascii="Arial" w:hAnsi="Arial" w:cs="Arial"/>
          <w:b/>
          <w:sz w:val="20"/>
          <w:szCs w:val="20"/>
          <w:lang w:val="ro-RO"/>
        </w:rPr>
      </w:pPr>
      <w:r w:rsidRPr="00673909">
        <w:rPr>
          <w:rFonts w:ascii="Arial" w:hAnsi="Arial" w:cs="Arial"/>
          <w:b/>
          <w:sz w:val="20"/>
          <w:szCs w:val="20"/>
          <w:lang w:val="ro-RO"/>
        </w:rPr>
        <w:t>Director Ex. DPI</w:t>
      </w:r>
    </w:p>
    <w:p w14:paraId="631E8FA2"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Lucian P</w:t>
      </w:r>
      <w:r w:rsidR="00673909">
        <w:rPr>
          <w:rFonts w:ascii="Arial" w:hAnsi="Arial" w:cs="Arial"/>
          <w:sz w:val="20"/>
          <w:szCs w:val="20"/>
          <w:lang w:val="ro-RO"/>
        </w:rPr>
        <w:t>OPA</w:t>
      </w:r>
    </w:p>
    <w:p w14:paraId="267919E9" w14:textId="77777777" w:rsidR="008C548A" w:rsidRDefault="008C548A" w:rsidP="008C548A">
      <w:pPr>
        <w:tabs>
          <w:tab w:val="left" w:pos="1089"/>
        </w:tabs>
        <w:rPr>
          <w:rFonts w:ascii="Arial" w:hAnsi="Arial" w:cs="Arial"/>
          <w:sz w:val="20"/>
          <w:szCs w:val="20"/>
          <w:lang w:val="ro-RO"/>
        </w:rPr>
      </w:pPr>
    </w:p>
    <w:p w14:paraId="0EE3D43E" w14:textId="77777777" w:rsidR="00673909" w:rsidRDefault="00673909" w:rsidP="008C548A">
      <w:pPr>
        <w:tabs>
          <w:tab w:val="left" w:pos="1089"/>
        </w:tabs>
        <w:rPr>
          <w:rFonts w:ascii="Arial" w:hAnsi="Arial" w:cs="Arial"/>
          <w:sz w:val="20"/>
          <w:szCs w:val="20"/>
          <w:lang w:val="ro-RO"/>
        </w:rPr>
      </w:pPr>
    </w:p>
    <w:p w14:paraId="555204C5" w14:textId="77777777" w:rsidR="008C548A" w:rsidRPr="00673909" w:rsidRDefault="008C548A" w:rsidP="008C548A">
      <w:pPr>
        <w:tabs>
          <w:tab w:val="left" w:pos="1089"/>
        </w:tabs>
        <w:rPr>
          <w:rFonts w:ascii="Arial" w:hAnsi="Arial" w:cs="Arial"/>
          <w:b/>
          <w:sz w:val="20"/>
          <w:szCs w:val="20"/>
          <w:lang w:val="ro-RO"/>
        </w:rPr>
      </w:pPr>
      <w:r w:rsidRPr="00673909">
        <w:rPr>
          <w:rFonts w:ascii="Arial" w:hAnsi="Arial" w:cs="Arial"/>
          <w:b/>
          <w:sz w:val="20"/>
          <w:szCs w:val="20"/>
          <w:lang w:val="ro-RO"/>
        </w:rPr>
        <w:t>Sef Serviciu Achizitii Publice</w:t>
      </w:r>
    </w:p>
    <w:p w14:paraId="468DE6E3" w14:textId="77777777"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Mihaela N</w:t>
      </w:r>
      <w:r w:rsidR="00673909">
        <w:rPr>
          <w:rFonts w:ascii="Arial" w:hAnsi="Arial" w:cs="Arial"/>
          <w:sz w:val="20"/>
          <w:szCs w:val="20"/>
          <w:lang w:val="ro-RO"/>
        </w:rPr>
        <w:t>ASTEA</w:t>
      </w:r>
    </w:p>
    <w:p w14:paraId="4CDF6CD4" w14:textId="77777777" w:rsidR="00673909" w:rsidRDefault="00673909" w:rsidP="008C548A">
      <w:pPr>
        <w:tabs>
          <w:tab w:val="left" w:pos="1089"/>
        </w:tabs>
        <w:rPr>
          <w:rFonts w:ascii="Arial" w:hAnsi="Arial" w:cs="Arial"/>
          <w:sz w:val="20"/>
          <w:szCs w:val="20"/>
          <w:lang w:val="ro-RO"/>
        </w:rPr>
      </w:pPr>
    </w:p>
    <w:p w14:paraId="325EDD1B" w14:textId="77777777" w:rsidR="00673909" w:rsidRDefault="00673909" w:rsidP="008C548A">
      <w:pPr>
        <w:tabs>
          <w:tab w:val="left" w:pos="1089"/>
        </w:tabs>
        <w:rPr>
          <w:rFonts w:ascii="Arial" w:hAnsi="Arial" w:cs="Arial"/>
          <w:sz w:val="20"/>
          <w:szCs w:val="20"/>
          <w:lang w:val="ro-RO"/>
        </w:rPr>
      </w:pPr>
    </w:p>
    <w:p w14:paraId="7C551159" w14:textId="77777777" w:rsidR="008C548A" w:rsidRPr="00673909" w:rsidRDefault="008C548A" w:rsidP="008C548A">
      <w:pPr>
        <w:tabs>
          <w:tab w:val="left" w:pos="1089"/>
        </w:tabs>
        <w:rPr>
          <w:rFonts w:ascii="Arial" w:hAnsi="Arial" w:cs="Arial"/>
          <w:b/>
          <w:sz w:val="20"/>
          <w:szCs w:val="20"/>
          <w:lang w:val="ro-RO"/>
        </w:rPr>
      </w:pPr>
      <w:r w:rsidRPr="00673909">
        <w:rPr>
          <w:rFonts w:ascii="Arial" w:hAnsi="Arial" w:cs="Arial"/>
          <w:b/>
          <w:sz w:val="20"/>
          <w:szCs w:val="20"/>
          <w:lang w:val="ro-RO"/>
        </w:rPr>
        <w:t>Consilier Achizitii Publice</w:t>
      </w:r>
    </w:p>
    <w:p w14:paraId="66877A8A" w14:textId="2BD4D33A" w:rsidR="008C548A" w:rsidRDefault="0016398A" w:rsidP="008C548A">
      <w:pPr>
        <w:tabs>
          <w:tab w:val="left" w:pos="1089"/>
        </w:tabs>
        <w:rPr>
          <w:rFonts w:ascii="Arial" w:hAnsi="Arial" w:cs="Arial"/>
          <w:sz w:val="20"/>
          <w:szCs w:val="20"/>
          <w:lang w:val="ro-RO"/>
        </w:rPr>
      </w:pPr>
      <w:r>
        <w:rPr>
          <w:rFonts w:ascii="Arial" w:hAnsi="Arial" w:cs="Arial"/>
          <w:sz w:val="20"/>
          <w:szCs w:val="20"/>
          <w:lang w:val="ro-RO"/>
        </w:rPr>
        <w:t>Monica CIULEA</w:t>
      </w:r>
    </w:p>
    <w:p w14:paraId="76750008" w14:textId="77777777" w:rsidR="008C548A" w:rsidRDefault="008C548A" w:rsidP="008C548A">
      <w:pPr>
        <w:tabs>
          <w:tab w:val="left" w:pos="1089"/>
        </w:tabs>
        <w:rPr>
          <w:rFonts w:ascii="Arial" w:hAnsi="Arial" w:cs="Arial"/>
          <w:sz w:val="20"/>
          <w:szCs w:val="20"/>
          <w:lang w:val="ro-RO"/>
        </w:rPr>
      </w:pPr>
    </w:p>
    <w:p w14:paraId="018F356F" w14:textId="77777777" w:rsidR="00673909" w:rsidRDefault="00673909" w:rsidP="008C548A">
      <w:pPr>
        <w:tabs>
          <w:tab w:val="left" w:pos="1089"/>
        </w:tabs>
        <w:rPr>
          <w:rFonts w:ascii="Arial" w:hAnsi="Arial" w:cs="Arial"/>
          <w:sz w:val="20"/>
          <w:szCs w:val="20"/>
          <w:lang w:val="ro-RO"/>
        </w:rPr>
      </w:pPr>
    </w:p>
    <w:p w14:paraId="44126957" w14:textId="77777777" w:rsidR="0016398A" w:rsidRDefault="008C548A" w:rsidP="008C548A">
      <w:pPr>
        <w:tabs>
          <w:tab w:val="left" w:pos="1089"/>
        </w:tabs>
        <w:rPr>
          <w:rFonts w:ascii="Arial" w:hAnsi="Arial" w:cs="Arial"/>
          <w:sz w:val="20"/>
          <w:szCs w:val="20"/>
          <w:lang w:val="ro-RO"/>
        </w:rPr>
      </w:pPr>
      <w:r w:rsidRPr="00673909">
        <w:rPr>
          <w:rFonts w:ascii="Arial" w:hAnsi="Arial" w:cs="Arial"/>
          <w:b/>
          <w:sz w:val="20"/>
          <w:szCs w:val="20"/>
          <w:lang w:val="ro-RO"/>
        </w:rPr>
        <w:t>Responsabil contract</w:t>
      </w:r>
      <w:r>
        <w:rPr>
          <w:rFonts w:ascii="Arial" w:hAnsi="Arial" w:cs="Arial"/>
          <w:sz w:val="20"/>
          <w:szCs w:val="20"/>
          <w:lang w:val="ro-RO"/>
        </w:rPr>
        <w:t xml:space="preserve">: </w:t>
      </w:r>
    </w:p>
    <w:p w14:paraId="6E01A6FB" w14:textId="42514D61" w:rsidR="008C548A" w:rsidRDefault="008C548A" w:rsidP="008C548A">
      <w:pPr>
        <w:tabs>
          <w:tab w:val="left" w:pos="1089"/>
        </w:tabs>
        <w:rPr>
          <w:rFonts w:ascii="Arial" w:hAnsi="Arial" w:cs="Arial"/>
          <w:sz w:val="20"/>
          <w:szCs w:val="20"/>
          <w:lang w:val="ro-RO"/>
        </w:rPr>
      </w:pPr>
      <w:r>
        <w:rPr>
          <w:rFonts w:ascii="Arial" w:hAnsi="Arial" w:cs="Arial"/>
          <w:sz w:val="20"/>
          <w:szCs w:val="20"/>
          <w:lang w:val="ro-RO"/>
        </w:rPr>
        <w:t>Ionel M</w:t>
      </w:r>
      <w:r w:rsidR="00673909">
        <w:rPr>
          <w:rFonts w:ascii="Arial" w:hAnsi="Arial" w:cs="Arial"/>
          <w:sz w:val="20"/>
          <w:szCs w:val="20"/>
          <w:lang w:val="ro-RO"/>
        </w:rPr>
        <w:t>ARGE</w:t>
      </w:r>
    </w:p>
    <w:p w14:paraId="18126F57" w14:textId="77777777" w:rsidR="0016398A" w:rsidRDefault="0016398A" w:rsidP="008C548A">
      <w:pPr>
        <w:tabs>
          <w:tab w:val="left" w:pos="1089"/>
        </w:tabs>
        <w:rPr>
          <w:rFonts w:ascii="Arial" w:hAnsi="Arial" w:cs="Arial"/>
          <w:sz w:val="20"/>
          <w:szCs w:val="20"/>
          <w:lang w:val="ro-RO"/>
        </w:rPr>
      </w:pPr>
    </w:p>
    <w:p w14:paraId="5FF1D076" w14:textId="77777777" w:rsidR="00484B06" w:rsidRDefault="00484B06" w:rsidP="008C548A">
      <w:pPr>
        <w:tabs>
          <w:tab w:val="left" w:pos="1089"/>
        </w:tabs>
        <w:rPr>
          <w:rFonts w:ascii="Arial" w:hAnsi="Arial" w:cs="Arial"/>
          <w:sz w:val="20"/>
          <w:szCs w:val="20"/>
          <w:lang w:val="ro-RO"/>
        </w:rPr>
      </w:pPr>
    </w:p>
    <w:p w14:paraId="099C40C4" w14:textId="77777777" w:rsidR="00484B06" w:rsidRDefault="00484B06" w:rsidP="008C548A">
      <w:pPr>
        <w:tabs>
          <w:tab w:val="left" w:pos="1089"/>
        </w:tabs>
        <w:rPr>
          <w:rFonts w:ascii="Arial" w:hAnsi="Arial" w:cs="Arial"/>
          <w:sz w:val="20"/>
          <w:szCs w:val="20"/>
          <w:lang w:val="ro-RO"/>
        </w:rPr>
      </w:pPr>
    </w:p>
    <w:p w14:paraId="5DD61CB8" w14:textId="77777777" w:rsidR="00484B06" w:rsidRDefault="00484B06" w:rsidP="008C548A">
      <w:pPr>
        <w:tabs>
          <w:tab w:val="left" w:pos="1089"/>
        </w:tabs>
        <w:rPr>
          <w:rFonts w:ascii="Arial" w:hAnsi="Arial" w:cs="Arial"/>
          <w:sz w:val="20"/>
          <w:szCs w:val="20"/>
          <w:lang w:val="ro-RO"/>
        </w:rPr>
      </w:pPr>
    </w:p>
    <w:p w14:paraId="1F6C434E" w14:textId="77777777" w:rsidR="00484B06" w:rsidRDefault="00484B06" w:rsidP="008C548A">
      <w:pPr>
        <w:tabs>
          <w:tab w:val="left" w:pos="1089"/>
        </w:tabs>
        <w:rPr>
          <w:rFonts w:ascii="Arial" w:hAnsi="Arial" w:cs="Arial"/>
          <w:sz w:val="20"/>
          <w:szCs w:val="20"/>
          <w:lang w:val="ro-RO"/>
        </w:rPr>
      </w:pPr>
    </w:p>
    <w:p w14:paraId="2AD230F9" w14:textId="77777777" w:rsidR="00484B06" w:rsidRDefault="00484B06" w:rsidP="008C548A">
      <w:pPr>
        <w:tabs>
          <w:tab w:val="left" w:pos="1089"/>
        </w:tabs>
        <w:rPr>
          <w:rFonts w:ascii="Arial" w:hAnsi="Arial" w:cs="Arial"/>
          <w:sz w:val="20"/>
          <w:szCs w:val="20"/>
          <w:lang w:val="ro-RO"/>
        </w:rPr>
      </w:pPr>
    </w:p>
    <w:p w14:paraId="0A2AB11D" w14:textId="77777777" w:rsidR="00484B06" w:rsidRDefault="00484B06" w:rsidP="008C548A">
      <w:pPr>
        <w:tabs>
          <w:tab w:val="left" w:pos="1089"/>
        </w:tabs>
        <w:rPr>
          <w:rFonts w:ascii="Arial" w:hAnsi="Arial" w:cs="Arial"/>
          <w:sz w:val="20"/>
          <w:szCs w:val="20"/>
          <w:lang w:val="ro-RO"/>
        </w:rPr>
      </w:pPr>
    </w:p>
    <w:p w14:paraId="0818CFAE" w14:textId="77777777" w:rsidR="00484B06" w:rsidRDefault="00484B06" w:rsidP="008C548A">
      <w:pPr>
        <w:tabs>
          <w:tab w:val="left" w:pos="1089"/>
        </w:tabs>
        <w:rPr>
          <w:rFonts w:ascii="Arial" w:hAnsi="Arial" w:cs="Arial"/>
          <w:sz w:val="20"/>
          <w:szCs w:val="20"/>
          <w:lang w:val="ro-RO"/>
        </w:rPr>
      </w:pPr>
    </w:p>
    <w:p w14:paraId="54AFC079" w14:textId="77777777" w:rsidR="00484B06" w:rsidRDefault="00484B06" w:rsidP="008C548A">
      <w:pPr>
        <w:tabs>
          <w:tab w:val="left" w:pos="1089"/>
        </w:tabs>
        <w:rPr>
          <w:rFonts w:ascii="Arial" w:hAnsi="Arial" w:cs="Arial"/>
          <w:sz w:val="20"/>
          <w:szCs w:val="20"/>
          <w:lang w:val="ro-RO"/>
        </w:rPr>
      </w:pPr>
    </w:p>
    <w:p w14:paraId="1023F37D" w14:textId="77777777" w:rsidR="00484B06" w:rsidRDefault="00484B06" w:rsidP="008C548A">
      <w:pPr>
        <w:tabs>
          <w:tab w:val="left" w:pos="1089"/>
        </w:tabs>
        <w:rPr>
          <w:rFonts w:ascii="Arial" w:hAnsi="Arial" w:cs="Arial"/>
          <w:sz w:val="20"/>
          <w:szCs w:val="20"/>
          <w:lang w:val="ro-RO"/>
        </w:rPr>
      </w:pPr>
    </w:p>
    <w:p w14:paraId="238317A8" w14:textId="77777777" w:rsidR="00484B06" w:rsidRDefault="00484B06" w:rsidP="008C548A">
      <w:pPr>
        <w:tabs>
          <w:tab w:val="left" w:pos="1089"/>
        </w:tabs>
        <w:rPr>
          <w:rFonts w:ascii="Arial" w:hAnsi="Arial" w:cs="Arial"/>
          <w:sz w:val="20"/>
          <w:szCs w:val="20"/>
          <w:lang w:val="ro-RO"/>
        </w:rPr>
      </w:pPr>
    </w:p>
    <w:p w14:paraId="6C71E038" w14:textId="77777777" w:rsidR="00484B06" w:rsidRDefault="00484B06" w:rsidP="008C548A">
      <w:pPr>
        <w:tabs>
          <w:tab w:val="left" w:pos="1089"/>
        </w:tabs>
        <w:rPr>
          <w:rFonts w:ascii="Arial" w:hAnsi="Arial" w:cs="Arial"/>
          <w:sz w:val="20"/>
          <w:szCs w:val="20"/>
          <w:lang w:val="ro-RO"/>
        </w:rPr>
      </w:pPr>
    </w:p>
    <w:p w14:paraId="7688009A" w14:textId="77777777" w:rsidR="00484B06" w:rsidRDefault="00484B06" w:rsidP="008C548A">
      <w:pPr>
        <w:tabs>
          <w:tab w:val="left" w:pos="1089"/>
        </w:tabs>
        <w:rPr>
          <w:rFonts w:ascii="Arial" w:hAnsi="Arial" w:cs="Arial"/>
          <w:sz w:val="20"/>
          <w:szCs w:val="20"/>
          <w:lang w:val="ro-RO"/>
        </w:rPr>
      </w:pPr>
    </w:p>
    <w:p w14:paraId="4BE7DC60" w14:textId="77777777" w:rsidR="00484B06" w:rsidRDefault="00484B06" w:rsidP="008C548A">
      <w:pPr>
        <w:tabs>
          <w:tab w:val="left" w:pos="1089"/>
        </w:tabs>
        <w:rPr>
          <w:rFonts w:ascii="Arial" w:hAnsi="Arial" w:cs="Arial"/>
          <w:sz w:val="20"/>
          <w:szCs w:val="20"/>
          <w:lang w:val="ro-RO"/>
        </w:rPr>
      </w:pPr>
    </w:p>
    <w:p w14:paraId="697565C3" w14:textId="77777777" w:rsidR="00484B06" w:rsidRDefault="00484B06" w:rsidP="008C548A">
      <w:pPr>
        <w:tabs>
          <w:tab w:val="left" w:pos="1089"/>
        </w:tabs>
        <w:rPr>
          <w:rFonts w:ascii="Arial" w:hAnsi="Arial" w:cs="Arial"/>
          <w:sz w:val="20"/>
          <w:szCs w:val="20"/>
          <w:lang w:val="ro-RO"/>
        </w:rPr>
      </w:pPr>
    </w:p>
    <w:p w14:paraId="0FACEFC9" w14:textId="77777777" w:rsidR="00484B06" w:rsidRDefault="00484B06" w:rsidP="008C548A">
      <w:pPr>
        <w:tabs>
          <w:tab w:val="left" w:pos="1089"/>
        </w:tabs>
        <w:rPr>
          <w:rFonts w:ascii="Arial" w:hAnsi="Arial" w:cs="Arial"/>
          <w:sz w:val="20"/>
          <w:szCs w:val="20"/>
          <w:lang w:val="ro-RO"/>
        </w:rPr>
      </w:pPr>
    </w:p>
    <w:p w14:paraId="2322D325" w14:textId="77777777" w:rsidR="00484B06" w:rsidRDefault="00484B06" w:rsidP="008C548A">
      <w:pPr>
        <w:tabs>
          <w:tab w:val="left" w:pos="1089"/>
        </w:tabs>
        <w:rPr>
          <w:rFonts w:ascii="Arial" w:hAnsi="Arial" w:cs="Arial"/>
          <w:sz w:val="20"/>
          <w:szCs w:val="20"/>
          <w:lang w:val="ro-RO"/>
        </w:rPr>
      </w:pPr>
    </w:p>
    <w:p w14:paraId="610BE40E" w14:textId="77777777" w:rsidR="00484B06" w:rsidRDefault="00484B06" w:rsidP="008C548A">
      <w:pPr>
        <w:tabs>
          <w:tab w:val="left" w:pos="1089"/>
        </w:tabs>
        <w:rPr>
          <w:rFonts w:ascii="Arial" w:hAnsi="Arial" w:cs="Arial"/>
          <w:sz w:val="20"/>
          <w:szCs w:val="20"/>
          <w:lang w:val="ro-RO"/>
        </w:rPr>
      </w:pPr>
    </w:p>
    <w:p w14:paraId="416193A9" w14:textId="77777777" w:rsidR="00484B06" w:rsidRDefault="00484B06" w:rsidP="008C548A">
      <w:pPr>
        <w:tabs>
          <w:tab w:val="left" w:pos="1089"/>
        </w:tabs>
        <w:rPr>
          <w:rFonts w:ascii="Arial" w:hAnsi="Arial" w:cs="Arial"/>
          <w:sz w:val="20"/>
          <w:szCs w:val="20"/>
          <w:lang w:val="ro-RO"/>
        </w:rPr>
      </w:pPr>
    </w:p>
    <w:p w14:paraId="2EEDD1A9" w14:textId="77777777" w:rsidR="00484B06" w:rsidRDefault="00484B06" w:rsidP="008C548A">
      <w:pPr>
        <w:tabs>
          <w:tab w:val="left" w:pos="1089"/>
        </w:tabs>
        <w:rPr>
          <w:rFonts w:ascii="Arial" w:hAnsi="Arial" w:cs="Arial"/>
          <w:sz w:val="20"/>
          <w:szCs w:val="20"/>
          <w:lang w:val="ro-RO"/>
        </w:rPr>
      </w:pPr>
    </w:p>
    <w:p w14:paraId="7AB1639C" w14:textId="77777777" w:rsidR="00484B06" w:rsidRDefault="00484B06" w:rsidP="008C548A">
      <w:pPr>
        <w:tabs>
          <w:tab w:val="left" w:pos="1089"/>
        </w:tabs>
        <w:rPr>
          <w:rFonts w:ascii="Arial" w:hAnsi="Arial" w:cs="Arial"/>
          <w:sz w:val="20"/>
          <w:szCs w:val="20"/>
          <w:lang w:val="ro-RO"/>
        </w:rPr>
      </w:pPr>
    </w:p>
    <w:p w14:paraId="0248A910" w14:textId="77777777" w:rsidR="00484B06" w:rsidRDefault="00484B06" w:rsidP="008C548A">
      <w:pPr>
        <w:tabs>
          <w:tab w:val="left" w:pos="1089"/>
        </w:tabs>
        <w:rPr>
          <w:rFonts w:ascii="Arial" w:hAnsi="Arial" w:cs="Arial"/>
          <w:sz w:val="20"/>
          <w:szCs w:val="20"/>
          <w:lang w:val="ro-RO"/>
        </w:rPr>
      </w:pPr>
    </w:p>
    <w:p w14:paraId="3327708C" w14:textId="77777777" w:rsidR="00484B06" w:rsidRDefault="00484B06" w:rsidP="008C548A">
      <w:pPr>
        <w:tabs>
          <w:tab w:val="left" w:pos="1089"/>
        </w:tabs>
        <w:rPr>
          <w:rFonts w:ascii="Arial" w:hAnsi="Arial" w:cs="Arial"/>
          <w:sz w:val="20"/>
          <w:szCs w:val="20"/>
          <w:lang w:val="ro-RO"/>
        </w:rPr>
      </w:pPr>
    </w:p>
    <w:p w14:paraId="51BEEDA6" w14:textId="77777777" w:rsidR="00484B06" w:rsidRDefault="00484B06" w:rsidP="008C548A">
      <w:pPr>
        <w:tabs>
          <w:tab w:val="left" w:pos="1089"/>
        </w:tabs>
        <w:rPr>
          <w:rFonts w:ascii="Arial" w:hAnsi="Arial" w:cs="Arial"/>
          <w:sz w:val="20"/>
          <w:szCs w:val="20"/>
          <w:lang w:val="ro-RO"/>
        </w:rPr>
      </w:pPr>
    </w:p>
    <w:p w14:paraId="0A82EA40" w14:textId="77777777" w:rsidR="00484B06" w:rsidRDefault="00484B06" w:rsidP="008C548A">
      <w:pPr>
        <w:tabs>
          <w:tab w:val="left" w:pos="1089"/>
        </w:tabs>
        <w:rPr>
          <w:rFonts w:ascii="Arial" w:hAnsi="Arial" w:cs="Arial"/>
          <w:sz w:val="20"/>
          <w:szCs w:val="20"/>
          <w:lang w:val="ro-RO"/>
        </w:rPr>
      </w:pPr>
    </w:p>
    <w:p w14:paraId="41AEEBE0" w14:textId="77777777" w:rsidR="00484B06" w:rsidRDefault="00484B06" w:rsidP="008C548A">
      <w:pPr>
        <w:tabs>
          <w:tab w:val="left" w:pos="1089"/>
        </w:tabs>
        <w:rPr>
          <w:rFonts w:ascii="Arial" w:hAnsi="Arial" w:cs="Arial"/>
          <w:sz w:val="20"/>
          <w:szCs w:val="20"/>
          <w:lang w:val="ro-RO"/>
        </w:rPr>
      </w:pPr>
    </w:p>
    <w:p w14:paraId="6B3BDF8B" w14:textId="77777777" w:rsidR="00484B06" w:rsidRDefault="00484B06" w:rsidP="008C548A">
      <w:pPr>
        <w:tabs>
          <w:tab w:val="left" w:pos="1089"/>
        </w:tabs>
        <w:rPr>
          <w:rFonts w:ascii="Arial" w:hAnsi="Arial" w:cs="Arial"/>
          <w:sz w:val="20"/>
          <w:szCs w:val="20"/>
          <w:lang w:val="ro-RO"/>
        </w:rPr>
      </w:pPr>
    </w:p>
    <w:p w14:paraId="4249C2E1" w14:textId="77777777" w:rsidR="00484B06" w:rsidRDefault="00484B06" w:rsidP="008C548A">
      <w:pPr>
        <w:tabs>
          <w:tab w:val="left" w:pos="1089"/>
        </w:tabs>
        <w:rPr>
          <w:rFonts w:ascii="Arial" w:hAnsi="Arial" w:cs="Arial"/>
          <w:sz w:val="20"/>
          <w:szCs w:val="20"/>
          <w:lang w:val="ro-RO"/>
        </w:rPr>
      </w:pPr>
    </w:p>
    <w:p w14:paraId="21470EFE" w14:textId="77777777" w:rsidR="00484B06" w:rsidRDefault="00484B06" w:rsidP="008C548A">
      <w:pPr>
        <w:tabs>
          <w:tab w:val="left" w:pos="1089"/>
        </w:tabs>
        <w:rPr>
          <w:rFonts w:ascii="Arial" w:hAnsi="Arial" w:cs="Arial"/>
          <w:sz w:val="20"/>
          <w:szCs w:val="20"/>
          <w:lang w:val="ro-RO"/>
        </w:rPr>
      </w:pPr>
    </w:p>
    <w:p w14:paraId="11EAFB8A" w14:textId="77777777" w:rsidR="00484B06" w:rsidRDefault="00484B06" w:rsidP="008C548A">
      <w:pPr>
        <w:tabs>
          <w:tab w:val="left" w:pos="1089"/>
        </w:tabs>
        <w:rPr>
          <w:rFonts w:ascii="Arial" w:hAnsi="Arial" w:cs="Arial"/>
          <w:sz w:val="20"/>
          <w:szCs w:val="20"/>
          <w:lang w:val="ro-RO"/>
        </w:rPr>
      </w:pPr>
    </w:p>
    <w:p w14:paraId="3EABE8FF" w14:textId="77777777" w:rsidR="00484B06" w:rsidRDefault="00484B06" w:rsidP="008C548A">
      <w:pPr>
        <w:tabs>
          <w:tab w:val="left" w:pos="1089"/>
        </w:tabs>
        <w:rPr>
          <w:rFonts w:ascii="Arial" w:hAnsi="Arial" w:cs="Arial"/>
          <w:sz w:val="20"/>
          <w:szCs w:val="20"/>
          <w:lang w:val="ro-RO"/>
        </w:rPr>
      </w:pPr>
    </w:p>
    <w:p w14:paraId="31AA3FEC" w14:textId="77777777" w:rsidR="0016398A" w:rsidRPr="0016398A" w:rsidRDefault="0016398A" w:rsidP="0016398A">
      <w:pPr>
        <w:ind w:left="-86" w:right="-318"/>
        <w:jc w:val="center"/>
        <w:rPr>
          <w:rFonts w:ascii="Arial" w:hAnsi="Arial" w:cs="Arial"/>
          <w:b/>
          <w:sz w:val="20"/>
          <w:szCs w:val="20"/>
        </w:rPr>
      </w:pPr>
      <w:r w:rsidRPr="0016398A">
        <w:rPr>
          <w:rFonts w:ascii="Arial" w:hAnsi="Arial" w:cs="Arial"/>
          <w:b/>
          <w:sz w:val="20"/>
          <w:szCs w:val="20"/>
        </w:rPr>
        <w:t xml:space="preserve">Acord cu </w:t>
      </w:r>
      <w:proofErr w:type="spellStart"/>
      <w:r w:rsidRPr="0016398A">
        <w:rPr>
          <w:rFonts w:ascii="Arial" w:hAnsi="Arial" w:cs="Arial"/>
          <w:b/>
          <w:sz w:val="20"/>
          <w:szCs w:val="20"/>
        </w:rPr>
        <w:t>privire</w:t>
      </w:r>
      <w:proofErr w:type="spellEnd"/>
      <w:r w:rsidRPr="0016398A">
        <w:rPr>
          <w:rFonts w:ascii="Arial" w:hAnsi="Arial" w:cs="Arial"/>
          <w:b/>
          <w:sz w:val="20"/>
          <w:szCs w:val="20"/>
        </w:rPr>
        <w:t xml:space="preserve"> la </w:t>
      </w:r>
      <w:proofErr w:type="spellStart"/>
      <w:r w:rsidRPr="0016398A">
        <w:rPr>
          <w:rFonts w:ascii="Arial" w:hAnsi="Arial" w:cs="Arial"/>
          <w:b/>
          <w:sz w:val="20"/>
          <w:szCs w:val="20"/>
        </w:rPr>
        <w:t>prelucrarea</w:t>
      </w:r>
      <w:proofErr w:type="spellEnd"/>
      <w:r w:rsidRPr="0016398A">
        <w:rPr>
          <w:rFonts w:ascii="Arial" w:hAnsi="Arial" w:cs="Arial"/>
          <w:b/>
          <w:sz w:val="20"/>
          <w:szCs w:val="20"/>
        </w:rPr>
        <w:t xml:space="preserve"> </w:t>
      </w:r>
      <w:proofErr w:type="spellStart"/>
      <w:r w:rsidRPr="0016398A">
        <w:rPr>
          <w:rFonts w:ascii="Arial" w:hAnsi="Arial" w:cs="Arial"/>
          <w:b/>
          <w:sz w:val="20"/>
          <w:szCs w:val="20"/>
        </w:rPr>
        <w:t>datelor</w:t>
      </w:r>
      <w:proofErr w:type="spellEnd"/>
      <w:r w:rsidRPr="0016398A">
        <w:rPr>
          <w:rFonts w:ascii="Arial" w:hAnsi="Arial" w:cs="Arial"/>
          <w:b/>
          <w:sz w:val="20"/>
          <w:szCs w:val="20"/>
        </w:rPr>
        <w:t xml:space="preserve"> cu </w:t>
      </w:r>
      <w:proofErr w:type="spellStart"/>
      <w:r w:rsidRPr="0016398A">
        <w:rPr>
          <w:rFonts w:ascii="Arial" w:hAnsi="Arial" w:cs="Arial"/>
          <w:b/>
          <w:sz w:val="20"/>
          <w:szCs w:val="20"/>
        </w:rPr>
        <w:t>caracter</w:t>
      </w:r>
      <w:proofErr w:type="spellEnd"/>
      <w:r w:rsidRPr="0016398A">
        <w:rPr>
          <w:rFonts w:ascii="Arial" w:hAnsi="Arial" w:cs="Arial"/>
          <w:b/>
          <w:sz w:val="20"/>
          <w:szCs w:val="20"/>
        </w:rPr>
        <w:t xml:space="preserve"> personal</w:t>
      </w:r>
    </w:p>
    <w:p w14:paraId="6B630272" w14:textId="77777777" w:rsidR="0016398A" w:rsidRPr="0016398A" w:rsidRDefault="0016398A" w:rsidP="0016398A">
      <w:pPr>
        <w:ind w:left="-86" w:right="-318"/>
        <w:jc w:val="both"/>
        <w:rPr>
          <w:rFonts w:ascii="Arial" w:hAnsi="Arial" w:cs="Arial"/>
          <w:sz w:val="20"/>
          <w:szCs w:val="20"/>
        </w:rPr>
      </w:pPr>
    </w:p>
    <w:p w14:paraId="5061B4B7" w14:textId="77777777" w:rsidR="0016398A" w:rsidRPr="0016398A" w:rsidRDefault="0016398A" w:rsidP="0016398A">
      <w:pPr>
        <w:ind w:right="-318"/>
        <w:jc w:val="both"/>
        <w:rPr>
          <w:rFonts w:ascii="Arial" w:hAnsi="Arial" w:cs="Arial"/>
          <w:sz w:val="20"/>
          <w:szCs w:val="20"/>
        </w:rPr>
      </w:pPr>
    </w:p>
    <w:p w14:paraId="4F5EC07F" w14:textId="77777777" w:rsidR="0016398A" w:rsidRPr="0016398A" w:rsidRDefault="0016398A" w:rsidP="0016398A">
      <w:pPr>
        <w:ind w:left="-86" w:right="-318"/>
        <w:jc w:val="both"/>
        <w:rPr>
          <w:rFonts w:ascii="Arial" w:hAnsi="Arial" w:cs="Arial"/>
          <w:sz w:val="20"/>
          <w:szCs w:val="20"/>
        </w:rPr>
      </w:pPr>
      <w:r w:rsidRPr="0016398A">
        <w:rPr>
          <w:rFonts w:ascii="Arial" w:hAnsi="Arial" w:cs="Arial"/>
          <w:sz w:val="20"/>
          <w:szCs w:val="20"/>
        </w:rPr>
        <w:t xml:space="preserve"> Prin </w:t>
      </w:r>
      <w:proofErr w:type="spellStart"/>
      <w:r w:rsidRPr="0016398A">
        <w:rPr>
          <w:rFonts w:ascii="Arial" w:hAnsi="Arial" w:cs="Arial"/>
          <w:sz w:val="20"/>
          <w:szCs w:val="20"/>
        </w:rPr>
        <w:t>prezentul</w:t>
      </w:r>
      <w:proofErr w:type="spellEnd"/>
      <w:r w:rsidRPr="0016398A">
        <w:rPr>
          <w:rFonts w:ascii="Arial" w:hAnsi="Arial" w:cs="Arial"/>
          <w:sz w:val="20"/>
          <w:szCs w:val="20"/>
        </w:rPr>
        <w:t xml:space="preserve"> </w:t>
      </w:r>
      <w:proofErr w:type="spellStart"/>
      <w:r w:rsidRPr="0016398A">
        <w:rPr>
          <w:rFonts w:ascii="Arial" w:hAnsi="Arial" w:cs="Arial"/>
          <w:sz w:val="20"/>
          <w:szCs w:val="20"/>
        </w:rPr>
        <w:t>acord</w:t>
      </w:r>
      <w:proofErr w:type="spellEnd"/>
      <w:r w:rsidRPr="0016398A">
        <w:rPr>
          <w:rFonts w:ascii="Arial" w:hAnsi="Arial" w:cs="Arial"/>
          <w:sz w:val="20"/>
          <w:szCs w:val="20"/>
        </w:rPr>
        <w:t xml:space="preserve">, am </w:t>
      </w:r>
      <w:proofErr w:type="spellStart"/>
      <w:r w:rsidRPr="0016398A">
        <w:rPr>
          <w:rFonts w:ascii="Arial" w:hAnsi="Arial" w:cs="Arial"/>
          <w:sz w:val="20"/>
          <w:szCs w:val="20"/>
        </w:rPr>
        <w:t>fost</w:t>
      </w:r>
      <w:proofErr w:type="spellEnd"/>
      <w:r w:rsidRPr="0016398A">
        <w:rPr>
          <w:rFonts w:ascii="Arial" w:hAnsi="Arial" w:cs="Arial"/>
          <w:sz w:val="20"/>
          <w:szCs w:val="20"/>
        </w:rPr>
        <w:t xml:space="preserve"> </w:t>
      </w:r>
      <w:proofErr w:type="spellStart"/>
      <w:r w:rsidRPr="0016398A">
        <w:rPr>
          <w:rFonts w:ascii="Arial" w:hAnsi="Arial" w:cs="Arial"/>
          <w:sz w:val="20"/>
          <w:szCs w:val="20"/>
        </w:rPr>
        <w:t>înștiințat</w:t>
      </w:r>
      <w:proofErr w:type="spellEnd"/>
      <w:r w:rsidRPr="0016398A">
        <w:rPr>
          <w:rFonts w:ascii="Arial" w:hAnsi="Arial" w:cs="Arial"/>
          <w:sz w:val="20"/>
          <w:szCs w:val="20"/>
        </w:rPr>
        <w:t xml:space="preserve"> </w:t>
      </w:r>
      <w:proofErr w:type="spellStart"/>
      <w:r w:rsidRPr="0016398A">
        <w:rPr>
          <w:rFonts w:ascii="Arial" w:hAnsi="Arial" w:cs="Arial"/>
          <w:sz w:val="20"/>
          <w:szCs w:val="20"/>
        </w:rPr>
        <w:t>referitor</w:t>
      </w:r>
      <w:proofErr w:type="spellEnd"/>
      <w:r w:rsidRPr="0016398A">
        <w:rPr>
          <w:rFonts w:ascii="Arial" w:hAnsi="Arial" w:cs="Arial"/>
          <w:sz w:val="20"/>
          <w:szCs w:val="20"/>
        </w:rPr>
        <w:t xml:space="preserve"> la </w:t>
      </w:r>
      <w:proofErr w:type="spellStart"/>
      <w:r w:rsidRPr="0016398A">
        <w:rPr>
          <w:rFonts w:ascii="Arial" w:hAnsi="Arial" w:cs="Arial"/>
          <w:sz w:val="20"/>
          <w:szCs w:val="20"/>
        </w:rPr>
        <w:t>faptul</w:t>
      </w:r>
      <w:proofErr w:type="spellEnd"/>
      <w:r w:rsidRPr="0016398A">
        <w:rPr>
          <w:rFonts w:ascii="Arial" w:hAnsi="Arial" w:cs="Arial"/>
          <w:sz w:val="20"/>
          <w:szCs w:val="20"/>
        </w:rPr>
        <w:t xml:space="preserve"> </w:t>
      </w:r>
      <w:proofErr w:type="spellStart"/>
      <w:r w:rsidRPr="0016398A">
        <w:rPr>
          <w:rFonts w:ascii="Arial" w:hAnsi="Arial" w:cs="Arial"/>
          <w:sz w:val="20"/>
          <w:szCs w:val="20"/>
        </w:rPr>
        <w:t>că</w:t>
      </w:r>
      <w:proofErr w:type="spellEnd"/>
      <w:r w:rsidRPr="0016398A">
        <w:rPr>
          <w:rFonts w:ascii="Arial" w:hAnsi="Arial" w:cs="Arial"/>
          <w:sz w:val="20"/>
          <w:szCs w:val="20"/>
        </w:rPr>
        <w:t xml:space="preserve"> </w:t>
      </w:r>
      <w:proofErr w:type="spellStart"/>
      <w:r w:rsidRPr="0016398A">
        <w:rPr>
          <w:rFonts w:ascii="Arial" w:hAnsi="Arial" w:cs="Arial"/>
          <w:sz w:val="20"/>
          <w:szCs w:val="20"/>
        </w:rPr>
        <w:t>în</w:t>
      </w:r>
      <w:proofErr w:type="spellEnd"/>
      <w:r w:rsidRPr="0016398A">
        <w:rPr>
          <w:rFonts w:ascii="Arial" w:hAnsi="Arial" w:cs="Arial"/>
          <w:sz w:val="20"/>
          <w:szCs w:val="20"/>
        </w:rPr>
        <w:t xml:space="preserve"> </w:t>
      </w:r>
      <w:proofErr w:type="spellStart"/>
      <w:r w:rsidRPr="0016398A">
        <w:rPr>
          <w:rFonts w:ascii="Arial" w:hAnsi="Arial" w:cs="Arial"/>
          <w:sz w:val="20"/>
          <w:szCs w:val="20"/>
        </w:rPr>
        <w:t>conformitate</w:t>
      </w:r>
      <w:proofErr w:type="spellEnd"/>
      <w:r w:rsidRPr="0016398A">
        <w:rPr>
          <w:rFonts w:ascii="Arial" w:hAnsi="Arial" w:cs="Arial"/>
          <w:sz w:val="20"/>
          <w:szCs w:val="20"/>
        </w:rPr>
        <w:t xml:space="preserve"> cu </w:t>
      </w:r>
      <w:proofErr w:type="spellStart"/>
      <w:r w:rsidRPr="0016398A">
        <w:rPr>
          <w:rFonts w:ascii="Arial" w:hAnsi="Arial" w:cs="Arial"/>
          <w:sz w:val="20"/>
          <w:szCs w:val="20"/>
        </w:rPr>
        <w:t>cerințele</w:t>
      </w:r>
      <w:proofErr w:type="spellEnd"/>
      <w:r w:rsidRPr="0016398A">
        <w:rPr>
          <w:rFonts w:ascii="Arial" w:hAnsi="Arial" w:cs="Arial"/>
          <w:sz w:val="20"/>
          <w:szCs w:val="20"/>
        </w:rPr>
        <w:t xml:space="preserve"> </w:t>
      </w:r>
      <w:proofErr w:type="spellStart"/>
      <w:r w:rsidRPr="0016398A">
        <w:rPr>
          <w:rFonts w:ascii="Arial" w:hAnsi="Arial" w:cs="Arial"/>
          <w:sz w:val="20"/>
          <w:szCs w:val="20"/>
        </w:rPr>
        <w:t>Regulamentului</w:t>
      </w:r>
      <w:proofErr w:type="spellEnd"/>
      <w:r w:rsidRPr="0016398A">
        <w:rPr>
          <w:rFonts w:ascii="Arial" w:hAnsi="Arial" w:cs="Arial"/>
          <w:sz w:val="20"/>
          <w:szCs w:val="20"/>
        </w:rPr>
        <w:t xml:space="preserve"> (UE) 2016/679 al </w:t>
      </w:r>
      <w:proofErr w:type="spellStart"/>
      <w:r w:rsidRPr="0016398A">
        <w:rPr>
          <w:rFonts w:ascii="Arial" w:hAnsi="Arial" w:cs="Arial"/>
          <w:sz w:val="20"/>
          <w:szCs w:val="20"/>
        </w:rPr>
        <w:t>Parlamentului</w:t>
      </w:r>
      <w:proofErr w:type="spellEnd"/>
      <w:r w:rsidRPr="0016398A">
        <w:rPr>
          <w:rFonts w:ascii="Arial" w:hAnsi="Arial" w:cs="Arial"/>
          <w:sz w:val="20"/>
          <w:szCs w:val="20"/>
        </w:rPr>
        <w:t xml:space="preserve"> European </w:t>
      </w:r>
      <w:proofErr w:type="spellStart"/>
      <w:r w:rsidRPr="0016398A">
        <w:rPr>
          <w:rFonts w:ascii="Arial" w:hAnsi="Arial" w:cs="Arial"/>
          <w:sz w:val="20"/>
          <w:szCs w:val="20"/>
        </w:rPr>
        <w:t>și</w:t>
      </w:r>
      <w:proofErr w:type="spellEnd"/>
      <w:r w:rsidRPr="0016398A">
        <w:rPr>
          <w:rFonts w:ascii="Arial" w:hAnsi="Arial" w:cs="Arial"/>
          <w:sz w:val="20"/>
          <w:szCs w:val="20"/>
        </w:rPr>
        <w:t xml:space="preserve"> al </w:t>
      </w:r>
      <w:proofErr w:type="spellStart"/>
      <w:r w:rsidRPr="0016398A">
        <w:rPr>
          <w:rFonts w:ascii="Arial" w:hAnsi="Arial" w:cs="Arial"/>
          <w:sz w:val="20"/>
          <w:szCs w:val="20"/>
        </w:rPr>
        <w:t>Consiliului</w:t>
      </w:r>
      <w:proofErr w:type="spellEnd"/>
      <w:r w:rsidRPr="0016398A">
        <w:rPr>
          <w:rFonts w:ascii="Arial" w:hAnsi="Arial" w:cs="Arial"/>
          <w:sz w:val="20"/>
          <w:szCs w:val="20"/>
        </w:rPr>
        <w:t xml:space="preserve"> din 27 </w:t>
      </w:r>
      <w:proofErr w:type="spellStart"/>
      <w:r w:rsidRPr="0016398A">
        <w:rPr>
          <w:rFonts w:ascii="Arial" w:hAnsi="Arial" w:cs="Arial"/>
          <w:sz w:val="20"/>
          <w:szCs w:val="20"/>
        </w:rPr>
        <w:t>aprilie</w:t>
      </w:r>
      <w:proofErr w:type="spellEnd"/>
      <w:r w:rsidRPr="0016398A">
        <w:rPr>
          <w:rFonts w:ascii="Arial" w:hAnsi="Arial" w:cs="Arial"/>
          <w:sz w:val="20"/>
          <w:szCs w:val="20"/>
        </w:rPr>
        <w:t xml:space="preserve"> 2016 </w:t>
      </w:r>
      <w:proofErr w:type="spellStart"/>
      <w:r w:rsidRPr="0016398A">
        <w:rPr>
          <w:rFonts w:ascii="Arial" w:hAnsi="Arial" w:cs="Arial"/>
          <w:sz w:val="20"/>
          <w:szCs w:val="20"/>
        </w:rPr>
        <w:t>privind</w:t>
      </w:r>
      <w:proofErr w:type="spellEnd"/>
      <w:r w:rsidRPr="0016398A">
        <w:rPr>
          <w:rFonts w:ascii="Arial" w:hAnsi="Arial" w:cs="Arial"/>
          <w:sz w:val="20"/>
          <w:szCs w:val="20"/>
        </w:rPr>
        <w:t xml:space="preserve"> </w:t>
      </w:r>
      <w:proofErr w:type="spellStart"/>
      <w:r w:rsidRPr="0016398A">
        <w:rPr>
          <w:rFonts w:ascii="Arial" w:hAnsi="Arial" w:cs="Arial"/>
          <w:sz w:val="20"/>
          <w:szCs w:val="20"/>
        </w:rPr>
        <w:t>protecția</w:t>
      </w:r>
      <w:proofErr w:type="spellEnd"/>
      <w:r w:rsidRPr="0016398A">
        <w:rPr>
          <w:rFonts w:ascii="Arial" w:hAnsi="Arial" w:cs="Arial"/>
          <w:sz w:val="20"/>
          <w:szCs w:val="20"/>
        </w:rPr>
        <w:t xml:space="preserve"> </w:t>
      </w:r>
      <w:proofErr w:type="spellStart"/>
      <w:r w:rsidRPr="0016398A">
        <w:rPr>
          <w:rFonts w:ascii="Arial" w:hAnsi="Arial" w:cs="Arial"/>
          <w:sz w:val="20"/>
          <w:szCs w:val="20"/>
        </w:rPr>
        <w:t>persoanelor</w:t>
      </w:r>
      <w:proofErr w:type="spellEnd"/>
      <w:r w:rsidRPr="0016398A">
        <w:rPr>
          <w:rFonts w:ascii="Arial" w:hAnsi="Arial" w:cs="Arial"/>
          <w:sz w:val="20"/>
          <w:szCs w:val="20"/>
        </w:rPr>
        <w:t xml:space="preserve"> </w:t>
      </w:r>
      <w:proofErr w:type="spellStart"/>
      <w:r w:rsidRPr="0016398A">
        <w:rPr>
          <w:rFonts w:ascii="Arial" w:hAnsi="Arial" w:cs="Arial"/>
          <w:sz w:val="20"/>
          <w:szCs w:val="20"/>
        </w:rPr>
        <w:t>fizice</w:t>
      </w:r>
      <w:proofErr w:type="spellEnd"/>
      <w:r w:rsidRPr="0016398A">
        <w:rPr>
          <w:rFonts w:ascii="Arial" w:hAnsi="Arial" w:cs="Arial"/>
          <w:sz w:val="20"/>
          <w:szCs w:val="20"/>
        </w:rPr>
        <w:t xml:space="preserve"> </w:t>
      </w:r>
      <w:proofErr w:type="spellStart"/>
      <w:r w:rsidRPr="0016398A">
        <w:rPr>
          <w:rFonts w:ascii="Arial" w:hAnsi="Arial" w:cs="Arial"/>
          <w:sz w:val="20"/>
          <w:szCs w:val="20"/>
        </w:rPr>
        <w:t>în</w:t>
      </w:r>
      <w:proofErr w:type="spellEnd"/>
      <w:r w:rsidRPr="0016398A">
        <w:rPr>
          <w:rFonts w:ascii="Arial" w:hAnsi="Arial" w:cs="Arial"/>
          <w:sz w:val="20"/>
          <w:szCs w:val="20"/>
        </w:rPr>
        <w:t xml:space="preserve"> </w:t>
      </w:r>
      <w:proofErr w:type="spellStart"/>
      <w:r w:rsidRPr="0016398A">
        <w:rPr>
          <w:rFonts w:ascii="Arial" w:hAnsi="Arial" w:cs="Arial"/>
          <w:sz w:val="20"/>
          <w:szCs w:val="20"/>
        </w:rPr>
        <w:t>ceea</w:t>
      </w:r>
      <w:proofErr w:type="spellEnd"/>
      <w:r w:rsidRPr="0016398A">
        <w:rPr>
          <w:rFonts w:ascii="Arial" w:hAnsi="Arial" w:cs="Arial"/>
          <w:sz w:val="20"/>
          <w:szCs w:val="20"/>
        </w:rPr>
        <w:t xml:space="preserve"> </w:t>
      </w:r>
      <w:proofErr w:type="spellStart"/>
      <w:r w:rsidRPr="0016398A">
        <w:rPr>
          <w:rFonts w:ascii="Arial" w:hAnsi="Arial" w:cs="Arial"/>
          <w:sz w:val="20"/>
          <w:szCs w:val="20"/>
        </w:rPr>
        <w:t>ce</w:t>
      </w:r>
      <w:proofErr w:type="spellEnd"/>
      <w:r w:rsidRPr="0016398A">
        <w:rPr>
          <w:rFonts w:ascii="Arial" w:hAnsi="Arial" w:cs="Arial"/>
          <w:sz w:val="20"/>
          <w:szCs w:val="20"/>
        </w:rPr>
        <w:t xml:space="preserve"> </w:t>
      </w:r>
      <w:proofErr w:type="spellStart"/>
      <w:r w:rsidRPr="0016398A">
        <w:rPr>
          <w:rFonts w:ascii="Arial" w:hAnsi="Arial" w:cs="Arial"/>
          <w:sz w:val="20"/>
          <w:szCs w:val="20"/>
        </w:rPr>
        <w:t>privește</w:t>
      </w:r>
      <w:proofErr w:type="spellEnd"/>
      <w:r w:rsidRPr="0016398A">
        <w:rPr>
          <w:rFonts w:ascii="Arial" w:hAnsi="Arial" w:cs="Arial"/>
          <w:sz w:val="20"/>
          <w:szCs w:val="20"/>
        </w:rPr>
        <w:t xml:space="preserve"> </w:t>
      </w:r>
      <w:proofErr w:type="spellStart"/>
      <w:r w:rsidRPr="0016398A">
        <w:rPr>
          <w:rFonts w:ascii="Arial" w:hAnsi="Arial" w:cs="Arial"/>
          <w:sz w:val="20"/>
          <w:szCs w:val="20"/>
        </w:rPr>
        <w:t>prelucrarea</w:t>
      </w:r>
      <w:proofErr w:type="spellEnd"/>
      <w:r w:rsidRPr="0016398A">
        <w:rPr>
          <w:rFonts w:ascii="Arial" w:hAnsi="Arial" w:cs="Arial"/>
          <w:sz w:val="20"/>
          <w:szCs w:val="20"/>
        </w:rPr>
        <w:t xml:space="preserve"> </w:t>
      </w:r>
      <w:proofErr w:type="spellStart"/>
      <w:r w:rsidRPr="0016398A">
        <w:rPr>
          <w:rFonts w:ascii="Arial" w:hAnsi="Arial" w:cs="Arial"/>
          <w:sz w:val="20"/>
          <w:szCs w:val="20"/>
        </w:rPr>
        <w:t>datelor</w:t>
      </w:r>
      <w:proofErr w:type="spellEnd"/>
      <w:r w:rsidRPr="0016398A">
        <w:rPr>
          <w:rFonts w:ascii="Arial" w:hAnsi="Arial" w:cs="Arial"/>
          <w:sz w:val="20"/>
          <w:szCs w:val="20"/>
        </w:rPr>
        <w:t xml:space="preserve"> cu </w:t>
      </w:r>
      <w:proofErr w:type="spellStart"/>
      <w:r w:rsidRPr="0016398A">
        <w:rPr>
          <w:rFonts w:ascii="Arial" w:hAnsi="Arial" w:cs="Arial"/>
          <w:sz w:val="20"/>
          <w:szCs w:val="20"/>
        </w:rPr>
        <w:t>caracter</w:t>
      </w:r>
      <w:proofErr w:type="spellEnd"/>
      <w:r w:rsidRPr="0016398A">
        <w:rPr>
          <w:rFonts w:ascii="Arial" w:hAnsi="Arial" w:cs="Arial"/>
          <w:sz w:val="20"/>
          <w:szCs w:val="20"/>
        </w:rPr>
        <w:t xml:space="preserve"> personal precum </w:t>
      </w:r>
      <w:proofErr w:type="spellStart"/>
      <w:r w:rsidRPr="0016398A">
        <w:rPr>
          <w:rFonts w:ascii="Arial" w:hAnsi="Arial" w:cs="Arial"/>
          <w:sz w:val="20"/>
          <w:szCs w:val="20"/>
        </w:rPr>
        <w:t>și</w:t>
      </w:r>
      <w:proofErr w:type="spellEnd"/>
      <w:r w:rsidRPr="0016398A">
        <w:rPr>
          <w:rFonts w:ascii="Arial" w:hAnsi="Arial" w:cs="Arial"/>
          <w:sz w:val="20"/>
          <w:szCs w:val="20"/>
        </w:rPr>
        <w:t xml:space="preserve"> a </w:t>
      </w:r>
      <w:proofErr w:type="spellStart"/>
      <w:r w:rsidRPr="0016398A">
        <w:rPr>
          <w:rFonts w:ascii="Arial" w:hAnsi="Arial" w:cs="Arial"/>
          <w:sz w:val="20"/>
          <w:szCs w:val="20"/>
        </w:rPr>
        <w:t>dispozițiilor</w:t>
      </w:r>
      <w:proofErr w:type="spellEnd"/>
      <w:r w:rsidRPr="0016398A">
        <w:rPr>
          <w:rFonts w:ascii="Arial" w:hAnsi="Arial" w:cs="Arial"/>
          <w:sz w:val="20"/>
          <w:szCs w:val="20"/>
        </w:rPr>
        <w:t xml:space="preserve"> </w:t>
      </w:r>
      <w:proofErr w:type="spellStart"/>
      <w:r w:rsidRPr="0016398A">
        <w:rPr>
          <w:rFonts w:ascii="Arial" w:hAnsi="Arial" w:cs="Arial"/>
          <w:sz w:val="20"/>
          <w:szCs w:val="20"/>
        </w:rPr>
        <w:t>legale</w:t>
      </w:r>
      <w:proofErr w:type="spellEnd"/>
      <w:r w:rsidRPr="0016398A">
        <w:rPr>
          <w:rFonts w:ascii="Arial" w:hAnsi="Arial" w:cs="Arial"/>
          <w:sz w:val="20"/>
          <w:szCs w:val="20"/>
        </w:rPr>
        <w:t xml:space="preserve"> </w:t>
      </w:r>
      <w:proofErr w:type="spellStart"/>
      <w:r w:rsidRPr="0016398A">
        <w:rPr>
          <w:rFonts w:ascii="Arial" w:hAnsi="Arial" w:cs="Arial"/>
          <w:sz w:val="20"/>
          <w:szCs w:val="20"/>
        </w:rPr>
        <w:t>în</w:t>
      </w:r>
      <w:proofErr w:type="spellEnd"/>
      <w:r w:rsidRPr="0016398A">
        <w:rPr>
          <w:rFonts w:ascii="Arial" w:hAnsi="Arial" w:cs="Arial"/>
          <w:sz w:val="20"/>
          <w:szCs w:val="20"/>
        </w:rPr>
        <w:t xml:space="preserve"> </w:t>
      </w:r>
      <w:proofErr w:type="spellStart"/>
      <w:r w:rsidRPr="0016398A">
        <w:rPr>
          <w:rFonts w:ascii="Arial" w:hAnsi="Arial" w:cs="Arial"/>
          <w:sz w:val="20"/>
          <w:szCs w:val="20"/>
        </w:rPr>
        <w:t>vigoare</w:t>
      </w:r>
      <w:proofErr w:type="spellEnd"/>
      <w:r w:rsidRPr="0016398A">
        <w:rPr>
          <w:rFonts w:ascii="Arial" w:hAnsi="Arial" w:cs="Arial"/>
          <w:sz w:val="20"/>
          <w:szCs w:val="20"/>
        </w:rPr>
        <w:t xml:space="preserve">, </w:t>
      </w:r>
      <w:proofErr w:type="spellStart"/>
      <w:r w:rsidRPr="0016398A">
        <w:rPr>
          <w:rFonts w:ascii="Arial" w:hAnsi="Arial" w:cs="Arial"/>
          <w:sz w:val="20"/>
          <w:szCs w:val="20"/>
        </w:rPr>
        <w:t>Primăria</w:t>
      </w:r>
      <w:proofErr w:type="spellEnd"/>
      <w:r w:rsidRPr="0016398A">
        <w:rPr>
          <w:rFonts w:ascii="Arial" w:hAnsi="Arial" w:cs="Arial"/>
          <w:sz w:val="20"/>
          <w:szCs w:val="20"/>
        </w:rPr>
        <w:t xml:space="preserve"> Oradea are </w:t>
      </w:r>
      <w:proofErr w:type="spellStart"/>
      <w:r w:rsidRPr="0016398A">
        <w:rPr>
          <w:rFonts w:ascii="Arial" w:hAnsi="Arial" w:cs="Arial"/>
          <w:sz w:val="20"/>
          <w:szCs w:val="20"/>
        </w:rPr>
        <w:t>statutul</w:t>
      </w:r>
      <w:proofErr w:type="spellEnd"/>
      <w:r w:rsidRPr="0016398A">
        <w:rPr>
          <w:rFonts w:ascii="Arial" w:hAnsi="Arial" w:cs="Arial"/>
          <w:sz w:val="20"/>
          <w:szCs w:val="20"/>
        </w:rPr>
        <w:t xml:space="preserve"> de operator de date cu </w:t>
      </w:r>
      <w:proofErr w:type="spellStart"/>
      <w:r w:rsidRPr="0016398A">
        <w:rPr>
          <w:rFonts w:ascii="Arial" w:hAnsi="Arial" w:cs="Arial"/>
          <w:sz w:val="20"/>
          <w:szCs w:val="20"/>
        </w:rPr>
        <w:t>caracter</w:t>
      </w:r>
      <w:proofErr w:type="spellEnd"/>
      <w:r w:rsidRPr="0016398A">
        <w:rPr>
          <w:rFonts w:ascii="Arial" w:hAnsi="Arial" w:cs="Arial"/>
          <w:sz w:val="20"/>
          <w:szCs w:val="20"/>
        </w:rPr>
        <w:t xml:space="preserve"> personal. </w:t>
      </w:r>
    </w:p>
    <w:p w14:paraId="010BB72F" w14:textId="77777777" w:rsidR="0016398A" w:rsidRPr="0016398A" w:rsidRDefault="0016398A" w:rsidP="0016398A">
      <w:pPr>
        <w:ind w:left="-86" w:right="-318"/>
        <w:jc w:val="both"/>
        <w:rPr>
          <w:rFonts w:ascii="Arial" w:hAnsi="Arial" w:cs="Arial"/>
          <w:sz w:val="20"/>
          <w:szCs w:val="20"/>
          <w:lang w:val="ro-RO"/>
        </w:rPr>
      </w:pPr>
      <w:r w:rsidRPr="0016398A">
        <w:rPr>
          <w:rFonts w:ascii="Arial" w:hAnsi="Arial" w:cs="Arial"/>
          <w:sz w:val="20"/>
          <w:szCs w:val="20"/>
        </w:rPr>
        <w:t xml:space="preserve">Am </w:t>
      </w:r>
      <w:proofErr w:type="spellStart"/>
      <w:r w:rsidRPr="0016398A">
        <w:rPr>
          <w:rFonts w:ascii="Arial" w:hAnsi="Arial" w:cs="Arial"/>
          <w:sz w:val="20"/>
          <w:szCs w:val="20"/>
        </w:rPr>
        <w:t>fost</w:t>
      </w:r>
      <w:proofErr w:type="spellEnd"/>
      <w:r w:rsidRPr="0016398A">
        <w:rPr>
          <w:rFonts w:ascii="Arial" w:hAnsi="Arial" w:cs="Arial"/>
          <w:sz w:val="20"/>
          <w:szCs w:val="20"/>
        </w:rPr>
        <w:t xml:space="preserve"> </w:t>
      </w:r>
      <w:proofErr w:type="spellStart"/>
      <w:r w:rsidRPr="0016398A">
        <w:rPr>
          <w:rFonts w:ascii="Arial" w:hAnsi="Arial" w:cs="Arial"/>
          <w:sz w:val="20"/>
          <w:szCs w:val="20"/>
        </w:rPr>
        <w:t>informat</w:t>
      </w:r>
      <w:proofErr w:type="spellEnd"/>
      <w:r w:rsidRPr="0016398A">
        <w:rPr>
          <w:rFonts w:ascii="Arial" w:hAnsi="Arial" w:cs="Arial"/>
          <w:sz w:val="20"/>
          <w:szCs w:val="20"/>
        </w:rPr>
        <w:t xml:space="preserve"> </w:t>
      </w:r>
      <w:proofErr w:type="spellStart"/>
      <w:r w:rsidRPr="0016398A">
        <w:rPr>
          <w:rFonts w:ascii="Arial" w:hAnsi="Arial" w:cs="Arial"/>
          <w:sz w:val="20"/>
          <w:szCs w:val="20"/>
        </w:rPr>
        <w:t>asupra</w:t>
      </w:r>
      <w:proofErr w:type="spellEnd"/>
      <w:r w:rsidRPr="0016398A">
        <w:rPr>
          <w:rFonts w:ascii="Arial" w:hAnsi="Arial" w:cs="Arial"/>
          <w:sz w:val="20"/>
          <w:szCs w:val="20"/>
        </w:rPr>
        <w:t xml:space="preserve"> </w:t>
      </w:r>
      <w:proofErr w:type="spellStart"/>
      <w:r w:rsidRPr="0016398A">
        <w:rPr>
          <w:rFonts w:ascii="Arial" w:hAnsi="Arial" w:cs="Arial"/>
          <w:sz w:val="20"/>
          <w:szCs w:val="20"/>
        </w:rPr>
        <w:t>faptului</w:t>
      </w:r>
      <w:proofErr w:type="spellEnd"/>
      <w:r w:rsidRPr="0016398A">
        <w:rPr>
          <w:rFonts w:ascii="Arial" w:hAnsi="Arial" w:cs="Arial"/>
          <w:sz w:val="20"/>
          <w:szCs w:val="20"/>
        </w:rPr>
        <w:t xml:space="preserve"> </w:t>
      </w:r>
      <w:proofErr w:type="spellStart"/>
      <w:r w:rsidRPr="0016398A">
        <w:rPr>
          <w:rFonts w:ascii="Arial" w:hAnsi="Arial" w:cs="Arial"/>
          <w:sz w:val="20"/>
          <w:szCs w:val="20"/>
        </w:rPr>
        <w:t>că</w:t>
      </w:r>
      <w:proofErr w:type="spellEnd"/>
      <w:r w:rsidRPr="0016398A">
        <w:rPr>
          <w:rFonts w:ascii="Arial" w:hAnsi="Arial" w:cs="Arial"/>
          <w:sz w:val="20"/>
          <w:szCs w:val="20"/>
        </w:rPr>
        <w:t xml:space="preserve"> </w:t>
      </w:r>
      <w:proofErr w:type="spellStart"/>
      <w:r w:rsidRPr="0016398A">
        <w:rPr>
          <w:rFonts w:ascii="Arial" w:hAnsi="Arial" w:cs="Arial"/>
          <w:sz w:val="20"/>
          <w:szCs w:val="20"/>
        </w:rPr>
        <w:t>datele</w:t>
      </w:r>
      <w:proofErr w:type="spellEnd"/>
      <w:r w:rsidRPr="0016398A">
        <w:rPr>
          <w:rFonts w:ascii="Arial" w:hAnsi="Arial" w:cs="Arial"/>
          <w:sz w:val="20"/>
          <w:szCs w:val="20"/>
        </w:rPr>
        <w:t xml:space="preserve"> cu </w:t>
      </w:r>
      <w:proofErr w:type="spellStart"/>
      <w:r w:rsidRPr="0016398A">
        <w:rPr>
          <w:rFonts w:ascii="Arial" w:hAnsi="Arial" w:cs="Arial"/>
          <w:sz w:val="20"/>
          <w:szCs w:val="20"/>
        </w:rPr>
        <w:t>caracter</w:t>
      </w:r>
      <w:proofErr w:type="spellEnd"/>
      <w:r w:rsidRPr="0016398A">
        <w:rPr>
          <w:rFonts w:ascii="Arial" w:hAnsi="Arial" w:cs="Arial"/>
          <w:sz w:val="20"/>
          <w:szCs w:val="20"/>
        </w:rPr>
        <w:t xml:space="preserve"> personal, </w:t>
      </w:r>
      <w:proofErr w:type="spellStart"/>
      <w:r w:rsidRPr="0016398A">
        <w:rPr>
          <w:rFonts w:ascii="Arial" w:hAnsi="Arial" w:cs="Arial"/>
          <w:sz w:val="20"/>
          <w:szCs w:val="20"/>
        </w:rPr>
        <w:t>furnizate</w:t>
      </w:r>
      <w:proofErr w:type="spellEnd"/>
      <w:r w:rsidRPr="0016398A">
        <w:rPr>
          <w:rFonts w:ascii="Arial" w:hAnsi="Arial" w:cs="Arial"/>
          <w:sz w:val="20"/>
          <w:szCs w:val="20"/>
        </w:rPr>
        <w:t xml:space="preserve"> </w:t>
      </w:r>
      <w:proofErr w:type="spellStart"/>
      <w:r w:rsidRPr="0016398A">
        <w:rPr>
          <w:rFonts w:ascii="Arial" w:hAnsi="Arial" w:cs="Arial"/>
          <w:sz w:val="20"/>
          <w:szCs w:val="20"/>
        </w:rPr>
        <w:t>în</w:t>
      </w:r>
      <w:proofErr w:type="spellEnd"/>
      <w:r w:rsidRPr="0016398A">
        <w:rPr>
          <w:rFonts w:ascii="Arial" w:hAnsi="Arial" w:cs="Arial"/>
          <w:sz w:val="20"/>
          <w:szCs w:val="20"/>
        </w:rPr>
        <w:t xml:space="preserve"> mod </w:t>
      </w:r>
      <w:proofErr w:type="spellStart"/>
      <w:r w:rsidRPr="0016398A">
        <w:rPr>
          <w:rFonts w:ascii="Arial" w:hAnsi="Arial" w:cs="Arial"/>
          <w:sz w:val="20"/>
          <w:szCs w:val="20"/>
        </w:rPr>
        <w:t>voluntar</w:t>
      </w:r>
      <w:proofErr w:type="spellEnd"/>
      <w:r w:rsidRPr="0016398A">
        <w:rPr>
          <w:rFonts w:ascii="Arial" w:hAnsi="Arial" w:cs="Arial"/>
          <w:sz w:val="20"/>
          <w:szCs w:val="20"/>
        </w:rPr>
        <w:t xml:space="preserve"> de </w:t>
      </w:r>
      <w:proofErr w:type="spellStart"/>
      <w:r w:rsidRPr="0016398A">
        <w:rPr>
          <w:rFonts w:ascii="Arial" w:hAnsi="Arial" w:cs="Arial"/>
          <w:sz w:val="20"/>
          <w:szCs w:val="20"/>
        </w:rPr>
        <w:t>subsemnatul</w:t>
      </w:r>
      <w:proofErr w:type="spellEnd"/>
      <w:r w:rsidRPr="0016398A">
        <w:rPr>
          <w:rFonts w:ascii="Arial" w:hAnsi="Arial" w:cs="Arial"/>
          <w:sz w:val="20"/>
          <w:szCs w:val="20"/>
        </w:rPr>
        <w:t xml:space="preserve">, </w:t>
      </w:r>
      <w:proofErr w:type="spellStart"/>
      <w:r w:rsidRPr="0016398A">
        <w:rPr>
          <w:rFonts w:ascii="Arial" w:hAnsi="Arial" w:cs="Arial"/>
          <w:sz w:val="20"/>
          <w:szCs w:val="20"/>
        </w:rPr>
        <w:t>în</w:t>
      </w:r>
      <w:proofErr w:type="spellEnd"/>
      <w:r w:rsidRPr="0016398A">
        <w:rPr>
          <w:rFonts w:ascii="Arial" w:hAnsi="Arial" w:cs="Arial"/>
          <w:sz w:val="20"/>
          <w:szCs w:val="20"/>
        </w:rPr>
        <w:t xml:space="preserve"> </w:t>
      </w:r>
      <w:proofErr w:type="spellStart"/>
      <w:r w:rsidRPr="0016398A">
        <w:rPr>
          <w:rFonts w:ascii="Arial" w:hAnsi="Arial" w:cs="Arial"/>
          <w:sz w:val="20"/>
          <w:szCs w:val="20"/>
        </w:rPr>
        <w:t>desfășurarea</w:t>
      </w:r>
      <w:proofErr w:type="spellEnd"/>
      <w:r w:rsidRPr="0016398A">
        <w:rPr>
          <w:rFonts w:ascii="Arial" w:hAnsi="Arial" w:cs="Arial"/>
          <w:sz w:val="20"/>
          <w:szCs w:val="20"/>
        </w:rPr>
        <w:t xml:space="preserve"> </w:t>
      </w:r>
      <w:proofErr w:type="spellStart"/>
      <w:r w:rsidRPr="0016398A">
        <w:rPr>
          <w:rFonts w:ascii="Arial" w:hAnsi="Arial" w:cs="Arial"/>
          <w:sz w:val="20"/>
          <w:szCs w:val="20"/>
        </w:rPr>
        <w:t>procedurilor</w:t>
      </w:r>
      <w:proofErr w:type="spellEnd"/>
      <w:r w:rsidRPr="0016398A">
        <w:rPr>
          <w:rFonts w:ascii="Arial" w:hAnsi="Arial" w:cs="Arial"/>
          <w:sz w:val="20"/>
          <w:szCs w:val="20"/>
        </w:rPr>
        <w:t xml:space="preserve"> de </w:t>
      </w:r>
      <w:proofErr w:type="spellStart"/>
      <w:r w:rsidRPr="0016398A">
        <w:rPr>
          <w:rFonts w:ascii="Arial" w:hAnsi="Arial" w:cs="Arial"/>
          <w:sz w:val="20"/>
          <w:szCs w:val="20"/>
        </w:rPr>
        <w:t>achiziție</w:t>
      </w:r>
      <w:proofErr w:type="spellEnd"/>
      <w:r w:rsidRPr="0016398A">
        <w:rPr>
          <w:rFonts w:ascii="Arial" w:hAnsi="Arial" w:cs="Arial"/>
          <w:sz w:val="20"/>
          <w:szCs w:val="20"/>
        </w:rPr>
        <w:t xml:space="preserve"> </w:t>
      </w:r>
      <w:proofErr w:type="spellStart"/>
      <w:r w:rsidRPr="0016398A">
        <w:rPr>
          <w:rFonts w:ascii="Arial" w:hAnsi="Arial" w:cs="Arial"/>
          <w:sz w:val="20"/>
          <w:szCs w:val="20"/>
        </w:rPr>
        <w:t>publică</w:t>
      </w:r>
      <w:proofErr w:type="spellEnd"/>
      <w:r w:rsidRPr="0016398A">
        <w:rPr>
          <w:rFonts w:ascii="Arial" w:hAnsi="Arial" w:cs="Arial"/>
          <w:sz w:val="20"/>
          <w:szCs w:val="20"/>
        </w:rPr>
        <w:t xml:space="preserve"> precum </w:t>
      </w:r>
      <w:proofErr w:type="spellStart"/>
      <w:r w:rsidRPr="0016398A">
        <w:rPr>
          <w:rFonts w:ascii="Arial" w:hAnsi="Arial" w:cs="Arial"/>
          <w:sz w:val="20"/>
          <w:szCs w:val="20"/>
        </w:rPr>
        <w:t>și</w:t>
      </w:r>
      <w:proofErr w:type="spellEnd"/>
      <w:r w:rsidRPr="0016398A">
        <w:rPr>
          <w:rFonts w:ascii="Arial" w:hAnsi="Arial" w:cs="Arial"/>
          <w:sz w:val="20"/>
          <w:szCs w:val="20"/>
        </w:rPr>
        <w:t xml:space="preserve"> </w:t>
      </w:r>
      <w:proofErr w:type="spellStart"/>
      <w:r w:rsidRPr="0016398A">
        <w:rPr>
          <w:rFonts w:ascii="Arial" w:hAnsi="Arial" w:cs="Arial"/>
          <w:sz w:val="20"/>
          <w:szCs w:val="20"/>
        </w:rPr>
        <w:t>în</w:t>
      </w:r>
      <w:proofErr w:type="spellEnd"/>
      <w:r w:rsidRPr="0016398A">
        <w:rPr>
          <w:rFonts w:ascii="Arial" w:hAnsi="Arial" w:cs="Arial"/>
          <w:sz w:val="20"/>
          <w:szCs w:val="20"/>
        </w:rPr>
        <w:t xml:space="preserve"> </w:t>
      </w:r>
      <w:proofErr w:type="spellStart"/>
      <w:r w:rsidRPr="0016398A">
        <w:rPr>
          <w:rFonts w:ascii="Arial" w:hAnsi="Arial" w:cs="Arial"/>
          <w:sz w:val="20"/>
          <w:szCs w:val="20"/>
        </w:rPr>
        <w:t>executarea</w:t>
      </w:r>
      <w:proofErr w:type="spellEnd"/>
      <w:r w:rsidRPr="0016398A">
        <w:rPr>
          <w:rFonts w:ascii="Arial" w:hAnsi="Arial" w:cs="Arial"/>
          <w:sz w:val="20"/>
          <w:szCs w:val="20"/>
        </w:rPr>
        <w:t xml:space="preserve"> u</w:t>
      </w:r>
      <w:r w:rsidRPr="0016398A">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97F40E5" w14:textId="77777777" w:rsidR="0016398A" w:rsidRPr="0016398A" w:rsidRDefault="0016398A" w:rsidP="0016398A">
      <w:pPr>
        <w:ind w:left="-86" w:right="-318"/>
        <w:jc w:val="both"/>
        <w:rPr>
          <w:rFonts w:ascii="Arial" w:hAnsi="Arial" w:cs="Arial"/>
          <w:sz w:val="20"/>
          <w:szCs w:val="20"/>
          <w:lang w:val="ro-RO"/>
        </w:rPr>
      </w:pPr>
      <w:r w:rsidRPr="0016398A">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1E95B38" w14:textId="77777777" w:rsidR="0016398A" w:rsidRPr="0016398A" w:rsidRDefault="0016398A" w:rsidP="0016398A">
      <w:pPr>
        <w:ind w:left="-86" w:right="-318"/>
        <w:jc w:val="both"/>
        <w:rPr>
          <w:rFonts w:ascii="Arial" w:hAnsi="Arial" w:cs="Arial"/>
          <w:sz w:val="20"/>
          <w:szCs w:val="20"/>
          <w:lang w:val="ro-RO"/>
        </w:rPr>
      </w:pPr>
      <w:r w:rsidRPr="0016398A">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05D6A54" w14:textId="77777777" w:rsidR="0016398A" w:rsidRPr="0016398A" w:rsidRDefault="0016398A" w:rsidP="0016398A">
      <w:pPr>
        <w:ind w:left="-86" w:right="-318"/>
        <w:jc w:val="both"/>
        <w:rPr>
          <w:rFonts w:ascii="Arial" w:hAnsi="Arial" w:cs="Arial"/>
          <w:sz w:val="20"/>
          <w:szCs w:val="20"/>
          <w:lang w:val="ro-RO"/>
        </w:rPr>
      </w:pPr>
      <w:r w:rsidRPr="0016398A">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AC50371" w14:textId="77777777" w:rsidR="0016398A" w:rsidRPr="0016398A" w:rsidRDefault="0016398A" w:rsidP="0016398A">
      <w:pPr>
        <w:ind w:left="-86" w:right="-318"/>
        <w:jc w:val="both"/>
        <w:rPr>
          <w:rFonts w:ascii="Arial" w:hAnsi="Arial" w:cs="Arial"/>
          <w:sz w:val="20"/>
          <w:szCs w:val="20"/>
          <w:lang w:val="ro-RO"/>
        </w:rPr>
      </w:pPr>
    </w:p>
    <w:p w14:paraId="6321C13E" w14:textId="77777777" w:rsidR="0016398A" w:rsidRPr="0016398A" w:rsidRDefault="0016398A" w:rsidP="0016398A">
      <w:pPr>
        <w:ind w:left="-86" w:right="-318"/>
        <w:jc w:val="both"/>
        <w:rPr>
          <w:rFonts w:ascii="Arial" w:hAnsi="Arial" w:cs="Arial"/>
          <w:sz w:val="20"/>
          <w:szCs w:val="20"/>
        </w:rPr>
      </w:pPr>
    </w:p>
    <w:p w14:paraId="20FF5465" w14:textId="77777777" w:rsidR="0016398A" w:rsidRPr="0016398A" w:rsidRDefault="0016398A" w:rsidP="0016398A">
      <w:pPr>
        <w:ind w:left="-86" w:right="-318"/>
        <w:jc w:val="both"/>
        <w:rPr>
          <w:rFonts w:ascii="Arial" w:hAnsi="Arial" w:cs="Arial"/>
          <w:sz w:val="20"/>
          <w:szCs w:val="20"/>
          <w:lang w:val="ro-RO"/>
        </w:rPr>
      </w:pPr>
    </w:p>
    <w:p w14:paraId="7E557D9B" w14:textId="77777777" w:rsidR="0016398A" w:rsidRPr="0016398A" w:rsidRDefault="0016398A" w:rsidP="0016398A">
      <w:pPr>
        <w:ind w:left="-86" w:right="-318"/>
        <w:jc w:val="both"/>
        <w:rPr>
          <w:rFonts w:ascii="Arial" w:hAnsi="Arial" w:cs="Arial"/>
          <w:sz w:val="20"/>
          <w:szCs w:val="20"/>
          <w:lang w:val="ro-RO"/>
        </w:rPr>
      </w:pPr>
      <w:r w:rsidRPr="0016398A">
        <w:rPr>
          <w:rFonts w:ascii="Arial" w:hAnsi="Arial" w:cs="Arial"/>
          <w:sz w:val="20"/>
          <w:szCs w:val="20"/>
          <w:lang w:val="ro-RO"/>
        </w:rPr>
        <w:t>Semnătură</w:t>
      </w:r>
      <w:r w:rsidRPr="0016398A">
        <w:rPr>
          <w:rFonts w:ascii="Arial" w:hAnsi="Arial" w:cs="Arial"/>
          <w:sz w:val="20"/>
          <w:szCs w:val="20"/>
          <w:lang w:val="ro-RO"/>
        </w:rPr>
        <w:tab/>
        <w:t xml:space="preserve">                                                                                                     Dată</w:t>
      </w:r>
    </w:p>
    <w:p w14:paraId="1C2B218A" w14:textId="77777777" w:rsidR="0016398A" w:rsidRDefault="0016398A" w:rsidP="008C548A">
      <w:pPr>
        <w:tabs>
          <w:tab w:val="left" w:pos="1089"/>
        </w:tabs>
        <w:rPr>
          <w:rFonts w:ascii="Arial" w:hAnsi="Arial" w:cs="Arial"/>
          <w:sz w:val="20"/>
          <w:szCs w:val="20"/>
          <w:lang w:val="ro-RO"/>
        </w:rPr>
      </w:pPr>
    </w:p>
    <w:sectPr w:rsidR="0016398A" w:rsidSect="00710FDB">
      <w:headerReference w:type="default" r:id="rId8"/>
      <w:footerReference w:type="default" r:id="rId9"/>
      <w:pgSz w:w="11906" w:h="16838"/>
      <w:pgMar w:top="426" w:right="836" w:bottom="900" w:left="1134" w:header="708"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EF24" w14:textId="77777777" w:rsidR="002D49E3" w:rsidRDefault="002D49E3">
      <w:r>
        <w:separator/>
      </w:r>
    </w:p>
  </w:endnote>
  <w:endnote w:type="continuationSeparator" w:id="0">
    <w:p w14:paraId="036511EB" w14:textId="77777777" w:rsidR="002D49E3" w:rsidRDefault="002D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26874"/>
      <w:docPartObj>
        <w:docPartGallery w:val="Page Numbers (Bottom of Page)"/>
        <w:docPartUnique/>
      </w:docPartObj>
    </w:sdtPr>
    <w:sdtEndPr>
      <w:rPr>
        <w:noProof/>
      </w:rPr>
    </w:sdtEndPr>
    <w:sdtContent>
      <w:p w14:paraId="46C5E65F" w14:textId="77777777" w:rsidR="00714022" w:rsidRDefault="00714022">
        <w:pPr>
          <w:pStyle w:val="Footer"/>
          <w:jc w:val="center"/>
        </w:pPr>
        <w:r>
          <w:fldChar w:fldCharType="begin"/>
        </w:r>
        <w:r>
          <w:instrText xml:space="preserve"> PAGE   \* MERGEFORMAT </w:instrText>
        </w:r>
        <w:r>
          <w:fldChar w:fldCharType="separate"/>
        </w:r>
        <w:r w:rsidR="007E74CD">
          <w:rPr>
            <w:noProof/>
          </w:rPr>
          <w:t>16</w:t>
        </w:r>
        <w:r>
          <w:rPr>
            <w:noProof/>
          </w:rPr>
          <w:fldChar w:fldCharType="end"/>
        </w:r>
      </w:p>
    </w:sdtContent>
  </w:sdt>
  <w:p w14:paraId="3123B3DD" w14:textId="77777777" w:rsidR="00714022" w:rsidRDefault="00714022" w:rsidP="003D59D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8BD2" w14:textId="77777777" w:rsidR="002D49E3" w:rsidRDefault="002D49E3">
      <w:r>
        <w:separator/>
      </w:r>
    </w:p>
  </w:footnote>
  <w:footnote w:type="continuationSeparator" w:id="0">
    <w:p w14:paraId="3DEB22B2" w14:textId="77777777" w:rsidR="002D49E3" w:rsidRDefault="002D49E3">
      <w:r>
        <w:continuationSeparator/>
      </w:r>
    </w:p>
  </w:footnote>
  <w:footnote w:id="1">
    <w:p w14:paraId="6C5FD1A9" w14:textId="77777777" w:rsidR="0016398A" w:rsidRPr="00B24256" w:rsidRDefault="0016398A" w:rsidP="0016398A">
      <w:pPr>
        <w:pStyle w:val="FootnoteText"/>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FE15" w14:textId="77777777" w:rsidR="00714022" w:rsidRPr="00174C23" w:rsidRDefault="00714022" w:rsidP="003D59D2">
    <w:pPr>
      <w:pStyle w:val="Header"/>
      <w:rPr>
        <w:rFonts w:ascii="Trebuchet MS" w:hAnsi="Trebuchet MS"/>
        <w:color w:val="0070C0"/>
        <w:sz w:val="16"/>
        <w:szCs w:val="16"/>
      </w:rPr>
    </w:pPr>
  </w:p>
  <w:p w14:paraId="03715116" w14:textId="77777777" w:rsidR="00714022" w:rsidRDefault="00714022">
    <w:pPr>
      <w:pStyle w:val="Header"/>
    </w:pPr>
  </w:p>
  <w:p w14:paraId="2D406A39" w14:textId="77777777" w:rsidR="00714022" w:rsidRDefault="00714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15:restartNumberingAfterBreak="0">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31163E0"/>
    <w:multiLevelType w:val="hybridMultilevel"/>
    <w:tmpl w:val="86804F10"/>
    <w:lvl w:ilvl="0" w:tplc="3A7E7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5" w15:restartNumberingAfterBreak="0">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2FC702D"/>
    <w:multiLevelType w:val="multilevel"/>
    <w:tmpl w:val="6BDA1AB6"/>
    <w:lvl w:ilvl="0">
      <w:start w:val="14"/>
      <w:numFmt w:val="decimal"/>
      <w:lvlText w:val="%1"/>
      <w:lvlJc w:val="left"/>
      <w:pPr>
        <w:ind w:left="495" w:hanging="495"/>
      </w:pPr>
      <w:rPr>
        <w:rFonts w:hint="default"/>
        <w:b/>
      </w:rPr>
    </w:lvl>
    <w:lvl w:ilvl="1">
      <w:start w:val="7"/>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3" w15:restartNumberingAfterBreak="0">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3131ECD"/>
    <w:multiLevelType w:val="hybridMultilevel"/>
    <w:tmpl w:val="41FCF588"/>
    <w:lvl w:ilvl="0" w:tplc="1640F728">
      <w:start w:val="1"/>
      <w:numFmt w:val="decimal"/>
      <w:lvlText w:val="9.%1."/>
      <w:lvlJc w:val="left"/>
      <w:pPr>
        <w:ind w:left="1080" w:hanging="360"/>
      </w:pPr>
      <w:rPr>
        <w:rFonts w:hint="default"/>
        <w:b w:val="0"/>
        <w:strike w:val="0"/>
      </w:rPr>
    </w:lvl>
    <w:lvl w:ilvl="1" w:tplc="5118833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7" w15:restartNumberingAfterBreak="0">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8" w15:restartNumberingAfterBreak="0">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1" w15:restartNumberingAfterBreak="0">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6" w15:restartNumberingAfterBreak="0">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C5376"/>
    <w:multiLevelType w:val="hybridMultilevel"/>
    <w:tmpl w:val="44FE4048"/>
    <w:lvl w:ilvl="0" w:tplc="7D4C546A">
      <w:start w:val="1"/>
      <w:numFmt w:val="lowerLetter"/>
      <w:lvlText w:val="%1."/>
      <w:lvlJc w:val="left"/>
      <w:pPr>
        <w:ind w:left="975" w:hanging="615"/>
      </w:pPr>
      <w:rPr>
        <w:rFonts w:hint="default"/>
      </w:rPr>
    </w:lvl>
    <w:lvl w:ilvl="1" w:tplc="7054A8C0">
      <w:start w:val="1"/>
      <w:numFmt w:val="decimal"/>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6" w15:restartNumberingAfterBreak="0">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0D5CBF"/>
    <w:multiLevelType w:val="hybridMultilevel"/>
    <w:tmpl w:val="A0486F1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39035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9084058">
    <w:abstractNumId w:val="20"/>
  </w:num>
  <w:num w:numId="3" w16cid:durableId="2673981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8374160">
    <w:abstractNumId w:val="22"/>
  </w:num>
  <w:num w:numId="5" w16cid:durableId="261576039">
    <w:abstractNumId w:val="35"/>
  </w:num>
  <w:num w:numId="6" w16cid:durableId="1585993081">
    <w:abstractNumId w:val="0"/>
  </w:num>
  <w:num w:numId="7" w16cid:durableId="737436717">
    <w:abstractNumId w:val="28"/>
  </w:num>
  <w:num w:numId="8" w16cid:durableId="1447231680">
    <w:abstractNumId w:val="23"/>
  </w:num>
  <w:num w:numId="9" w16cid:durableId="1282959508">
    <w:abstractNumId w:val="32"/>
  </w:num>
  <w:num w:numId="10" w16cid:durableId="2082217209">
    <w:abstractNumId w:val="12"/>
  </w:num>
  <w:num w:numId="11" w16cid:durableId="1484349078">
    <w:abstractNumId w:val="11"/>
  </w:num>
  <w:num w:numId="12" w16cid:durableId="943607472">
    <w:abstractNumId w:val="9"/>
  </w:num>
  <w:num w:numId="13" w16cid:durableId="53242777">
    <w:abstractNumId w:val="14"/>
  </w:num>
  <w:num w:numId="14" w16cid:durableId="1198545222">
    <w:abstractNumId w:val="16"/>
  </w:num>
  <w:num w:numId="15" w16cid:durableId="126123417">
    <w:abstractNumId w:val="10"/>
  </w:num>
  <w:num w:numId="16" w16cid:durableId="1194658898">
    <w:abstractNumId w:val="21"/>
  </w:num>
  <w:num w:numId="17" w16cid:durableId="346055547">
    <w:abstractNumId w:val="39"/>
  </w:num>
  <w:num w:numId="18" w16cid:durableId="917712394">
    <w:abstractNumId w:val="7"/>
  </w:num>
  <w:num w:numId="19" w16cid:durableId="90707990">
    <w:abstractNumId w:val="25"/>
  </w:num>
  <w:num w:numId="20" w16cid:durableId="1114322572">
    <w:abstractNumId w:val="13"/>
  </w:num>
  <w:num w:numId="21" w16cid:durableId="315450565">
    <w:abstractNumId w:val="24"/>
  </w:num>
  <w:num w:numId="22" w16cid:durableId="1753316193">
    <w:abstractNumId w:val="34"/>
  </w:num>
  <w:num w:numId="23" w16cid:durableId="2107260867">
    <w:abstractNumId w:val="36"/>
  </w:num>
  <w:num w:numId="24" w16cid:durableId="1730879092">
    <w:abstractNumId w:val="19"/>
  </w:num>
  <w:num w:numId="25" w16cid:durableId="1224487651">
    <w:abstractNumId w:val="5"/>
  </w:num>
  <w:num w:numId="26" w16cid:durableId="1136725618">
    <w:abstractNumId w:val="33"/>
  </w:num>
  <w:num w:numId="27" w16cid:durableId="2013487466">
    <w:abstractNumId w:val="8"/>
  </w:num>
  <w:num w:numId="28" w16cid:durableId="1101756861">
    <w:abstractNumId w:val="31"/>
  </w:num>
  <w:num w:numId="29" w16cid:durableId="802229865">
    <w:abstractNumId w:val="18"/>
  </w:num>
  <w:num w:numId="30" w16cid:durableId="321658959">
    <w:abstractNumId w:val="4"/>
  </w:num>
  <w:num w:numId="31" w16cid:durableId="305210877">
    <w:abstractNumId w:val="26"/>
  </w:num>
  <w:num w:numId="32" w16cid:durableId="2083865361">
    <w:abstractNumId w:val="38"/>
  </w:num>
  <w:num w:numId="33" w16cid:durableId="62916911">
    <w:abstractNumId w:val="1"/>
  </w:num>
  <w:num w:numId="34" w16cid:durableId="1027727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4905615">
    <w:abstractNumId w:val="17"/>
  </w:num>
  <w:num w:numId="36" w16cid:durableId="967902040">
    <w:abstractNumId w:val="30"/>
  </w:num>
  <w:num w:numId="37" w16cid:durableId="262299880">
    <w:abstractNumId w:val="40"/>
  </w:num>
  <w:num w:numId="38" w16cid:durableId="645742176">
    <w:abstractNumId w:val="3"/>
  </w:num>
  <w:num w:numId="39" w16cid:durableId="2099981010">
    <w:abstractNumId w:val="15"/>
  </w:num>
  <w:num w:numId="40" w16cid:durableId="25911630">
    <w:abstractNumId w:val="27"/>
  </w:num>
  <w:num w:numId="41" w16cid:durableId="642924841">
    <w:abstractNumId w:val="6"/>
  </w:num>
  <w:num w:numId="42" w16cid:durableId="14199035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E9"/>
    <w:rsid w:val="00013518"/>
    <w:rsid w:val="000169BD"/>
    <w:rsid w:val="000174EC"/>
    <w:rsid w:val="00022AA3"/>
    <w:rsid w:val="000262F3"/>
    <w:rsid w:val="0003445E"/>
    <w:rsid w:val="000513CE"/>
    <w:rsid w:val="00062330"/>
    <w:rsid w:val="0006242C"/>
    <w:rsid w:val="00070F57"/>
    <w:rsid w:val="00072204"/>
    <w:rsid w:val="0009280B"/>
    <w:rsid w:val="00093BD1"/>
    <w:rsid w:val="000E603C"/>
    <w:rsid w:val="00110C67"/>
    <w:rsid w:val="001379B1"/>
    <w:rsid w:val="00151A4E"/>
    <w:rsid w:val="0016398A"/>
    <w:rsid w:val="00171547"/>
    <w:rsid w:val="0019201D"/>
    <w:rsid w:val="001B6E42"/>
    <w:rsid w:val="001C4CA8"/>
    <w:rsid w:val="001F2CEE"/>
    <w:rsid w:val="002714ED"/>
    <w:rsid w:val="0027744D"/>
    <w:rsid w:val="00297A7C"/>
    <w:rsid w:val="002D119D"/>
    <w:rsid w:val="002D49E3"/>
    <w:rsid w:val="00324677"/>
    <w:rsid w:val="00334BFD"/>
    <w:rsid w:val="00361BE0"/>
    <w:rsid w:val="0037101F"/>
    <w:rsid w:val="00381F0A"/>
    <w:rsid w:val="00394993"/>
    <w:rsid w:val="00396E8D"/>
    <w:rsid w:val="003A4F4D"/>
    <w:rsid w:val="003B708F"/>
    <w:rsid w:val="003C064E"/>
    <w:rsid w:val="003D59D2"/>
    <w:rsid w:val="003F0D66"/>
    <w:rsid w:val="004056D9"/>
    <w:rsid w:val="00421DE1"/>
    <w:rsid w:val="00427478"/>
    <w:rsid w:val="00427B1C"/>
    <w:rsid w:val="00467E0E"/>
    <w:rsid w:val="00472140"/>
    <w:rsid w:val="00481EE2"/>
    <w:rsid w:val="00484B06"/>
    <w:rsid w:val="00496E99"/>
    <w:rsid w:val="004C1978"/>
    <w:rsid w:val="004E156A"/>
    <w:rsid w:val="005063BB"/>
    <w:rsid w:val="00516F45"/>
    <w:rsid w:val="0053135B"/>
    <w:rsid w:val="005324DC"/>
    <w:rsid w:val="00542794"/>
    <w:rsid w:val="005434BD"/>
    <w:rsid w:val="00564616"/>
    <w:rsid w:val="0059097F"/>
    <w:rsid w:val="00592516"/>
    <w:rsid w:val="005D6D6B"/>
    <w:rsid w:val="00620B53"/>
    <w:rsid w:val="00634D1F"/>
    <w:rsid w:val="0064016B"/>
    <w:rsid w:val="00646B1E"/>
    <w:rsid w:val="006630E9"/>
    <w:rsid w:val="006662D2"/>
    <w:rsid w:val="0066681F"/>
    <w:rsid w:val="00673909"/>
    <w:rsid w:val="00676876"/>
    <w:rsid w:val="00690C94"/>
    <w:rsid w:val="0069160A"/>
    <w:rsid w:val="00704665"/>
    <w:rsid w:val="00710FDB"/>
    <w:rsid w:val="00714022"/>
    <w:rsid w:val="007842E5"/>
    <w:rsid w:val="00787993"/>
    <w:rsid w:val="00793DC0"/>
    <w:rsid w:val="007A335E"/>
    <w:rsid w:val="007D5D0C"/>
    <w:rsid w:val="007E2B82"/>
    <w:rsid w:val="007E74CD"/>
    <w:rsid w:val="007F7631"/>
    <w:rsid w:val="008060E6"/>
    <w:rsid w:val="008201FE"/>
    <w:rsid w:val="00836E37"/>
    <w:rsid w:val="00861E49"/>
    <w:rsid w:val="0086726D"/>
    <w:rsid w:val="008B4A11"/>
    <w:rsid w:val="008C12D9"/>
    <w:rsid w:val="008C548A"/>
    <w:rsid w:val="008F1C09"/>
    <w:rsid w:val="00900430"/>
    <w:rsid w:val="00941A1C"/>
    <w:rsid w:val="009441D9"/>
    <w:rsid w:val="00945D6E"/>
    <w:rsid w:val="00972318"/>
    <w:rsid w:val="00975404"/>
    <w:rsid w:val="00983FCB"/>
    <w:rsid w:val="00985500"/>
    <w:rsid w:val="00990EA4"/>
    <w:rsid w:val="009E7D87"/>
    <w:rsid w:val="009F4DE8"/>
    <w:rsid w:val="00A0760A"/>
    <w:rsid w:val="00A1420A"/>
    <w:rsid w:val="00A147BC"/>
    <w:rsid w:val="00A36F3C"/>
    <w:rsid w:val="00A37398"/>
    <w:rsid w:val="00A5790E"/>
    <w:rsid w:val="00A57A0E"/>
    <w:rsid w:val="00A714FC"/>
    <w:rsid w:val="00A71A80"/>
    <w:rsid w:val="00A96FD1"/>
    <w:rsid w:val="00AD2AE1"/>
    <w:rsid w:val="00AD61AD"/>
    <w:rsid w:val="00AF485B"/>
    <w:rsid w:val="00B21020"/>
    <w:rsid w:val="00B24A4C"/>
    <w:rsid w:val="00B30A7D"/>
    <w:rsid w:val="00B36E90"/>
    <w:rsid w:val="00B44966"/>
    <w:rsid w:val="00B46519"/>
    <w:rsid w:val="00B473D1"/>
    <w:rsid w:val="00B722EB"/>
    <w:rsid w:val="00B74243"/>
    <w:rsid w:val="00B924CB"/>
    <w:rsid w:val="00BA3116"/>
    <w:rsid w:val="00BB1F85"/>
    <w:rsid w:val="00BC5D52"/>
    <w:rsid w:val="00BC7102"/>
    <w:rsid w:val="00BD5A9B"/>
    <w:rsid w:val="00BE60BC"/>
    <w:rsid w:val="00BE6478"/>
    <w:rsid w:val="00BF626F"/>
    <w:rsid w:val="00C0326B"/>
    <w:rsid w:val="00C346DE"/>
    <w:rsid w:val="00C3681D"/>
    <w:rsid w:val="00C555C0"/>
    <w:rsid w:val="00CF3E3C"/>
    <w:rsid w:val="00CF430C"/>
    <w:rsid w:val="00D04485"/>
    <w:rsid w:val="00D05811"/>
    <w:rsid w:val="00D11F03"/>
    <w:rsid w:val="00D52AFB"/>
    <w:rsid w:val="00D60935"/>
    <w:rsid w:val="00D66B8B"/>
    <w:rsid w:val="00D751BA"/>
    <w:rsid w:val="00D87C79"/>
    <w:rsid w:val="00DA5F32"/>
    <w:rsid w:val="00DE6995"/>
    <w:rsid w:val="00DF5B84"/>
    <w:rsid w:val="00E64A9B"/>
    <w:rsid w:val="00E73097"/>
    <w:rsid w:val="00E73997"/>
    <w:rsid w:val="00E74C5D"/>
    <w:rsid w:val="00E769E4"/>
    <w:rsid w:val="00EA52F0"/>
    <w:rsid w:val="00EB0633"/>
    <w:rsid w:val="00EB0C6B"/>
    <w:rsid w:val="00EB149A"/>
    <w:rsid w:val="00EC109B"/>
    <w:rsid w:val="00EF45F8"/>
    <w:rsid w:val="00EF68A8"/>
    <w:rsid w:val="00F140EF"/>
    <w:rsid w:val="00F1410D"/>
    <w:rsid w:val="00F311FF"/>
    <w:rsid w:val="00F70C19"/>
    <w:rsid w:val="00F85C78"/>
    <w:rsid w:val="00FB18CA"/>
    <w:rsid w:val="00FB5E53"/>
    <w:rsid w:val="00FC7CC4"/>
    <w:rsid w:val="00FF21B7"/>
    <w:rsid w:val="00FF3541"/>
    <w:rsid w:val="00FF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54C0"/>
  <w15:docId w15:val="{5B8DF86E-9C53-4016-BAA3-BAE4813B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35B"/>
    <w:pPr>
      <w:spacing w:line="240" w:lineRule="auto"/>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lang w:val="x-none" w:eastAsia="x-none"/>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table" w:styleId="TableGrid">
    <w:name w:val="Table Grid"/>
    <w:basedOn w:val="TableNormal"/>
    <w:rsid w:val="003D59D2"/>
    <w:pPr>
      <w:spacing w:line="240" w:lineRule="auto"/>
      <w:jc w:val="left"/>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BD5A9B"/>
    <w:rPr>
      <w:rFonts w:ascii="Calibri" w:hAnsi="Calibri"/>
      <w:sz w:val="20"/>
      <w:szCs w:val="20"/>
      <w:lang w:val="ro-RO" w:eastAsia="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D5A9B"/>
    <w:rPr>
      <w:rFonts w:ascii="Calibri" w:eastAsia="Times New Roman" w:hAnsi="Calibri" w:cs="Times New Roman"/>
      <w:sz w:val="20"/>
      <w:szCs w:val="20"/>
      <w:lang w:val="ro-RO" w:eastAsia="ro-RO"/>
    </w:rPr>
  </w:style>
  <w:style w:type="character" w:styleId="FootnoteReference">
    <w:name w:val="footnote reference"/>
    <w:basedOn w:val="DefaultParagraphFont"/>
    <w:rsid w:val="00BD5A9B"/>
    <w:rPr>
      <w:vertAlign w:val="superscript"/>
    </w:rPr>
  </w:style>
  <w:style w:type="table" w:customStyle="1" w:styleId="TableGrid1">
    <w:name w:val="Table Grid1"/>
    <w:basedOn w:val="TableNormal"/>
    <w:next w:val="TableGrid"/>
    <w:rsid w:val="002714ED"/>
    <w:pPr>
      <w:spacing w:line="240" w:lineRule="auto"/>
      <w:jc w:val="left"/>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11513</Words>
  <Characters>65626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Monica Ciulea</cp:lastModifiedBy>
  <cp:revision>7</cp:revision>
  <cp:lastPrinted>2025-08-13T09:34:00Z</cp:lastPrinted>
  <dcterms:created xsi:type="dcterms:W3CDTF">2025-08-13T07:15:00Z</dcterms:created>
  <dcterms:modified xsi:type="dcterms:W3CDTF">2025-10-09T09:26:00Z</dcterms:modified>
</cp:coreProperties>
</file>