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pPr w:leftFromText="181" w:rightFromText="181" w:vertAnchor="page" w:horzAnchor="margin" w:tblpY="937"/>
        <w:tblW w:w="3969" w:type="dxa"/>
        <w:tblLook w:val="01E0" w:firstRow="1" w:lastRow="1" w:firstColumn="1" w:lastColumn="1" w:noHBand="0" w:noVBand="0"/>
      </w:tblPr>
      <w:tblGrid>
        <w:gridCol w:w="3969"/>
      </w:tblGrid>
      <w:tr w:rsidR="00F40749" w:rsidRPr="00B3665D" w14:paraId="739E3C42" w14:textId="77777777" w:rsidTr="00177F1B">
        <w:tc>
          <w:tcPr>
            <w:tcW w:w="3969" w:type="dxa"/>
            <w:shd w:val="clear" w:color="auto" w:fill="auto"/>
          </w:tcPr>
          <w:p w14:paraId="43F76896" w14:textId="77777777" w:rsidR="00203AF1" w:rsidRPr="00B3665D" w:rsidRDefault="00203AF1"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Primăria Municipiului Oradea</w:t>
            </w:r>
          </w:p>
          <w:p w14:paraId="05742E65" w14:textId="77777777" w:rsidR="00EF1EC9" w:rsidRPr="00B3665D" w:rsidRDefault="00EF1EC9"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Serviciul Achizitii Publice</w:t>
            </w:r>
          </w:p>
          <w:p w14:paraId="55247B62" w14:textId="77777777" w:rsidR="007E06C4" w:rsidRPr="00B3665D" w:rsidRDefault="007E06C4" w:rsidP="00131B1E">
            <w:pPr>
              <w:spacing w:line="264" w:lineRule="auto"/>
              <w:ind w:left="284" w:right="23"/>
              <w:jc w:val="both"/>
              <w:rPr>
                <w:rFonts w:ascii="Arial" w:hAnsi="Arial" w:cs="Arial"/>
                <w:b/>
                <w:sz w:val="20"/>
                <w:szCs w:val="20"/>
                <w:lang w:val="ro-RO"/>
              </w:rPr>
            </w:pPr>
            <w:r w:rsidRPr="00B3665D">
              <w:rPr>
                <w:rFonts w:ascii="Arial" w:hAnsi="Arial" w:cs="Arial"/>
                <w:b/>
                <w:sz w:val="20"/>
                <w:szCs w:val="20"/>
                <w:lang w:val="ro-RO"/>
              </w:rPr>
              <w:t>Cod operator:16140</w:t>
            </w:r>
          </w:p>
        </w:tc>
      </w:tr>
    </w:tbl>
    <w:p w14:paraId="187AB221" w14:textId="77777777" w:rsidR="00177F1B" w:rsidRPr="00B3665D" w:rsidRDefault="00177F1B" w:rsidP="00131B1E">
      <w:pPr>
        <w:spacing w:line="264" w:lineRule="auto"/>
        <w:ind w:left="284" w:right="23"/>
        <w:jc w:val="both"/>
        <w:rPr>
          <w:rFonts w:ascii="Arial" w:hAnsi="Arial" w:cs="Arial"/>
          <w:vanish/>
          <w:sz w:val="22"/>
          <w:szCs w:val="22"/>
          <w:lang w:val="ro-RO"/>
        </w:rPr>
      </w:pPr>
    </w:p>
    <w:tbl>
      <w:tblPr>
        <w:tblpPr w:leftFromText="181" w:rightFromText="181" w:vertAnchor="page" w:horzAnchor="page" w:tblpX="7303" w:tblpY="586"/>
        <w:tblW w:w="2988" w:type="dxa"/>
        <w:tblLook w:val="01E0" w:firstRow="1" w:lastRow="1" w:firstColumn="1" w:lastColumn="1" w:noHBand="0" w:noVBand="0"/>
      </w:tblPr>
      <w:tblGrid>
        <w:gridCol w:w="2988"/>
      </w:tblGrid>
      <w:tr w:rsidR="00B3665D" w:rsidRPr="00B3665D" w14:paraId="031A051F" w14:textId="77777777" w:rsidTr="00B3665D">
        <w:trPr>
          <w:cantSplit/>
          <w:trHeight w:val="20"/>
        </w:trPr>
        <w:tc>
          <w:tcPr>
            <w:tcW w:w="2988" w:type="dxa"/>
            <w:shd w:val="clear" w:color="auto" w:fill="auto"/>
            <w:vAlign w:val="center"/>
          </w:tcPr>
          <w:p w14:paraId="67F6D36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Piaţa Unirii, nr. 1</w:t>
            </w:r>
          </w:p>
        </w:tc>
      </w:tr>
      <w:tr w:rsidR="00B3665D" w:rsidRPr="00B3665D" w14:paraId="635A4CB2" w14:textId="77777777" w:rsidTr="00B3665D">
        <w:trPr>
          <w:cantSplit/>
          <w:trHeight w:val="20"/>
        </w:trPr>
        <w:tc>
          <w:tcPr>
            <w:tcW w:w="2988" w:type="dxa"/>
            <w:shd w:val="clear" w:color="auto" w:fill="auto"/>
            <w:vAlign w:val="center"/>
          </w:tcPr>
          <w:p w14:paraId="184327CB"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410 100, Oradea</w:t>
            </w:r>
          </w:p>
        </w:tc>
      </w:tr>
      <w:tr w:rsidR="00B3665D" w:rsidRPr="00B3665D" w14:paraId="38920751" w14:textId="77777777" w:rsidTr="00B3665D">
        <w:trPr>
          <w:cantSplit/>
          <w:trHeight w:val="20"/>
        </w:trPr>
        <w:tc>
          <w:tcPr>
            <w:tcW w:w="2988" w:type="dxa"/>
            <w:shd w:val="clear" w:color="auto" w:fill="auto"/>
            <w:vAlign w:val="center"/>
          </w:tcPr>
          <w:p w14:paraId="1A3D311E"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Tel.  0040 259/437.000</w:t>
            </w:r>
          </w:p>
        </w:tc>
      </w:tr>
      <w:tr w:rsidR="00B3665D" w:rsidRPr="00B3665D" w14:paraId="67DE992F" w14:textId="77777777" w:rsidTr="00B3665D">
        <w:trPr>
          <w:cantSplit/>
          <w:trHeight w:val="20"/>
        </w:trPr>
        <w:tc>
          <w:tcPr>
            <w:tcW w:w="2988" w:type="dxa"/>
            <w:shd w:val="clear" w:color="auto" w:fill="auto"/>
            <w:vAlign w:val="center"/>
          </w:tcPr>
          <w:p w14:paraId="552F89D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0040 259/437.544</w:t>
            </w:r>
          </w:p>
          <w:p w14:paraId="1BC7C7A9"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203: 0040 259/409.406</w:t>
            </w:r>
          </w:p>
          <w:p w14:paraId="5A436DF8"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Fax int 288: 0040 259/408.803</w:t>
            </w:r>
          </w:p>
        </w:tc>
      </w:tr>
      <w:tr w:rsidR="00B3665D" w:rsidRPr="00B3665D" w14:paraId="750A88FD" w14:textId="77777777" w:rsidTr="00B3665D">
        <w:trPr>
          <w:cantSplit/>
          <w:trHeight w:val="20"/>
        </w:trPr>
        <w:tc>
          <w:tcPr>
            <w:tcW w:w="2988" w:type="dxa"/>
            <w:shd w:val="clear" w:color="auto" w:fill="auto"/>
            <w:vAlign w:val="center"/>
          </w:tcPr>
          <w:p w14:paraId="61A794F6" w14:textId="77777777" w:rsidR="00B3665D" w:rsidRPr="00B3665D" w:rsidRDefault="00B3665D" w:rsidP="00131B1E">
            <w:pPr>
              <w:spacing w:line="264" w:lineRule="auto"/>
              <w:ind w:left="284" w:right="23"/>
              <w:jc w:val="both"/>
              <w:rPr>
                <w:rFonts w:ascii="Arial" w:hAnsi="Arial" w:cs="Arial"/>
                <w:sz w:val="14"/>
                <w:szCs w:val="14"/>
                <w:lang w:val="ro-RO"/>
              </w:rPr>
            </w:pPr>
            <w:r w:rsidRPr="00B3665D">
              <w:rPr>
                <w:rFonts w:ascii="Arial" w:hAnsi="Arial" w:cs="Arial"/>
                <w:sz w:val="14"/>
                <w:szCs w:val="14"/>
                <w:lang w:val="ro-RO"/>
              </w:rPr>
              <w:t>E-mail: primarie@oradea.ro</w:t>
            </w:r>
          </w:p>
        </w:tc>
      </w:tr>
    </w:tbl>
    <w:p w14:paraId="5D6DD06C" w14:textId="0B84B073" w:rsidR="002E2698" w:rsidRPr="00B3665D" w:rsidRDefault="00B3665D" w:rsidP="00131B1E">
      <w:pPr>
        <w:tabs>
          <w:tab w:val="left" w:pos="6120"/>
        </w:tabs>
        <w:spacing w:line="264" w:lineRule="auto"/>
        <w:ind w:right="23"/>
        <w:jc w:val="both"/>
        <w:rPr>
          <w:rFonts w:ascii="Arial" w:hAnsi="Arial" w:cs="Arial"/>
          <w:b/>
          <w:sz w:val="22"/>
          <w:szCs w:val="22"/>
          <w:lang w:val="ro-RO"/>
        </w:rPr>
        <w:sectPr w:rsidR="002E2698" w:rsidRPr="00B3665D" w:rsidSect="00854DC4">
          <w:footerReference w:type="default" r:id="rId8"/>
          <w:type w:val="continuous"/>
          <w:pgSz w:w="11907" w:h="16840" w:code="9"/>
          <w:pgMar w:top="2696" w:right="927" w:bottom="1134" w:left="1928" w:header="709" w:footer="709" w:gutter="0"/>
          <w:cols w:space="708"/>
          <w:docGrid w:linePitch="360"/>
        </w:sectPr>
      </w:pPr>
      <w:r w:rsidRPr="00B3665D">
        <w:rPr>
          <w:rFonts w:ascii="Arial" w:hAnsi="Arial" w:cs="Arial"/>
          <w:b/>
          <w:noProof/>
          <w:sz w:val="22"/>
          <w:szCs w:val="22"/>
        </w:rPr>
        <w:drawing>
          <wp:anchor distT="0" distB="0" distL="114935" distR="114935" simplePos="0" relativeHeight="251659264" behindDoc="0" locked="0" layoutInCell="1" allowOverlap="1" wp14:anchorId="00C59294" wp14:editId="4B5EBCED">
            <wp:simplePos x="0" y="0"/>
            <wp:positionH relativeFrom="page">
              <wp:posOffset>790575</wp:posOffset>
            </wp:positionH>
            <wp:positionV relativeFrom="page">
              <wp:posOffset>428625</wp:posOffset>
            </wp:positionV>
            <wp:extent cx="438150" cy="648097"/>
            <wp:effectExtent l="0" t="0" r="0" b="0"/>
            <wp:wrapSquare wrapText="bothSides"/>
            <wp:docPr id="30" name="Picture 30" descr="stema oradea ma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0" descr="stema oradea mare"/>
                    <pic:cNvPicPr>
                      <a:picLocks noChangeAspect="1" noChangeArrowheads="1"/>
                    </pic:cNvPicPr>
                  </pic:nvPicPr>
                  <pic:blipFill>
                    <a:blip r:embed="rId9" cstate="print"/>
                    <a:srcRect/>
                    <a:stretch>
                      <a:fillRect/>
                    </a:stretch>
                  </pic:blipFill>
                  <pic:spPr bwMode="auto">
                    <a:xfrm>
                      <a:off x="0" y="0"/>
                      <a:ext cx="438150" cy="648097"/>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58E19C4B" w14:textId="77777777" w:rsidR="00AB6CB1" w:rsidRPr="00B3665D" w:rsidRDefault="00310230" w:rsidP="00131B1E">
      <w:pPr>
        <w:ind w:right="23"/>
        <w:jc w:val="both"/>
        <w:outlineLvl w:val="0"/>
        <w:rPr>
          <w:rFonts w:ascii="Arial" w:hAnsi="Arial" w:cs="Arial"/>
          <w:sz w:val="22"/>
          <w:szCs w:val="22"/>
          <w:lang w:val="pt-BR"/>
        </w:rPr>
      </w:pPr>
      <w:r w:rsidRPr="00B3665D">
        <w:rPr>
          <w:rFonts w:ascii="Arial" w:hAnsi="Arial" w:cs="Arial"/>
          <w:sz w:val="22"/>
          <w:szCs w:val="22"/>
          <w:lang w:val="pt-BR"/>
        </w:rPr>
        <w:t xml:space="preserve">                    </w:t>
      </w:r>
      <w:r w:rsidR="00BE35FF" w:rsidRPr="00B3665D">
        <w:rPr>
          <w:rFonts w:ascii="Arial" w:hAnsi="Arial" w:cs="Arial"/>
          <w:sz w:val="22"/>
          <w:szCs w:val="22"/>
          <w:lang w:val="pt-BR"/>
        </w:rPr>
        <w:t xml:space="preserve">    </w:t>
      </w:r>
      <w:r w:rsidRPr="00B3665D">
        <w:rPr>
          <w:rFonts w:ascii="Arial" w:hAnsi="Arial" w:cs="Arial"/>
          <w:sz w:val="22"/>
          <w:szCs w:val="22"/>
          <w:lang w:val="pt-BR"/>
        </w:rPr>
        <w:t xml:space="preserve"> </w:t>
      </w:r>
      <w:r w:rsidR="00D96D2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p>
    <w:p w14:paraId="6235DA03" w14:textId="77777777" w:rsidR="003429C0" w:rsidRPr="00B3665D" w:rsidRDefault="00AB6CB1" w:rsidP="00131B1E">
      <w:pPr>
        <w:ind w:right="23"/>
        <w:jc w:val="both"/>
        <w:outlineLvl w:val="0"/>
        <w:rPr>
          <w:rFonts w:ascii="Arial" w:hAnsi="Arial" w:cs="Arial"/>
          <w:b/>
          <w:bCs/>
          <w:snapToGrid w:val="0"/>
          <w:sz w:val="22"/>
          <w:szCs w:val="22"/>
          <w:lang w:val="pt-BR"/>
        </w:rPr>
      </w:pPr>
      <w:r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93B1C" w:rsidRPr="00B3665D">
        <w:rPr>
          <w:rFonts w:ascii="Arial" w:hAnsi="Arial" w:cs="Arial"/>
          <w:b/>
          <w:bCs/>
          <w:snapToGrid w:val="0"/>
          <w:sz w:val="22"/>
          <w:szCs w:val="22"/>
          <w:lang w:val="pt-BR"/>
        </w:rPr>
        <w:t>CONTRACT DE ACHIZITIE PUBLICA DE SERVICII</w:t>
      </w:r>
    </w:p>
    <w:p w14:paraId="03CFBDD5" w14:textId="089B708F" w:rsidR="003E24E8" w:rsidRDefault="00334749" w:rsidP="00334749">
      <w:pPr>
        <w:ind w:right="23"/>
        <w:jc w:val="center"/>
        <w:outlineLvl w:val="0"/>
        <w:rPr>
          <w:rFonts w:ascii="Arial" w:hAnsi="Arial" w:cs="Arial"/>
          <w:b/>
          <w:bCs/>
          <w:sz w:val="22"/>
          <w:szCs w:val="22"/>
          <w:lang w:val="pt-BR"/>
        </w:rPr>
      </w:pPr>
      <w:bookmarkStart w:id="0" w:name="_Hlk170481420"/>
      <w:r>
        <w:rPr>
          <w:rFonts w:ascii="Arial" w:hAnsi="Arial" w:cs="Arial"/>
          <w:b/>
          <w:bCs/>
          <w:sz w:val="22"/>
          <w:szCs w:val="22"/>
          <w:lang w:val="pt-BR"/>
        </w:rPr>
        <w:t>S</w:t>
      </w:r>
      <w:r w:rsidRPr="00334749">
        <w:rPr>
          <w:rFonts w:ascii="Arial" w:hAnsi="Arial" w:cs="Arial"/>
          <w:b/>
          <w:bCs/>
          <w:sz w:val="22"/>
          <w:szCs w:val="22"/>
          <w:lang w:val="pt-BR"/>
        </w:rPr>
        <w:t>upervizare si asistenta tehnica – dirigentie de santier pentru obiectivul:</w:t>
      </w:r>
      <w:r w:rsidR="00511CC3">
        <w:rPr>
          <w:rFonts w:ascii="Arial" w:hAnsi="Arial" w:cs="Arial"/>
          <w:b/>
          <w:bCs/>
          <w:sz w:val="22"/>
          <w:szCs w:val="22"/>
          <w:lang w:val="pt-BR"/>
        </w:rPr>
        <w:t xml:space="preserve"> </w:t>
      </w:r>
      <w:bookmarkEnd w:id="0"/>
      <w:r w:rsidR="00DE5291" w:rsidRPr="00DE5291">
        <w:rPr>
          <w:rFonts w:ascii="Arial" w:hAnsi="Arial" w:cs="Arial"/>
          <w:b/>
          <w:bCs/>
          <w:sz w:val="22"/>
          <w:szCs w:val="22"/>
          <w:lang w:val="pt-BR"/>
        </w:rPr>
        <w:t>„Cresterea eficientei energetice a Liceului de Arte, str. Menumorut, nr. 33”</w:t>
      </w:r>
    </w:p>
    <w:p w14:paraId="3EE8E3F6" w14:textId="77777777" w:rsidR="00511CC3" w:rsidRPr="00382854" w:rsidRDefault="00511CC3" w:rsidP="00334749">
      <w:pPr>
        <w:ind w:right="23"/>
        <w:jc w:val="center"/>
        <w:outlineLvl w:val="0"/>
        <w:rPr>
          <w:rFonts w:ascii="Arial" w:hAnsi="Arial" w:cs="Arial"/>
          <w:b/>
          <w:bCs/>
          <w:sz w:val="22"/>
          <w:szCs w:val="22"/>
        </w:rPr>
      </w:pPr>
    </w:p>
    <w:p w14:paraId="05FD1915" w14:textId="4B4B4465" w:rsidR="00E85544" w:rsidRDefault="00BC6844" w:rsidP="00131B1E">
      <w:pPr>
        <w:ind w:right="23"/>
        <w:jc w:val="center"/>
        <w:outlineLvl w:val="0"/>
        <w:rPr>
          <w:rFonts w:ascii="Arial" w:hAnsi="Arial" w:cs="Arial"/>
          <w:b/>
          <w:bCs/>
          <w:snapToGrid w:val="0"/>
          <w:sz w:val="22"/>
          <w:szCs w:val="22"/>
        </w:rPr>
      </w:pPr>
      <w:r w:rsidRPr="00B3665D">
        <w:rPr>
          <w:rFonts w:ascii="Arial" w:hAnsi="Arial" w:cs="Arial"/>
          <w:b/>
          <w:bCs/>
          <w:snapToGrid w:val="0"/>
          <w:sz w:val="22"/>
          <w:szCs w:val="22"/>
        </w:rPr>
        <w:t xml:space="preserve">nr. </w:t>
      </w:r>
      <w:r w:rsidR="00551E17" w:rsidRPr="00551E17">
        <w:rPr>
          <w:rFonts w:ascii="Arial" w:hAnsi="Arial" w:cs="Arial"/>
          <w:b/>
          <w:bCs/>
          <w:snapToGrid w:val="0"/>
          <w:sz w:val="22"/>
          <w:szCs w:val="22"/>
        </w:rPr>
        <w:t>356644</w:t>
      </w:r>
      <w:r w:rsidR="001E19E9" w:rsidRPr="00D42B2E">
        <w:rPr>
          <w:rFonts w:ascii="Arial" w:hAnsi="Arial" w:cs="Arial"/>
          <w:b/>
          <w:bCs/>
          <w:snapToGrid w:val="0"/>
          <w:sz w:val="22"/>
          <w:szCs w:val="22"/>
        </w:rPr>
        <w:t xml:space="preserve"> </w:t>
      </w:r>
      <w:proofErr w:type="gramStart"/>
      <w:r w:rsidR="00FD1EE8" w:rsidRPr="00B3665D">
        <w:rPr>
          <w:rFonts w:ascii="Arial" w:hAnsi="Arial" w:cs="Arial"/>
          <w:b/>
          <w:bCs/>
          <w:snapToGrid w:val="0"/>
          <w:sz w:val="22"/>
          <w:szCs w:val="22"/>
        </w:rPr>
        <w:t>din</w:t>
      </w:r>
      <w:proofErr w:type="gramEnd"/>
      <w:r w:rsidR="00FD1EE8" w:rsidRPr="00B3665D">
        <w:rPr>
          <w:rFonts w:ascii="Arial" w:hAnsi="Arial" w:cs="Arial"/>
          <w:b/>
          <w:bCs/>
          <w:snapToGrid w:val="0"/>
          <w:sz w:val="22"/>
          <w:szCs w:val="22"/>
        </w:rPr>
        <w:t xml:space="preserve"> </w:t>
      </w:r>
      <w:r w:rsidR="00551E17">
        <w:rPr>
          <w:rFonts w:ascii="Arial" w:hAnsi="Arial" w:cs="Arial"/>
          <w:b/>
          <w:bCs/>
          <w:snapToGrid w:val="0"/>
          <w:sz w:val="22"/>
          <w:szCs w:val="22"/>
        </w:rPr>
        <w:t>30</w:t>
      </w:r>
      <w:r w:rsidR="00D42B2E">
        <w:rPr>
          <w:rFonts w:ascii="Arial" w:hAnsi="Arial" w:cs="Arial"/>
          <w:b/>
          <w:bCs/>
          <w:snapToGrid w:val="0"/>
          <w:sz w:val="22"/>
          <w:szCs w:val="22"/>
        </w:rPr>
        <w:t>.09.2024</w:t>
      </w:r>
    </w:p>
    <w:p w14:paraId="1874B3E0" w14:textId="77777777" w:rsidR="003805E3" w:rsidRPr="00B3665D" w:rsidRDefault="003805E3" w:rsidP="00131B1E">
      <w:pPr>
        <w:ind w:right="23"/>
        <w:jc w:val="center"/>
        <w:outlineLvl w:val="0"/>
        <w:rPr>
          <w:rFonts w:ascii="Arial" w:hAnsi="Arial" w:cs="Arial"/>
          <w:b/>
          <w:bCs/>
          <w:snapToGrid w:val="0"/>
          <w:sz w:val="22"/>
          <w:szCs w:val="22"/>
        </w:rPr>
      </w:pPr>
    </w:p>
    <w:p w14:paraId="4F5D7870" w14:textId="77777777" w:rsidR="00AB6CB1" w:rsidRPr="00B3665D" w:rsidRDefault="00AB6CB1" w:rsidP="00131B1E">
      <w:pPr>
        <w:ind w:right="23"/>
        <w:jc w:val="both"/>
        <w:outlineLvl w:val="0"/>
        <w:rPr>
          <w:rFonts w:ascii="Arial" w:hAnsi="Arial" w:cs="Arial"/>
          <w:b/>
          <w:bCs/>
          <w:snapToGrid w:val="0"/>
          <w:sz w:val="22"/>
          <w:szCs w:val="22"/>
        </w:rPr>
      </w:pPr>
    </w:p>
    <w:p w14:paraId="40536775" w14:textId="77777777" w:rsidR="00B3665D" w:rsidRPr="00B3665D" w:rsidRDefault="00B3665D" w:rsidP="00131B1E">
      <w:pPr>
        <w:ind w:right="23"/>
        <w:jc w:val="both"/>
        <w:rPr>
          <w:rFonts w:ascii="Arial" w:hAnsi="Arial" w:cs="Arial"/>
          <w:sz w:val="22"/>
          <w:szCs w:val="22"/>
          <w:lang w:val="ro-RO"/>
        </w:rPr>
      </w:pPr>
      <w:r w:rsidRPr="00B3665D">
        <w:rPr>
          <w:rFonts w:ascii="Arial" w:hAnsi="Arial" w:cs="Arial"/>
          <w:sz w:val="22"/>
          <w:szCs w:val="22"/>
          <w:lang w:val="ro-RO"/>
        </w:rPr>
        <w:t>În temeiul Legii nr. 98/2016 privind achizițiile publice și a normelor de drept comun privind încheierea contractelor,  s-a încheiat prezentul contract de prestări servicii între,</w:t>
      </w:r>
    </w:p>
    <w:p w14:paraId="5AB4C267" w14:textId="77777777" w:rsidR="00B3665D" w:rsidRPr="00B3665D" w:rsidRDefault="00B3665D" w:rsidP="00131B1E">
      <w:pPr>
        <w:ind w:right="23"/>
        <w:jc w:val="both"/>
        <w:rPr>
          <w:rFonts w:ascii="Arial" w:hAnsi="Arial" w:cs="Arial"/>
          <w:sz w:val="22"/>
          <w:szCs w:val="22"/>
          <w:lang w:val="ro-RO"/>
        </w:rPr>
      </w:pPr>
    </w:p>
    <w:p w14:paraId="6392CD85" w14:textId="27EB4E85" w:rsidR="00B3665D" w:rsidRPr="00B3665D" w:rsidRDefault="00B3665D" w:rsidP="00131B1E">
      <w:pPr>
        <w:ind w:right="23"/>
        <w:jc w:val="both"/>
        <w:rPr>
          <w:rFonts w:ascii="Arial" w:hAnsi="Arial" w:cs="Arial"/>
          <w:sz w:val="22"/>
          <w:szCs w:val="22"/>
          <w:lang w:val="ro-RO"/>
        </w:rPr>
      </w:pPr>
      <w:r w:rsidRPr="00B3665D">
        <w:rPr>
          <w:rFonts w:ascii="Arial" w:hAnsi="Arial" w:cs="Arial"/>
          <w:b/>
          <w:sz w:val="22"/>
          <w:szCs w:val="22"/>
          <w:u w:val="single"/>
          <w:lang w:val="ro-RO"/>
        </w:rPr>
        <w:t>MUNICIPIUL ORADEA</w:t>
      </w:r>
      <w:r w:rsidRPr="00B3665D">
        <w:rPr>
          <w:rFonts w:ascii="Arial" w:hAnsi="Arial" w:cs="Arial"/>
          <w:b/>
          <w:sz w:val="22"/>
          <w:szCs w:val="22"/>
          <w:lang w:val="ro-RO"/>
        </w:rPr>
        <w:t xml:space="preserve">, </w:t>
      </w:r>
      <w:r w:rsidRPr="00B3665D">
        <w:rPr>
          <w:rFonts w:ascii="Arial" w:hAnsi="Arial" w:cs="Arial"/>
          <w:sz w:val="22"/>
          <w:szCs w:val="22"/>
          <w:lang w:val="ro-RO"/>
        </w:rPr>
        <w:t xml:space="preserve">cu sediul in Oradea, jud. Bihor, Piața Unirii nr. 1, telefon/fax 0259/436276, codul fiscal </w:t>
      </w:r>
      <w:r w:rsidR="009E7C42">
        <w:rPr>
          <w:rFonts w:ascii="Arial" w:hAnsi="Arial" w:cs="Arial"/>
          <w:sz w:val="22"/>
          <w:szCs w:val="22"/>
          <w:lang w:val="ro-RO"/>
        </w:rPr>
        <w:t>4230487</w:t>
      </w:r>
      <w:r w:rsidRPr="00B3665D">
        <w:rPr>
          <w:rFonts w:ascii="Arial" w:hAnsi="Arial" w:cs="Arial"/>
          <w:sz w:val="22"/>
          <w:szCs w:val="22"/>
          <w:lang w:val="ro-RO"/>
        </w:rPr>
        <w:t xml:space="preserve">  cont nr.  </w:t>
      </w:r>
      <w:r w:rsidR="00F9766B">
        <w:rPr>
          <w:rFonts w:ascii="Arial" w:hAnsi="Arial" w:cs="Arial"/>
          <w:sz w:val="22"/>
          <w:szCs w:val="22"/>
          <w:lang w:val="ro-RO"/>
        </w:rPr>
        <w:t>RO</w:t>
      </w:r>
      <w:r w:rsidR="00762133">
        <w:rPr>
          <w:rFonts w:ascii="Arial" w:hAnsi="Arial" w:cs="Arial"/>
          <w:sz w:val="22"/>
          <w:szCs w:val="22"/>
          <w:lang w:val="ro-RO"/>
        </w:rPr>
        <w:t>57</w:t>
      </w:r>
      <w:r w:rsidR="00F9766B">
        <w:rPr>
          <w:rFonts w:ascii="Arial" w:hAnsi="Arial" w:cs="Arial"/>
          <w:sz w:val="22"/>
          <w:szCs w:val="22"/>
          <w:lang w:val="ro-RO"/>
        </w:rPr>
        <w:t>TREZ24A6</w:t>
      </w:r>
      <w:r w:rsidR="009E7C42">
        <w:rPr>
          <w:rFonts w:ascii="Arial" w:hAnsi="Arial" w:cs="Arial"/>
          <w:sz w:val="22"/>
          <w:szCs w:val="22"/>
          <w:lang w:val="ro-RO"/>
        </w:rPr>
        <w:t>5</w:t>
      </w:r>
      <w:r w:rsidR="00F9766B">
        <w:rPr>
          <w:rFonts w:ascii="Arial" w:hAnsi="Arial" w:cs="Arial"/>
          <w:sz w:val="22"/>
          <w:szCs w:val="22"/>
          <w:lang w:val="ro-RO"/>
        </w:rPr>
        <w:t>0</w:t>
      </w:r>
      <w:r w:rsidR="009E7C42">
        <w:rPr>
          <w:rFonts w:ascii="Arial" w:hAnsi="Arial" w:cs="Arial"/>
          <w:sz w:val="22"/>
          <w:szCs w:val="22"/>
          <w:lang w:val="ro-RO"/>
        </w:rPr>
        <w:t>4</w:t>
      </w:r>
      <w:r w:rsidR="00F9766B">
        <w:rPr>
          <w:rFonts w:ascii="Arial" w:hAnsi="Arial" w:cs="Arial"/>
          <w:sz w:val="22"/>
          <w:szCs w:val="22"/>
          <w:lang w:val="ro-RO"/>
        </w:rPr>
        <w:t>0</w:t>
      </w:r>
      <w:r w:rsidR="00762133">
        <w:rPr>
          <w:rFonts w:ascii="Arial" w:hAnsi="Arial" w:cs="Arial"/>
          <w:sz w:val="22"/>
          <w:szCs w:val="22"/>
          <w:lang w:val="ro-RO"/>
        </w:rPr>
        <w:t>2</w:t>
      </w:r>
      <w:r w:rsidR="00F9766B">
        <w:rPr>
          <w:rFonts w:ascii="Arial" w:hAnsi="Arial" w:cs="Arial"/>
          <w:sz w:val="22"/>
          <w:szCs w:val="22"/>
          <w:lang w:val="ro-RO"/>
        </w:rPr>
        <w:t>710130X</w:t>
      </w:r>
      <w:r w:rsidRPr="00B3665D">
        <w:rPr>
          <w:rFonts w:ascii="Arial" w:hAnsi="Arial" w:cs="Arial"/>
          <w:sz w:val="22"/>
          <w:szCs w:val="22"/>
          <w:lang w:val="ro-RO"/>
        </w:rPr>
        <w:t xml:space="preserve"> deschis la Trezoreria Oradea, reprezentată prin Primar - Florin Birta si Director Economic – Eduard Florea  în calitate de </w:t>
      </w:r>
      <w:r w:rsidRPr="00B3665D">
        <w:rPr>
          <w:rFonts w:ascii="Arial" w:hAnsi="Arial" w:cs="Arial"/>
          <w:b/>
          <w:sz w:val="22"/>
          <w:szCs w:val="22"/>
          <w:lang w:val="ro-RO"/>
        </w:rPr>
        <w:t>Achizitor/Beneficiar/Autoritate contractanta</w:t>
      </w:r>
      <w:r w:rsidRPr="00B3665D">
        <w:rPr>
          <w:rFonts w:ascii="Arial" w:hAnsi="Arial" w:cs="Arial"/>
          <w:sz w:val="22"/>
          <w:szCs w:val="22"/>
          <w:lang w:val="ro-RO"/>
        </w:rPr>
        <w:t xml:space="preserve">, pe de o parte, </w:t>
      </w:r>
    </w:p>
    <w:p w14:paraId="701794D7" w14:textId="77777777" w:rsidR="001E19E9" w:rsidRPr="00B3665D" w:rsidRDefault="001E19E9" w:rsidP="00131B1E">
      <w:pPr>
        <w:pStyle w:val="DefaultText"/>
        <w:ind w:right="23"/>
        <w:jc w:val="both"/>
        <w:rPr>
          <w:rFonts w:ascii="Arial" w:hAnsi="Arial" w:cs="Arial"/>
          <w:sz w:val="22"/>
          <w:szCs w:val="22"/>
          <w:lang w:val="pt-BR"/>
        </w:rPr>
      </w:pPr>
    </w:p>
    <w:p w14:paraId="53B5F0B1" w14:textId="77777777" w:rsidR="00AB6CB1" w:rsidRPr="00B3665D" w:rsidRDefault="001E19E9" w:rsidP="00131B1E">
      <w:pPr>
        <w:pStyle w:val="DefaultText"/>
        <w:tabs>
          <w:tab w:val="left" w:pos="2040"/>
          <w:tab w:val="center" w:pos="4536"/>
        </w:tabs>
        <w:ind w:right="23"/>
        <w:jc w:val="both"/>
        <w:rPr>
          <w:rFonts w:ascii="Arial" w:hAnsi="Arial" w:cs="Arial"/>
          <w:b/>
          <w:sz w:val="22"/>
          <w:szCs w:val="22"/>
          <w:lang w:val="pt-BR"/>
        </w:rPr>
      </w:pPr>
      <w:r w:rsidRPr="00B3665D">
        <w:rPr>
          <w:rFonts w:ascii="Arial" w:hAnsi="Arial" w:cs="Arial"/>
          <w:b/>
          <w:sz w:val="22"/>
          <w:szCs w:val="22"/>
          <w:lang w:val="pt-BR"/>
        </w:rPr>
        <w:t>s</w:t>
      </w:r>
      <w:r w:rsidR="000439E5" w:rsidRPr="00B3665D">
        <w:rPr>
          <w:rFonts w:ascii="Arial" w:hAnsi="Arial" w:cs="Arial"/>
          <w:b/>
          <w:sz w:val="22"/>
          <w:szCs w:val="22"/>
          <w:lang w:val="pt-BR"/>
        </w:rPr>
        <w:t>i</w:t>
      </w:r>
    </w:p>
    <w:p w14:paraId="05DFA86C" w14:textId="77777777" w:rsidR="001E19E9" w:rsidRPr="00B3665D" w:rsidRDefault="001E19E9" w:rsidP="00131B1E">
      <w:pPr>
        <w:pStyle w:val="DefaultText"/>
        <w:tabs>
          <w:tab w:val="left" w:pos="2040"/>
          <w:tab w:val="center" w:pos="4536"/>
        </w:tabs>
        <w:ind w:right="23"/>
        <w:jc w:val="both"/>
        <w:rPr>
          <w:rFonts w:ascii="Arial" w:hAnsi="Arial" w:cs="Arial"/>
          <w:b/>
          <w:sz w:val="22"/>
          <w:szCs w:val="22"/>
          <w:lang w:val="pt-BR"/>
        </w:rPr>
      </w:pPr>
    </w:p>
    <w:p w14:paraId="704CDCD9" w14:textId="3EB1FBCA" w:rsidR="00301EDC" w:rsidRPr="0068618A" w:rsidRDefault="0068618A" w:rsidP="0068618A">
      <w:pPr>
        <w:ind w:right="-107"/>
        <w:jc w:val="both"/>
        <w:rPr>
          <w:rFonts w:ascii="Arial" w:hAnsi="Arial" w:cs="Arial"/>
          <w:sz w:val="22"/>
          <w:szCs w:val="22"/>
          <w:lang w:val="it-IT"/>
        </w:rPr>
      </w:pPr>
      <w:r w:rsidRPr="0068618A">
        <w:rPr>
          <w:rFonts w:ascii="Arial" w:eastAsia="Calibri" w:hAnsi="Arial" w:cs="Arial"/>
          <w:b/>
          <w:sz w:val="22"/>
          <w:szCs w:val="22"/>
          <w:u w:val="single"/>
          <w:lang w:val="ro-RO"/>
        </w:rPr>
        <w:t>SC CARPAT DESIGN CONSULTING SRL</w:t>
      </w:r>
      <w:r w:rsidRPr="0068618A">
        <w:rPr>
          <w:rFonts w:ascii="Arial" w:eastAsia="Calibri" w:hAnsi="Arial" w:cs="Arial"/>
          <w:b/>
          <w:sz w:val="22"/>
          <w:szCs w:val="22"/>
          <w:lang w:val="ro-RO"/>
        </w:rPr>
        <w:t xml:space="preserve"> </w:t>
      </w:r>
      <w:r w:rsidRPr="0068618A">
        <w:rPr>
          <w:rFonts w:ascii="Arial" w:hAnsi="Arial" w:cs="Arial"/>
          <w:sz w:val="22"/>
          <w:szCs w:val="22"/>
          <w:lang w:val="ro-RO"/>
        </w:rPr>
        <w:t>cu sediul în Oradea,</w:t>
      </w:r>
      <w:r w:rsidRPr="0068618A">
        <w:rPr>
          <w:rFonts w:ascii="Arial" w:hAnsi="Arial" w:cs="Arial"/>
          <w:b/>
          <w:sz w:val="22"/>
          <w:szCs w:val="22"/>
          <w:lang w:val="ro-RO"/>
        </w:rPr>
        <w:t xml:space="preserve"> </w:t>
      </w:r>
      <w:r w:rsidRPr="0068618A">
        <w:rPr>
          <w:rFonts w:ascii="Arial" w:hAnsi="Arial" w:cs="Arial"/>
          <w:sz w:val="22"/>
          <w:szCs w:val="22"/>
          <w:lang w:val="it-IT"/>
        </w:rPr>
        <w:t xml:space="preserve">Calea Aradului, nr. 21, bl. P 65, ap. 7, </w:t>
      </w:r>
      <w:r w:rsidRPr="0068618A">
        <w:rPr>
          <w:rFonts w:ascii="Arial" w:hAnsi="Arial" w:cs="Arial"/>
          <w:sz w:val="22"/>
          <w:szCs w:val="22"/>
          <w:lang w:val="ro-RO"/>
        </w:rPr>
        <w:t xml:space="preserve">Județ Bihor, telefon </w:t>
      </w:r>
      <w:r w:rsidRPr="0068618A">
        <w:rPr>
          <w:rFonts w:ascii="Arial" w:hAnsi="Arial" w:cs="Arial"/>
          <w:sz w:val="22"/>
          <w:szCs w:val="22"/>
          <w:lang w:val="it-IT"/>
        </w:rPr>
        <w:t>0359452694</w:t>
      </w:r>
      <w:r w:rsidRPr="0068618A">
        <w:rPr>
          <w:rFonts w:ascii="Arial" w:hAnsi="Arial" w:cs="Arial"/>
          <w:sz w:val="22"/>
          <w:szCs w:val="22"/>
          <w:lang w:val="ro-RO"/>
        </w:rPr>
        <w:t xml:space="preserve">, având codul fiscal RO30290640, J05/890/2012, </w:t>
      </w:r>
      <w:r w:rsidRPr="0068618A">
        <w:rPr>
          <w:rFonts w:ascii="Arial" w:hAnsi="Arial" w:cs="Arial"/>
          <w:sz w:val="22"/>
          <w:szCs w:val="22"/>
          <w:lang w:val="it-IT"/>
        </w:rPr>
        <w:t>E-mail</w:t>
      </w:r>
      <w:r w:rsidRPr="0068618A">
        <w:rPr>
          <w:rFonts w:ascii="Arial" w:hAnsi="Arial" w:cs="Arial"/>
          <w:b/>
          <w:sz w:val="22"/>
          <w:szCs w:val="22"/>
          <w:lang w:val="it-IT"/>
        </w:rPr>
        <w:t xml:space="preserve">  </w:t>
      </w:r>
      <w:hyperlink r:id="rId10" w:history="1">
        <w:r w:rsidRPr="0068618A">
          <w:rPr>
            <w:rFonts w:ascii="Arial" w:hAnsi="Arial" w:cs="Arial"/>
            <w:b/>
            <w:bCs/>
            <w:color w:val="000000" w:themeColor="text1"/>
            <w:sz w:val="22"/>
            <w:szCs w:val="22"/>
            <w:lang w:val="it-IT"/>
          </w:rPr>
          <w:t>officecdc01@gmail.com</w:t>
        </w:r>
      </w:hyperlink>
      <w:r w:rsidRPr="0068618A">
        <w:rPr>
          <w:rFonts w:ascii="Arial" w:hAnsi="Arial" w:cs="Arial"/>
          <w:b/>
          <w:bCs/>
          <w:sz w:val="22"/>
          <w:szCs w:val="22"/>
          <w:lang w:val="it-IT"/>
        </w:rPr>
        <w:t>,</w:t>
      </w:r>
      <w:r w:rsidRPr="0068618A">
        <w:rPr>
          <w:rFonts w:ascii="Arial" w:hAnsi="Arial" w:cs="Arial"/>
          <w:sz w:val="22"/>
          <w:szCs w:val="22"/>
          <w:lang w:val="it-IT"/>
        </w:rPr>
        <w:t xml:space="preserve"> </w:t>
      </w:r>
      <w:r w:rsidRPr="0068618A">
        <w:rPr>
          <w:rFonts w:ascii="Arial" w:hAnsi="Arial" w:cs="Arial"/>
          <w:sz w:val="22"/>
          <w:szCs w:val="22"/>
          <w:lang w:val="ro-RO"/>
        </w:rPr>
        <w:t>cont</w:t>
      </w:r>
      <w:r w:rsidRPr="0068618A">
        <w:rPr>
          <w:rFonts w:ascii="Arial" w:hAnsi="Arial" w:cs="Arial"/>
          <w:sz w:val="22"/>
          <w:szCs w:val="22"/>
          <w:lang w:val="it-IT"/>
        </w:rPr>
        <w:t xml:space="preserve"> </w:t>
      </w:r>
      <w:r w:rsidRPr="0068618A">
        <w:rPr>
          <w:rFonts w:ascii="Arial" w:hAnsi="Arial" w:cs="Arial"/>
          <w:sz w:val="22"/>
          <w:szCs w:val="22"/>
          <w:lang w:val="ro-RO"/>
        </w:rPr>
        <w:t xml:space="preserve">RO82TREZ0765069XXX013515, deschis la Trezoreria Municipiului Oradea, </w:t>
      </w:r>
      <w:r w:rsidRPr="0068618A">
        <w:rPr>
          <w:rFonts w:ascii="Arial" w:hAnsi="Arial" w:cs="Arial"/>
          <w:spacing w:val="-2"/>
          <w:sz w:val="22"/>
          <w:szCs w:val="22"/>
          <w:lang w:val="ro-RO"/>
        </w:rPr>
        <w:t xml:space="preserve">reprezentată prin Radu-Ilie Baruta, avand functia de Director General, </w:t>
      </w:r>
      <w:r w:rsidRPr="0068618A">
        <w:rPr>
          <w:rFonts w:ascii="Arial" w:hAnsi="Arial" w:cs="Arial"/>
          <w:sz w:val="22"/>
          <w:szCs w:val="22"/>
          <w:lang w:val="ro-RO"/>
        </w:rPr>
        <w:t>în calitate de Prestator, pe de alta parte.</w:t>
      </w:r>
    </w:p>
    <w:p w14:paraId="4668AE13" w14:textId="77777777" w:rsidR="00AB6CB1" w:rsidRPr="00B3665D" w:rsidRDefault="00AB6CB1" w:rsidP="00131B1E">
      <w:pPr>
        <w:pStyle w:val="DefaultText"/>
        <w:ind w:right="23"/>
        <w:jc w:val="both"/>
        <w:rPr>
          <w:rFonts w:ascii="Arial" w:hAnsi="Arial" w:cs="Arial"/>
          <w:sz w:val="22"/>
          <w:szCs w:val="22"/>
          <w:lang w:val="pt-BR"/>
        </w:rPr>
      </w:pPr>
    </w:p>
    <w:p w14:paraId="2759EDE9" w14:textId="05D27B91" w:rsidR="005E5F1B" w:rsidRPr="00B3665D" w:rsidRDefault="00B3665D" w:rsidP="00131B1E">
      <w:pPr>
        <w:ind w:right="23"/>
        <w:jc w:val="both"/>
        <w:outlineLvl w:val="0"/>
        <w:rPr>
          <w:rFonts w:ascii="Arial" w:hAnsi="Arial" w:cs="Arial"/>
          <w:snapToGrid w:val="0"/>
          <w:sz w:val="22"/>
          <w:szCs w:val="22"/>
          <w:lang w:val="ro-RO"/>
        </w:rPr>
      </w:pPr>
      <w:r>
        <w:rPr>
          <w:rFonts w:ascii="Arial" w:hAnsi="Arial" w:cs="Arial"/>
          <w:b/>
          <w:bCs/>
          <w:snapToGrid w:val="0"/>
          <w:sz w:val="22"/>
          <w:szCs w:val="22"/>
          <w:lang w:val="ro-RO"/>
        </w:rPr>
        <w:t>1</w:t>
      </w:r>
      <w:r w:rsidR="005E5F1B" w:rsidRPr="00B3665D">
        <w:rPr>
          <w:rFonts w:ascii="Arial" w:hAnsi="Arial" w:cs="Arial"/>
          <w:b/>
          <w:bCs/>
          <w:snapToGrid w:val="0"/>
          <w:sz w:val="22"/>
          <w:szCs w:val="22"/>
          <w:lang w:val="ro-RO"/>
        </w:rPr>
        <w:t>.</w:t>
      </w:r>
      <w:r w:rsidR="005E5F1B" w:rsidRPr="00B3665D">
        <w:rPr>
          <w:rFonts w:ascii="Arial" w:hAnsi="Arial" w:cs="Arial"/>
          <w:snapToGrid w:val="0"/>
          <w:sz w:val="22"/>
          <w:szCs w:val="22"/>
          <w:lang w:val="ro-RO"/>
        </w:rPr>
        <w:t xml:space="preserve"> </w:t>
      </w:r>
      <w:r w:rsidR="005E5F1B" w:rsidRPr="00B3665D">
        <w:rPr>
          <w:rFonts w:ascii="Arial" w:hAnsi="Arial" w:cs="Arial"/>
          <w:b/>
          <w:bCs/>
          <w:snapToGrid w:val="0"/>
          <w:sz w:val="22"/>
          <w:szCs w:val="22"/>
          <w:lang w:val="ro-RO"/>
        </w:rPr>
        <w:t>DEFINIŢII</w:t>
      </w:r>
    </w:p>
    <w:p w14:paraId="4008DE02" w14:textId="77777777" w:rsidR="005E5F1B" w:rsidRPr="00B3665D" w:rsidRDefault="005E5F1B" w:rsidP="00131B1E">
      <w:pPr>
        <w:ind w:right="23"/>
        <w:jc w:val="both"/>
        <w:rPr>
          <w:rFonts w:ascii="Arial" w:hAnsi="Arial" w:cs="Arial"/>
          <w:snapToGrid w:val="0"/>
          <w:sz w:val="22"/>
          <w:szCs w:val="22"/>
          <w:lang w:val="ro-RO"/>
        </w:rPr>
      </w:pPr>
      <w:r w:rsidRPr="00B3665D">
        <w:rPr>
          <w:rFonts w:ascii="Arial" w:hAnsi="Arial" w:cs="Arial"/>
          <w:snapToGrid w:val="0"/>
          <w:sz w:val="22"/>
          <w:szCs w:val="22"/>
          <w:lang w:val="ro-RO"/>
        </w:rPr>
        <w:t>În prezentul Contract următorii termeni vor fi interpretaţi astfel:</w:t>
      </w:r>
    </w:p>
    <w:p w14:paraId="2F39CED1"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Părţile contractante”</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sunt</w:t>
      </w:r>
      <w:r w:rsidRPr="00B3665D">
        <w:rPr>
          <w:rFonts w:ascii="Arial" w:hAnsi="Arial" w:cs="Arial"/>
          <w:b/>
          <w:bCs/>
          <w:snapToGrid w:val="0"/>
          <w:sz w:val="22"/>
          <w:szCs w:val="22"/>
          <w:lang w:val="ro-RO"/>
        </w:rPr>
        <w:t xml:space="preserve"> </w:t>
      </w:r>
      <w:r w:rsidRPr="00B3665D">
        <w:rPr>
          <w:rFonts w:ascii="Arial" w:hAnsi="Arial" w:cs="Arial"/>
          <w:bCs/>
          <w:snapToGrid w:val="0"/>
          <w:sz w:val="22"/>
          <w:szCs w:val="22"/>
          <w:lang w:val="ro-RO"/>
        </w:rPr>
        <w:t>achizitorul și prestator</w:t>
      </w:r>
      <w:r w:rsidRPr="00B3665D">
        <w:rPr>
          <w:rFonts w:ascii="Arial" w:hAnsi="Arial" w:cs="Arial"/>
          <w:b/>
          <w:bCs/>
          <w:snapToGrid w:val="0"/>
          <w:sz w:val="22"/>
          <w:szCs w:val="22"/>
          <w:lang w:val="ro-RO"/>
        </w:rPr>
        <w:t xml:space="preserve"> </w:t>
      </w:r>
      <w:r w:rsidRPr="00B3665D">
        <w:rPr>
          <w:rFonts w:ascii="Arial" w:hAnsi="Arial" w:cs="Arial"/>
          <w:snapToGrid w:val="0"/>
          <w:sz w:val="22"/>
          <w:szCs w:val="22"/>
          <w:lang w:val="ro-RO"/>
        </w:rPr>
        <w:t>aşa cum sunt acestea numite în prezentul contract.</w:t>
      </w:r>
    </w:p>
    <w:p w14:paraId="57BFE477"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„Achizitor” - </w:t>
      </w:r>
      <w:r w:rsidRPr="00B3665D">
        <w:rPr>
          <w:rFonts w:ascii="Arial" w:hAnsi="Arial" w:cs="Arial"/>
          <w:snapToGrid w:val="0"/>
          <w:sz w:val="22"/>
          <w:szCs w:val="22"/>
          <w:lang w:val="ro-RO"/>
        </w:rPr>
        <w:t xml:space="preserve"> este beneficiarul serviciilor de proiectare în baza Contractului, precum şi succesorii legali ai acestuia.    Achizitor are același înteles cu Autoritatea Contractantă în înțelesul legislației achizițiilor. </w:t>
      </w:r>
    </w:p>
    <w:p w14:paraId="77ACA07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„Prestator” - </w:t>
      </w:r>
      <w:r w:rsidRPr="00B3665D">
        <w:rPr>
          <w:rFonts w:ascii="Arial" w:hAnsi="Arial" w:cs="Arial"/>
          <w:snapToGrid w:val="0"/>
          <w:sz w:val="22"/>
          <w:szCs w:val="22"/>
          <w:lang w:val="ro-RO"/>
        </w:rPr>
        <w:t>este persoana juridică/ fizică sau orice asociere de persoane juridice, legal constituită, responsabilă cu realizarea obiectului Contractului.</w:t>
      </w:r>
    </w:p>
    <w:p w14:paraId="3493E884"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w:t>
      </w:r>
      <w:r w:rsidRPr="00B3665D">
        <w:rPr>
          <w:rFonts w:ascii="Arial" w:hAnsi="Arial" w:cs="Arial"/>
          <w:b/>
          <w:snapToGrid w:val="0"/>
          <w:sz w:val="22"/>
          <w:szCs w:val="22"/>
          <w:lang w:val="ro-RO"/>
        </w:rPr>
        <w:t xml:space="preserve">Contract” </w:t>
      </w:r>
      <w:r w:rsidRPr="00B3665D">
        <w:rPr>
          <w:rFonts w:ascii="Arial" w:hAnsi="Arial" w:cs="Arial"/>
          <w:snapToGrid w:val="0"/>
          <w:sz w:val="22"/>
          <w:szCs w:val="22"/>
          <w:lang w:val="ro-RO"/>
        </w:rPr>
        <w:t xml:space="preserve">- </w:t>
      </w:r>
      <w:r w:rsidRPr="00B3665D">
        <w:rPr>
          <w:rFonts w:ascii="Arial" w:hAnsi="Arial" w:cs="Arial"/>
          <w:sz w:val="22"/>
          <w:szCs w:val="22"/>
          <w:lang w:val="ro-RO"/>
        </w:rPr>
        <w:t xml:space="preserve">acordul de vointță cu titlu oneros, asimilat, potrivit legii, actului administrativ, încheiat în scris între unul sau mai mulți operatori economici, numit prestator  și una ori mai multe autorități contractante, numit achizitor în vederea </w:t>
      </w:r>
      <w:r w:rsidRPr="00B3665D">
        <w:rPr>
          <w:rFonts w:ascii="Arial" w:hAnsi="Arial" w:cs="Arial"/>
          <w:snapToGrid w:val="0"/>
          <w:sz w:val="22"/>
          <w:szCs w:val="22"/>
          <w:lang w:val="ro-RO"/>
        </w:rPr>
        <w:t>îndeplinirii  integrale şi corespunzătoare a tuturor obligaţiilor sale asumate prin Contract;</w:t>
      </w:r>
    </w:p>
    <w:p w14:paraId="294BE54C"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napToGrid w:val="0"/>
          <w:sz w:val="22"/>
          <w:szCs w:val="22"/>
          <w:lang w:val="ro-RO"/>
        </w:rPr>
        <w:t xml:space="preserve"> „</w:t>
      </w:r>
      <w:r w:rsidRPr="00B3665D">
        <w:rPr>
          <w:rFonts w:ascii="Arial" w:hAnsi="Arial" w:cs="Arial"/>
          <w:b/>
          <w:snapToGrid w:val="0"/>
          <w:sz w:val="22"/>
          <w:szCs w:val="22"/>
          <w:lang w:val="ro-RO"/>
        </w:rPr>
        <w:t>Preţul Contractului”</w:t>
      </w:r>
      <w:r w:rsidRPr="00B3665D">
        <w:rPr>
          <w:rFonts w:ascii="Arial" w:hAnsi="Arial" w:cs="Arial"/>
          <w:snapToGrid w:val="0"/>
          <w:sz w:val="22"/>
          <w:szCs w:val="22"/>
          <w:lang w:val="ro-RO"/>
        </w:rPr>
        <w:t xml:space="preserve"> - preţul plătibil Prestatorului de către Achizitor, în baza Contractului, pentru îndeplinirea integrală şi corespunzătoare a tuturor obligaţiilor sale asumate prin Contract;</w:t>
      </w:r>
    </w:p>
    <w:p w14:paraId="5FA86A2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bCs/>
          <w:spacing w:val="4"/>
          <w:sz w:val="22"/>
          <w:szCs w:val="22"/>
          <w:lang w:val="ro-RO"/>
        </w:rPr>
        <w:t xml:space="preserve">„Forţa majoră” </w:t>
      </w:r>
      <w:r w:rsidRPr="00B3665D">
        <w:rPr>
          <w:rFonts w:ascii="Arial" w:hAnsi="Arial" w:cs="Arial"/>
          <w:spacing w:val="5"/>
          <w:sz w:val="22"/>
          <w:szCs w:val="22"/>
          <w:lang w:val="ro-RO"/>
        </w:rPr>
        <w:t>- orice eveniment extern, imprevizibil, absolut invincibil și inevitabil, care împiedică să fie executate obligaţiile ce le revin părtilor, care nu poate fi creat, controlat sau modificat de către una dintre Părţi, care nu este urmarea faptei acesteia sau a persoanelor pentru care aceasta este ținută a raspunde, eveniment sau circumstanţă pe care Părtile nu ar fi putut să le prevadă înainte,  care nu pot fi atribuite vreunei Părţi şi  care, odată apărute, nu au putut fi evitate sau depășite de către Părţi, potrivit prezentului contract și sunt constatate de o autoritate competentă.</w:t>
      </w:r>
    </w:p>
    <w:p w14:paraId="5AFE2AD2"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es-ES"/>
        </w:rPr>
        <w:t>“</w:t>
      </w:r>
      <w:r w:rsidRPr="00B3665D">
        <w:rPr>
          <w:rFonts w:ascii="Arial" w:hAnsi="Arial" w:cs="Arial"/>
          <w:b/>
          <w:sz w:val="22"/>
          <w:szCs w:val="22"/>
          <w:lang w:val="es-ES"/>
        </w:rPr>
        <w:t>S</w:t>
      </w:r>
      <w:r w:rsidRPr="00B3665D">
        <w:rPr>
          <w:rFonts w:ascii="Arial" w:hAnsi="Arial" w:cs="Arial"/>
          <w:b/>
          <w:sz w:val="22"/>
          <w:szCs w:val="22"/>
          <w:lang w:val="ro-RO"/>
        </w:rPr>
        <w:t>ubcontractant</w:t>
      </w:r>
      <w:r w:rsidRPr="00B3665D">
        <w:rPr>
          <w:rFonts w:ascii="Arial" w:hAnsi="Arial" w:cs="Arial"/>
          <w:sz w:val="22"/>
          <w:szCs w:val="22"/>
          <w:lang w:val="ro-RO"/>
        </w:rPr>
        <w:t xml:space="preserve">’ - inseamna orice operator economic care nu este parte a prezentului contract și care executa/presteaza și/sau furnizează anumite părți ori elemente ale </w:t>
      </w:r>
      <w:r w:rsidRPr="00B3665D">
        <w:rPr>
          <w:rFonts w:ascii="Arial" w:hAnsi="Arial" w:cs="Arial"/>
          <w:sz w:val="22"/>
          <w:szCs w:val="22"/>
          <w:lang w:val="ro-RO"/>
        </w:rPr>
        <w:lastRenderedPageBreak/>
        <w:t>serviciilor/lucrărilor sau ale construcției ori îndeplinesc activități care fac parte din obiectul prezentului contract raspunzând în fata prestatorului/executantului de organizarea și derularea tuturor etapelor necesare în acest scop;</w:t>
      </w:r>
    </w:p>
    <w:p w14:paraId="63BD9866"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sz w:val="22"/>
          <w:szCs w:val="22"/>
          <w:lang w:val="ro-RO"/>
        </w:rPr>
        <w:t xml:space="preserve"> “</w:t>
      </w:r>
      <w:r w:rsidRPr="00B3665D">
        <w:rPr>
          <w:rFonts w:ascii="Arial" w:hAnsi="Arial" w:cs="Arial"/>
          <w:b/>
          <w:sz w:val="22"/>
          <w:szCs w:val="22"/>
          <w:lang w:val="ro-RO"/>
        </w:rPr>
        <w:t>P</w:t>
      </w:r>
      <w:r w:rsidRPr="00B3665D">
        <w:rPr>
          <w:rFonts w:ascii="Arial" w:hAnsi="Arial" w:cs="Arial"/>
          <w:b/>
          <w:noProof/>
          <w:sz w:val="22"/>
          <w:szCs w:val="22"/>
          <w:lang w:val="ro-RO" w:eastAsia="en-GB"/>
        </w:rPr>
        <w:t>enalitate contractuală” –</w:t>
      </w:r>
      <w:r w:rsidRPr="00B3665D">
        <w:rPr>
          <w:rFonts w:ascii="Arial" w:hAnsi="Arial" w:cs="Arial"/>
          <w:noProof/>
          <w:sz w:val="22"/>
          <w:szCs w:val="22"/>
          <w:lang w:val="ro-RO" w:eastAsia="en-GB"/>
        </w:rPr>
        <w:t xml:space="preserve"> despăgubirea stabilită în contractul de prestari servicii ca fiind plătibilă de către una din părţile contractante către cealaltă parte, în caz de neîndeplinire,  îndeplinire necorespunzătoare sau cu întârziere a obligaţiilor din contract </w:t>
      </w:r>
    </w:p>
    <w:p w14:paraId="7B8C6049"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eastAsiaTheme="minorEastAsia" w:hAnsi="Arial" w:cs="Arial"/>
          <w:b/>
          <w:bCs/>
          <w:w w:val="97"/>
          <w:sz w:val="22"/>
          <w:szCs w:val="22"/>
        </w:rPr>
        <w:t>“</w:t>
      </w:r>
      <w:proofErr w:type="spellStart"/>
      <w:r w:rsidRPr="00B3665D">
        <w:rPr>
          <w:rFonts w:ascii="Arial" w:eastAsiaTheme="minorEastAsia" w:hAnsi="Arial" w:cs="Arial"/>
          <w:b/>
          <w:bCs/>
          <w:w w:val="97"/>
          <w:sz w:val="22"/>
          <w:szCs w:val="22"/>
        </w:rPr>
        <w:t>S</w:t>
      </w:r>
      <w:r w:rsidRPr="00B3665D">
        <w:rPr>
          <w:rFonts w:ascii="Arial" w:eastAsiaTheme="minorEastAsia" w:hAnsi="Arial" w:cs="Arial"/>
          <w:b/>
          <w:bCs/>
          <w:spacing w:val="1"/>
          <w:w w:val="97"/>
          <w:sz w:val="22"/>
          <w:szCs w:val="22"/>
        </w:rPr>
        <w:t>e</w:t>
      </w:r>
      <w:r w:rsidRPr="00B3665D">
        <w:rPr>
          <w:rFonts w:ascii="Arial" w:eastAsiaTheme="minorEastAsia" w:hAnsi="Arial" w:cs="Arial"/>
          <w:b/>
          <w:bCs/>
          <w:w w:val="97"/>
          <w:sz w:val="22"/>
          <w:szCs w:val="22"/>
        </w:rPr>
        <w:t>r</w:t>
      </w:r>
      <w:r w:rsidRPr="00B3665D">
        <w:rPr>
          <w:rFonts w:ascii="Arial" w:eastAsiaTheme="minorEastAsia" w:hAnsi="Arial" w:cs="Arial"/>
          <w:b/>
          <w:bCs/>
          <w:spacing w:val="-3"/>
          <w:w w:val="97"/>
          <w:sz w:val="22"/>
          <w:szCs w:val="22"/>
        </w:rPr>
        <w:t>v</w:t>
      </w:r>
      <w:r w:rsidRPr="00B3665D">
        <w:rPr>
          <w:rFonts w:ascii="Arial" w:eastAsiaTheme="minorEastAsia" w:hAnsi="Arial" w:cs="Arial"/>
          <w:b/>
          <w:bCs/>
          <w:w w:val="98"/>
          <w:sz w:val="22"/>
          <w:szCs w:val="22"/>
        </w:rPr>
        <w:t>i</w:t>
      </w:r>
      <w:r w:rsidRPr="00B3665D">
        <w:rPr>
          <w:rFonts w:ascii="Arial" w:eastAsiaTheme="minorEastAsia" w:hAnsi="Arial" w:cs="Arial"/>
          <w:b/>
          <w:bCs/>
          <w:spacing w:val="1"/>
          <w:w w:val="97"/>
          <w:sz w:val="22"/>
          <w:szCs w:val="22"/>
        </w:rPr>
        <w:t>c</w:t>
      </w:r>
      <w:r w:rsidRPr="00B3665D">
        <w:rPr>
          <w:rFonts w:ascii="Arial" w:eastAsiaTheme="minorEastAsia" w:hAnsi="Arial" w:cs="Arial"/>
          <w:b/>
          <w:bCs/>
          <w:w w:val="98"/>
          <w:sz w:val="22"/>
          <w:szCs w:val="22"/>
        </w:rPr>
        <w:t>ii</w:t>
      </w:r>
      <w:proofErr w:type="spellEnd"/>
      <w:r w:rsidRPr="00B3665D">
        <w:rPr>
          <w:rFonts w:ascii="Arial" w:eastAsiaTheme="minorEastAsia" w:hAnsi="Arial" w:cs="Arial"/>
          <w:b/>
          <w:bCs/>
          <w:w w:val="98"/>
          <w:sz w:val="22"/>
          <w:szCs w:val="22"/>
        </w:rPr>
        <w:t>”</w:t>
      </w:r>
      <w:r w:rsidRPr="00B3665D">
        <w:rPr>
          <w:rFonts w:ascii="Arial" w:eastAsiaTheme="minorEastAsia" w:hAnsi="Arial" w:cs="Arial"/>
          <w:spacing w:val="2"/>
          <w:sz w:val="22"/>
          <w:szCs w:val="22"/>
        </w:rPr>
        <w:t xml:space="preserve"> </w:t>
      </w:r>
      <w:r w:rsidRPr="00B3665D">
        <w:rPr>
          <w:rFonts w:ascii="Arial" w:eastAsiaTheme="minorEastAsia" w:hAnsi="Arial" w:cs="Arial"/>
          <w:iCs/>
          <w:w w:val="97"/>
          <w:sz w:val="22"/>
          <w:szCs w:val="22"/>
        </w:rPr>
        <w:t>-</w:t>
      </w:r>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a</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i</w:t>
      </w:r>
      <w:r w:rsidRPr="00B3665D">
        <w:rPr>
          <w:rFonts w:ascii="Arial" w:eastAsiaTheme="minorEastAsia" w:hAnsi="Arial" w:cs="Arial"/>
          <w:spacing w:val="-1"/>
          <w:sz w:val="22"/>
          <w:szCs w:val="22"/>
        </w:rPr>
        <w:t>v</w:t>
      </w:r>
      <w:r w:rsidRPr="00B3665D">
        <w:rPr>
          <w:rFonts w:ascii="Arial" w:eastAsiaTheme="minorEastAsia" w:hAnsi="Arial" w:cs="Arial"/>
          <w:w w:val="97"/>
          <w:sz w:val="22"/>
          <w:szCs w:val="22"/>
        </w:rPr>
        <w:t>i</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ă</w:t>
      </w:r>
      <w:r w:rsidRPr="00B3665D">
        <w:rPr>
          <w:rFonts w:ascii="Arial" w:eastAsiaTheme="minorEastAsia" w:hAnsi="Arial" w:cs="Arial"/>
          <w:w w:val="98"/>
          <w:sz w:val="22"/>
          <w:szCs w:val="22"/>
        </w:rPr>
        <w:t>ţ</w:t>
      </w:r>
      <w:r w:rsidRPr="00B3665D">
        <w:rPr>
          <w:rFonts w:ascii="Arial" w:eastAsiaTheme="minorEastAsia" w:hAnsi="Arial" w:cs="Arial"/>
          <w:w w:val="97"/>
          <w:sz w:val="22"/>
          <w:szCs w:val="22"/>
        </w:rPr>
        <w:t>i</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w:t>
      </w:r>
      <w:r w:rsidRPr="00B3665D">
        <w:rPr>
          <w:rFonts w:ascii="Arial" w:eastAsiaTheme="minorEastAsia" w:hAnsi="Arial" w:cs="Arial"/>
          <w:spacing w:val="1"/>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ăror</w:t>
      </w:r>
      <w:proofErr w:type="spellEnd"/>
      <w:r w:rsidRPr="00B3665D">
        <w:rPr>
          <w:rFonts w:ascii="Arial" w:eastAsiaTheme="minorEastAsia" w:hAnsi="Arial" w:cs="Arial"/>
          <w:sz w:val="22"/>
          <w:szCs w:val="22"/>
        </w:rPr>
        <w:t xml:space="preserve"> </w:t>
      </w:r>
      <w:proofErr w:type="spellStart"/>
      <w:r w:rsidRPr="00B3665D">
        <w:rPr>
          <w:rFonts w:ascii="Arial" w:eastAsiaTheme="minorEastAsia" w:hAnsi="Arial" w:cs="Arial"/>
          <w:w w:val="97"/>
          <w:sz w:val="22"/>
          <w:szCs w:val="22"/>
        </w:rPr>
        <w:t>pre</w:t>
      </w:r>
      <w:r w:rsidRPr="00B3665D">
        <w:rPr>
          <w:rFonts w:ascii="Arial" w:eastAsiaTheme="minorEastAsia" w:hAnsi="Arial" w:cs="Arial"/>
          <w:sz w:val="22"/>
          <w:szCs w:val="22"/>
        </w:rPr>
        <w:t>s</w:t>
      </w:r>
      <w:r w:rsidRPr="00B3665D">
        <w:rPr>
          <w:rFonts w:ascii="Arial" w:eastAsiaTheme="minorEastAsia" w:hAnsi="Arial" w:cs="Arial"/>
          <w:w w:val="98"/>
          <w:sz w:val="22"/>
          <w:szCs w:val="22"/>
        </w:rPr>
        <w:t>t</w:t>
      </w:r>
      <w:r w:rsidRPr="00B3665D">
        <w:rPr>
          <w:rFonts w:ascii="Arial" w:eastAsiaTheme="minorEastAsia" w:hAnsi="Arial" w:cs="Arial"/>
          <w:spacing w:val="1"/>
          <w:w w:val="97"/>
          <w:sz w:val="22"/>
          <w:szCs w:val="22"/>
        </w:rPr>
        <w:t>a</w:t>
      </w:r>
      <w:r w:rsidRPr="00B3665D">
        <w:rPr>
          <w:rFonts w:ascii="Arial" w:eastAsiaTheme="minorEastAsia" w:hAnsi="Arial" w:cs="Arial"/>
          <w:w w:val="97"/>
          <w:sz w:val="22"/>
          <w:szCs w:val="22"/>
        </w:rPr>
        <w:t>re</w:t>
      </w:r>
      <w:proofErr w:type="spellEnd"/>
      <w:r w:rsidRPr="00B3665D">
        <w:rPr>
          <w:rFonts w:ascii="Arial" w:eastAsiaTheme="minorEastAsia" w:hAnsi="Arial" w:cs="Arial"/>
          <w:spacing w:val="-1"/>
          <w:sz w:val="22"/>
          <w:szCs w:val="22"/>
        </w:rPr>
        <w:t xml:space="preserve"> </w:t>
      </w:r>
      <w:r w:rsidRPr="00B3665D">
        <w:rPr>
          <w:rFonts w:ascii="Arial" w:eastAsiaTheme="minorEastAsia" w:hAnsi="Arial" w:cs="Arial"/>
          <w:w w:val="98"/>
          <w:sz w:val="22"/>
          <w:szCs w:val="22"/>
        </w:rPr>
        <w:t>f</w:t>
      </w:r>
      <w:r w:rsidRPr="00B3665D">
        <w:rPr>
          <w:rFonts w:ascii="Arial" w:eastAsiaTheme="minorEastAsia" w:hAnsi="Arial" w:cs="Arial"/>
          <w:w w:val="97"/>
          <w:sz w:val="22"/>
          <w:szCs w:val="22"/>
        </w:rPr>
        <w:t>a</w:t>
      </w:r>
      <w:r w:rsidRPr="00B3665D">
        <w:rPr>
          <w:rFonts w:ascii="Arial" w:eastAsiaTheme="minorEastAsia" w:hAnsi="Arial" w:cs="Arial"/>
          <w:sz w:val="22"/>
          <w:szCs w:val="22"/>
        </w:rPr>
        <w:t xml:space="preserve">c </w:t>
      </w:r>
      <w:proofErr w:type="spellStart"/>
      <w:r w:rsidRPr="00B3665D">
        <w:rPr>
          <w:rFonts w:ascii="Arial" w:eastAsiaTheme="minorEastAsia" w:hAnsi="Arial" w:cs="Arial"/>
          <w:w w:val="97"/>
          <w:sz w:val="22"/>
          <w:szCs w:val="22"/>
        </w:rPr>
        <w:t>obie</w:t>
      </w:r>
      <w:r w:rsidRPr="00B3665D">
        <w:rPr>
          <w:rFonts w:ascii="Arial" w:eastAsiaTheme="minorEastAsia" w:hAnsi="Arial" w:cs="Arial"/>
          <w:sz w:val="22"/>
          <w:szCs w:val="22"/>
        </w:rPr>
        <w:t>c</w:t>
      </w:r>
      <w:r w:rsidRPr="00B3665D">
        <w:rPr>
          <w:rFonts w:ascii="Arial" w:eastAsiaTheme="minorEastAsia" w:hAnsi="Arial" w:cs="Arial"/>
          <w:w w:val="98"/>
          <w:sz w:val="22"/>
          <w:szCs w:val="22"/>
        </w:rPr>
        <w:t>t</w:t>
      </w:r>
      <w:proofErr w:type="spellEnd"/>
      <w:r w:rsidRPr="00B3665D">
        <w:rPr>
          <w:rFonts w:ascii="Arial" w:eastAsiaTheme="minorEastAsia" w:hAnsi="Arial" w:cs="Arial"/>
          <w:sz w:val="22"/>
          <w:szCs w:val="22"/>
        </w:rPr>
        <w:t xml:space="preserve"> </w:t>
      </w:r>
      <w:r w:rsidRPr="00B3665D">
        <w:rPr>
          <w:rFonts w:ascii="Arial" w:eastAsiaTheme="minorEastAsia" w:hAnsi="Arial" w:cs="Arial"/>
          <w:w w:val="97"/>
          <w:sz w:val="22"/>
          <w:szCs w:val="22"/>
        </w:rPr>
        <w:t>al</w:t>
      </w:r>
      <w:r w:rsidRPr="00B3665D">
        <w:rPr>
          <w:rFonts w:ascii="Arial" w:eastAsiaTheme="minorEastAsia" w:hAnsi="Arial" w:cs="Arial"/>
          <w:sz w:val="22"/>
          <w:szCs w:val="22"/>
        </w:rPr>
        <w:t xml:space="preserve"> </w:t>
      </w:r>
      <w:proofErr w:type="spellStart"/>
      <w:r w:rsidRPr="00B3665D">
        <w:rPr>
          <w:rFonts w:ascii="Arial" w:eastAsiaTheme="minorEastAsia" w:hAnsi="Arial" w:cs="Arial"/>
          <w:sz w:val="22"/>
          <w:szCs w:val="22"/>
        </w:rPr>
        <w:t>c</w:t>
      </w:r>
      <w:r w:rsidRPr="00B3665D">
        <w:rPr>
          <w:rFonts w:ascii="Arial" w:eastAsiaTheme="minorEastAsia" w:hAnsi="Arial" w:cs="Arial"/>
          <w:w w:val="97"/>
          <w:sz w:val="22"/>
          <w:szCs w:val="22"/>
        </w:rPr>
        <w:t>o</w:t>
      </w:r>
      <w:r w:rsidRPr="00B3665D">
        <w:rPr>
          <w:rFonts w:ascii="Arial" w:eastAsiaTheme="minorEastAsia" w:hAnsi="Arial" w:cs="Arial"/>
          <w:spacing w:val="1"/>
          <w:w w:val="97"/>
          <w:sz w:val="22"/>
          <w:szCs w:val="22"/>
        </w:rPr>
        <w:t>n</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r</w:t>
      </w:r>
      <w:r w:rsidRPr="00B3665D">
        <w:rPr>
          <w:rFonts w:ascii="Arial" w:eastAsiaTheme="minorEastAsia" w:hAnsi="Arial" w:cs="Arial"/>
          <w:spacing w:val="1"/>
          <w:w w:val="97"/>
          <w:sz w:val="22"/>
          <w:szCs w:val="22"/>
        </w:rPr>
        <w:t>a</w:t>
      </w:r>
      <w:r w:rsidRPr="00B3665D">
        <w:rPr>
          <w:rFonts w:ascii="Arial" w:eastAsiaTheme="minorEastAsia" w:hAnsi="Arial" w:cs="Arial"/>
          <w:spacing w:val="-2"/>
          <w:sz w:val="22"/>
          <w:szCs w:val="22"/>
        </w:rPr>
        <w:t>c</w:t>
      </w:r>
      <w:r w:rsidRPr="00B3665D">
        <w:rPr>
          <w:rFonts w:ascii="Arial" w:eastAsiaTheme="minorEastAsia" w:hAnsi="Arial" w:cs="Arial"/>
          <w:w w:val="98"/>
          <w:sz w:val="22"/>
          <w:szCs w:val="22"/>
        </w:rPr>
        <w:t>t</w:t>
      </w:r>
      <w:r w:rsidRPr="00B3665D">
        <w:rPr>
          <w:rFonts w:ascii="Arial" w:eastAsiaTheme="minorEastAsia" w:hAnsi="Arial" w:cs="Arial"/>
          <w:w w:val="97"/>
          <w:sz w:val="22"/>
          <w:szCs w:val="22"/>
        </w:rPr>
        <w:t>ului</w:t>
      </w:r>
      <w:proofErr w:type="spellEnd"/>
      <w:r w:rsidRPr="00B3665D">
        <w:rPr>
          <w:rFonts w:ascii="Arial" w:eastAsiaTheme="minorEastAsia" w:hAnsi="Arial" w:cs="Arial"/>
          <w:w w:val="98"/>
          <w:sz w:val="22"/>
          <w:szCs w:val="22"/>
        </w:rPr>
        <w:t>;</w:t>
      </w:r>
    </w:p>
    <w:p w14:paraId="5356CB8D"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es-ES"/>
        </w:rPr>
        <w:t>“</w:t>
      </w:r>
      <w:proofErr w:type="spellStart"/>
      <w:r w:rsidRPr="00B3665D">
        <w:rPr>
          <w:rFonts w:ascii="Arial" w:hAnsi="Arial" w:cs="Arial"/>
          <w:b/>
          <w:sz w:val="22"/>
          <w:szCs w:val="22"/>
          <w:lang w:val="es-ES"/>
        </w:rPr>
        <w:t>Obiectiv</w:t>
      </w:r>
      <w:proofErr w:type="spellEnd"/>
      <w:r w:rsidRPr="00B3665D">
        <w:rPr>
          <w:rFonts w:ascii="Arial" w:hAnsi="Arial" w:cs="Arial"/>
          <w:b/>
          <w:sz w:val="22"/>
          <w:szCs w:val="22"/>
          <w:lang w:val="es-ES"/>
        </w:rPr>
        <w:t xml:space="preserve"> de </w:t>
      </w:r>
      <w:proofErr w:type="spellStart"/>
      <w:r w:rsidRPr="00B3665D">
        <w:rPr>
          <w:rFonts w:ascii="Arial" w:hAnsi="Arial" w:cs="Arial"/>
          <w:b/>
          <w:sz w:val="22"/>
          <w:szCs w:val="22"/>
          <w:lang w:val="es-ES"/>
        </w:rPr>
        <w:t>investitii</w:t>
      </w:r>
      <w:proofErr w:type="spellEnd"/>
      <w:r w:rsidRPr="00B3665D">
        <w:rPr>
          <w:rFonts w:ascii="Arial" w:hAnsi="Arial" w:cs="Arial"/>
          <w:b/>
          <w:sz w:val="22"/>
          <w:szCs w:val="22"/>
          <w:lang w:val="es-ES"/>
        </w:rPr>
        <w:t>” –</w:t>
      </w:r>
      <w:r w:rsidRPr="00B3665D">
        <w:rPr>
          <w:rFonts w:ascii="Arial" w:hAnsi="Arial" w:cs="Arial"/>
          <w:b/>
          <w:sz w:val="22"/>
          <w:szCs w:val="22"/>
          <w:lang w:val="ro-RO"/>
        </w:rPr>
        <w:t xml:space="preserve"> </w:t>
      </w:r>
      <w:r w:rsidRPr="00B3665D">
        <w:rPr>
          <w:rFonts w:ascii="Arial" w:hAnsi="Arial" w:cs="Arial"/>
          <w:sz w:val="22"/>
          <w:szCs w:val="22"/>
          <w:lang w:val="ro-RO"/>
        </w:rPr>
        <w:t>rezultatul scontat la investirea de capital pe timp limitat, ca urmare a realizării unuia sau mai multor obiecte de investiţii, situate pe un amplasament distinct delimitat, care asigură satisfacerea cerinţelor formulate de beneficiarul investiţiei şi de investitor; în sintagma "obiectiv de investiţii" se cuprinde, după caz, obiectivul nou de investiţii, obiectivul mixt de investiţii sau intervenţie la construcţie existentă</w:t>
      </w:r>
    </w:p>
    <w:p w14:paraId="43CBC3F4" w14:textId="0E2F7315" w:rsidR="005E5F1B" w:rsidRPr="00B3665D" w:rsidRDefault="00B3665D"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pt-BR"/>
        </w:rPr>
        <w:t>„Diriginte de şantier”</w:t>
      </w:r>
      <w:r w:rsidR="005E5F1B" w:rsidRPr="00B3665D">
        <w:rPr>
          <w:rFonts w:ascii="Arial" w:hAnsi="Arial" w:cs="Arial"/>
          <w:sz w:val="22"/>
          <w:szCs w:val="22"/>
          <w:lang w:val="pt-BR"/>
        </w:rPr>
        <w:t xml:space="preserve"> - persoană fizică angajată de către investitor/beneficiar, cu obligaţii privind asigurarea verificării execuţiei corecte a lucrărilor de construcţii, pe tot parcursul lucrărilor</w:t>
      </w:r>
    </w:p>
    <w:p w14:paraId="7B293869" w14:textId="473E3DE6" w:rsidR="005E5F1B" w:rsidRPr="00B3665D" w:rsidRDefault="00B3665D"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z w:val="22"/>
          <w:szCs w:val="22"/>
          <w:lang w:val="pt-BR"/>
        </w:rPr>
        <w:t>„Data inceperii executarii contractului”</w:t>
      </w:r>
      <w:r w:rsidR="005E5F1B" w:rsidRPr="00B3665D">
        <w:rPr>
          <w:rFonts w:ascii="Arial" w:hAnsi="Arial" w:cs="Arial"/>
          <w:b/>
          <w:sz w:val="22"/>
          <w:szCs w:val="22"/>
          <w:lang w:val="pt-BR"/>
        </w:rPr>
        <w:t xml:space="preserve">  </w:t>
      </w:r>
      <w:r w:rsidR="005E5F1B" w:rsidRPr="00B3665D">
        <w:rPr>
          <w:rFonts w:ascii="Arial" w:hAnsi="Arial" w:cs="Arial"/>
          <w:b/>
          <w:snapToGrid w:val="0"/>
          <w:sz w:val="22"/>
          <w:szCs w:val="22"/>
          <w:lang w:val="ro-RO"/>
        </w:rPr>
        <w:t xml:space="preserve">- </w:t>
      </w:r>
      <w:r w:rsidR="005E5F1B" w:rsidRPr="00B3665D">
        <w:rPr>
          <w:rFonts w:ascii="Arial" w:hAnsi="Arial" w:cs="Arial"/>
          <w:snapToGrid w:val="0"/>
          <w:sz w:val="22"/>
          <w:szCs w:val="22"/>
          <w:lang w:val="ro-RO"/>
        </w:rPr>
        <w:t>data specificata de achizitor in ordinul administrativ de incepere a executarii contractului, emis de catre Achizitor in termen de 5 zile de la data constituirii garantiei de buna executie de catre Prestator</w:t>
      </w:r>
    </w:p>
    <w:p w14:paraId="77660D00" w14:textId="77777777" w:rsidR="005E5F1B" w:rsidRPr="00B3665D" w:rsidRDefault="005E5F1B" w:rsidP="00131B1E">
      <w:pPr>
        <w:numPr>
          <w:ilvl w:val="0"/>
          <w:numId w:val="3"/>
        </w:numPr>
        <w:ind w:left="450" w:right="23"/>
        <w:jc w:val="both"/>
        <w:rPr>
          <w:rFonts w:ascii="Arial" w:hAnsi="Arial" w:cs="Arial"/>
          <w:b/>
          <w:snapToGrid w:val="0"/>
          <w:sz w:val="22"/>
          <w:szCs w:val="22"/>
          <w:lang w:val="ro-RO"/>
        </w:rPr>
      </w:pPr>
      <w:r w:rsidRPr="00B3665D">
        <w:rPr>
          <w:rFonts w:ascii="Arial" w:hAnsi="Arial" w:cs="Arial"/>
          <w:b/>
          <w:snapToGrid w:val="0"/>
          <w:sz w:val="22"/>
          <w:szCs w:val="22"/>
          <w:lang w:val="ro-RO"/>
        </w:rPr>
        <w:t xml:space="preserve">„ Zi „- </w:t>
      </w:r>
      <w:r w:rsidRPr="00B3665D">
        <w:rPr>
          <w:rFonts w:ascii="Arial" w:hAnsi="Arial" w:cs="Arial"/>
          <w:snapToGrid w:val="0"/>
          <w:sz w:val="22"/>
          <w:szCs w:val="22"/>
          <w:lang w:val="ro-RO"/>
        </w:rPr>
        <w:t>zi calendaristică; an - 365 de zile.</w:t>
      </w:r>
    </w:p>
    <w:p w14:paraId="210DB8C1" w14:textId="77777777" w:rsidR="000B182B" w:rsidRDefault="000B182B" w:rsidP="00131B1E">
      <w:pPr>
        <w:ind w:left="450" w:right="23"/>
        <w:jc w:val="both"/>
        <w:rPr>
          <w:rFonts w:ascii="Arial" w:hAnsi="Arial" w:cs="Arial"/>
          <w:b/>
          <w:snapToGrid w:val="0"/>
          <w:sz w:val="22"/>
          <w:szCs w:val="22"/>
          <w:lang w:val="ro-RO"/>
        </w:rPr>
      </w:pPr>
    </w:p>
    <w:p w14:paraId="417CE023" w14:textId="77777777" w:rsidR="003805E3" w:rsidRPr="00B3665D" w:rsidRDefault="003805E3" w:rsidP="00131B1E">
      <w:pPr>
        <w:ind w:left="450" w:right="23"/>
        <w:jc w:val="both"/>
        <w:rPr>
          <w:rFonts w:ascii="Arial" w:hAnsi="Arial" w:cs="Arial"/>
          <w:b/>
          <w:snapToGrid w:val="0"/>
          <w:sz w:val="22"/>
          <w:szCs w:val="22"/>
          <w:lang w:val="ro-RO"/>
        </w:rPr>
      </w:pPr>
    </w:p>
    <w:p w14:paraId="2675926A" w14:textId="77777777" w:rsidR="00393B1C" w:rsidRPr="00B3665D" w:rsidRDefault="00393B1C" w:rsidP="00131B1E">
      <w:pPr>
        <w:ind w:right="23"/>
        <w:jc w:val="both"/>
        <w:rPr>
          <w:rFonts w:ascii="Arial" w:hAnsi="Arial" w:cs="Arial"/>
          <w:b/>
          <w:snapToGrid w:val="0"/>
          <w:sz w:val="22"/>
          <w:szCs w:val="22"/>
        </w:rPr>
      </w:pPr>
      <w:r w:rsidRPr="00B3665D">
        <w:rPr>
          <w:rFonts w:ascii="Arial" w:hAnsi="Arial" w:cs="Arial"/>
          <w:b/>
          <w:bCs/>
          <w:snapToGrid w:val="0"/>
          <w:sz w:val="22"/>
          <w:szCs w:val="22"/>
        </w:rPr>
        <w:t>2.</w:t>
      </w:r>
      <w:r w:rsidRPr="00B3665D">
        <w:rPr>
          <w:rFonts w:ascii="Arial" w:hAnsi="Arial" w:cs="Arial"/>
          <w:snapToGrid w:val="0"/>
          <w:sz w:val="22"/>
          <w:szCs w:val="22"/>
        </w:rPr>
        <w:t xml:space="preserve"> </w:t>
      </w:r>
      <w:r w:rsidRPr="00B3665D">
        <w:rPr>
          <w:rFonts w:ascii="Arial" w:hAnsi="Arial" w:cs="Arial"/>
          <w:b/>
          <w:snapToGrid w:val="0"/>
          <w:sz w:val="22"/>
          <w:szCs w:val="22"/>
        </w:rPr>
        <w:t>INTERPRETĂRI</w:t>
      </w:r>
    </w:p>
    <w:p w14:paraId="077EBF3C" w14:textId="5DFF0C35" w:rsidR="00D619FB" w:rsidRPr="00B3665D" w:rsidRDefault="00EE4A09" w:rsidP="00131B1E">
      <w:pPr>
        <w:tabs>
          <w:tab w:val="left" w:pos="90"/>
        </w:tabs>
        <w:ind w:right="23"/>
        <w:jc w:val="both"/>
        <w:rPr>
          <w:rFonts w:ascii="Arial" w:hAnsi="Arial" w:cs="Arial"/>
          <w:snapToGrid w:val="0"/>
          <w:sz w:val="22"/>
          <w:szCs w:val="22"/>
          <w:lang w:val="ro-RO"/>
        </w:rPr>
      </w:pPr>
      <w:r w:rsidRPr="00B3665D">
        <w:rPr>
          <w:rFonts w:ascii="Arial" w:hAnsi="Arial" w:cs="Arial"/>
          <w:b/>
          <w:bCs/>
          <w:snapToGrid w:val="0"/>
          <w:sz w:val="22"/>
          <w:szCs w:val="22"/>
          <w:lang w:val="ro-RO"/>
        </w:rPr>
        <w:t>2</w:t>
      </w:r>
      <w:r w:rsidR="00D619FB" w:rsidRPr="00B3665D">
        <w:rPr>
          <w:rFonts w:ascii="Arial" w:hAnsi="Arial" w:cs="Arial"/>
          <w:b/>
          <w:bCs/>
          <w:snapToGrid w:val="0"/>
          <w:sz w:val="22"/>
          <w:szCs w:val="22"/>
          <w:lang w:val="ro-RO"/>
        </w:rPr>
        <w:t>.1</w:t>
      </w:r>
      <w:r w:rsidR="00D619FB" w:rsidRPr="00B3665D">
        <w:rPr>
          <w:rFonts w:ascii="Arial" w:hAnsi="Arial" w:cs="Arial"/>
          <w:snapToGrid w:val="0"/>
          <w:sz w:val="22"/>
          <w:szCs w:val="22"/>
          <w:lang w:val="ro-RO"/>
        </w:rPr>
        <w:t xml:space="preserve"> În prezentul contract, cu excepţia unei prevederi contrare, cuvintele la forma singular vor include forma de plural şi vice versa, acolo unde acest lucru este permis de context.</w:t>
      </w:r>
    </w:p>
    <w:p w14:paraId="247B024B" w14:textId="39D9700E"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z w:val="22"/>
          <w:szCs w:val="22"/>
          <w:lang w:val="es-ES"/>
        </w:rPr>
        <w:t>2</w:t>
      </w:r>
      <w:r w:rsidR="00D619FB" w:rsidRPr="00B3665D">
        <w:rPr>
          <w:rFonts w:ascii="Arial" w:hAnsi="Arial" w:cs="Arial"/>
          <w:b/>
          <w:sz w:val="22"/>
          <w:szCs w:val="22"/>
          <w:lang w:val="es-ES"/>
        </w:rPr>
        <w:t>.2</w:t>
      </w:r>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Termenul</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w:t>
      </w:r>
      <w:proofErr w:type="spellEnd"/>
      <w:r w:rsidR="00D619FB" w:rsidRPr="00B3665D">
        <w:rPr>
          <w:rFonts w:ascii="Arial" w:hAnsi="Arial" w:cs="Arial"/>
          <w:sz w:val="22"/>
          <w:szCs w:val="22"/>
          <w:lang w:val="es-ES"/>
        </w:rPr>
        <w:t>" ori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sau</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orice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referire</w:t>
      </w:r>
      <w:proofErr w:type="spellEnd"/>
      <w:r w:rsidR="00D619FB" w:rsidRPr="00B3665D">
        <w:rPr>
          <w:rFonts w:ascii="Arial" w:hAnsi="Arial" w:cs="Arial"/>
          <w:sz w:val="22"/>
          <w:szCs w:val="22"/>
          <w:lang w:val="es-ES"/>
        </w:rPr>
        <w:t xml:space="preserve"> la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reprezinta</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zile</w:t>
      </w:r>
      <w:proofErr w:type="spellEnd"/>
      <w:r w:rsidR="00D619FB" w:rsidRPr="00B3665D">
        <w:rPr>
          <w:rFonts w:ascii="Arial" w:hAnsi="Arial" w:cs="Arial"/>
          <w:sz w:val="22"/>
          <w:szCs w:val="22"/>
          <w:lang w:val="es-ES"/>
        </w:rPr>
        <w:t xml:space="preserve"> </w:t>
      </w:r>
      <w:proofErr w:type="spellStart"/>
      <w:r w:rsidR="00D619FB" w:rsidRPr="00B3665D">
        <w:rPr>
          <w:rFonts w:ascii="Arial" w:hAnsi="Arial" w:cs="Arial"/>
          <w:sz w:val="22"/>
          <w:szCs w:val="22"/>
          <w:lang w:val="es-ES"/>
        </w:rPr>
        <w:t>calendaristice</w:t>
      </w:r>
      <w:proofErr w:type="spellEnd"/>
      <w:r w:rsidR="00D619FB" w:rsidRPr="00B3665D">
        <w:rPr>
          <w:rFonts w:ascii="Arial" w:hAnsi="Arial" w:cs="Arial"/>
          <w:sz w:val="22"/>
          <w:szCs w:val="22"/>
          <w:lang w:val="es-ES"/>
        </w:rPr>
        <w:t xml:space="preserve">, daca </w:t>
      </w:r>
      <w:proofErr w:type="spellStart"/>
      <w:r w:rsidR="00D619FB" w:rsidRPr="00B3665D">
        <w:rPr>
          <w:rFonts w:ascii="Arial" w:hAnsi="Arial" w:cs="Arial"/>
          <w:sz w:val="22"/>
          <w:szCs w:val="22"/>
          <w:lang w:val="es-ES"/>
        </w:rPr>
        <w:t>nu</w:t>
      </w:r>
      <w:proofErr w:type="spellEnd"/>
      <w:r w:rsidR="00D619FB" w:rsidRPr="00B3665D">
        <w:rPr>
          <w:rFonts w:ascii="Arial" w:hAnsi="Arial" w:cs="Arial"/>
          <w:sz w:val="22"/>
          <w:szCs w:val="22"/>
          <w:lang w:val="es-ES"/>
        </w:rPr>
        <w:t xml:space="preserve"> se </w:t>
      </w:r>
      <w:proofErr w:type="spellStart"/>
      <w:r w:rsidR="00D619FB" w:rsidRPr="00B3665D">
        <w:rPr>
          <w:rFonts w:ascii="Arial" w:hAnsi="Arial" w:cs="Arial"/>
          <w:sz w:val="22"/>
          <w:szCs w:val="22"/>
          <w:lang w:val="es-ES"/>
        </w:rPr>
        <w:t>specifica</w:t>
      </w:r>
      <w:proofErr w:type="spellEnd"/>
      <w:r w:rsidR="00D619FB" w:rsidRPr="00B3665D">
        <w:rPr>
          <w:rFonts w:ascii="Arial" w:hAnsi="Arial" w:cs="Arial"/>
          <w:sz w:val="22"/>
          <w:szCs w:val="22"/>
          <w:lang w:val="es-ES"/>
        </w:rPr>
        <w:t xml:space="preserve"> in mod </w:t>
      </w:r>
      <w:proofErr w:type="spellStart"/>
      <w:r w:rsidR="00D619FB" w:rsidRPr="00B3665D">
        <w:rPr>
          <w:rFonts w:ascii="Arial" w:hAnsi="Arial" w:cs="Arial"/>
          <w:sz w:val="22"/>
          <w:szCs w:val="22"/>
          <w:lang w:val="es-ES"/>
        </w:rPr>
        <w:t>diferit</w:t>
      </w:r>
      <w:proofErr w:type="spellEnd"/>
      <w:r w:rsidR="00D619FB" w:rsidRPr="00B3665D">
        <w:rPr>
          <w:rFonts w:ascii="Arial" w:hAnsi="Arial" w:cs="Arial"/>
          <w:sz w:val="22"/>
          <w:szCs w:val="22"/>
          <w:lang w:val="es-ES"/>
        </w:rPr>
        <w:t>.</w:t>
      </w:r>
    </w:p>
    <w:p w14:paraId="1E13B224" w14:textId="77777777" w:rsidR="00D619FB" w:rsidRPr="00B3665D" w:rsidRDefault="00EE4A09" w:rsidP="00131B1E">
      <w:pPr>
        <w:tabs>
          <w:tab w:val="left" w:pos="90"/>
        </w:tabs>
        <w:ind w:right="23"/>
        <w:jc w:val="both"/>
        <w:rPr>
          <w:rFonts w:ascii="Arial" w:hAnsi="Arial" w:cs="Arial"/>
          <w:sz w:val="22"/>
          <w:szCs w:val="22"/>
          <w:lang w:val="es-ES"/>
        </w:rPr>
      </w:pPr>
      <w:r w:rsidRPr="00B3665D">
        <w:rPr>
          <w:rFonts w:ascii="Arial" w:hAnsi="Arial" w:cs="Arial"/>
          <w:b/>
          <w:snapToGrid w:val="0"/>
          <w:sz w:val="22"/>
          <w:szCs w:val="22"/>
          <w:lang w:val="ro-RO"/>
        </w:rPr>
        <w:t>2</w:t>
      </w:r>
      <w:r w:rsidR="00D619FB" w:rsidRPr="00B3665D">
        <w:rPr>
          <w:rFonts w:ascii="Arial" w:hAnsi="Arial" w:cs="Arial"/>
          <w:b/>
          <w:snapToGrid w:val="0"/>
          <w:sz w:val="22"/>
          <w:szCs w:val="22"/>
          <w:lang w:val="ro-RO"/>
        </w:rPr>
        <w:t>.3</w:t>
      </w:r>
      <w:r w:rsidR="00D619FB" w:rsidRPr="00B3665D">
        <w:rPr>
          <w:rFonts w:ascii="Arial" w:hAnsi="Arial" w:cs="Arial"/>
          <w:snapToGrid w:val="0"/>
          <w:sz w:val="22"/>
          <w:szCs w:val="22"/>
          <w:lang w:val="ro-RO"/>
        </w:rPr>
        <w:t xml:space="preserve"> </w:t>
      </w:r>
      <w:r w:rsidR="00D619FB" w:rsidRPr="00B3665D">
        <w:rPr>
          <w:rFonts w:ascii="Arial" w:hAnsi="Arial" w:cs="Arial"/>
          <w:sz w:val="22"/>
          <w:szCs w:val="22"/>
          <w:shd w:val="clear" w:color="auto" w:fill="FFFFFF"/>
          <w:lang w:val="ro-RO"/>
        </w:rPr>
        <w:t>Clauzele prezentului contract se interpretează unele prin altele, dând fiecăreia înţelesul ce rezultă din ansamblul contractului, conform art 1267 noul cod civil aprobat prin</w:t>
      </w:r>
      <w:r w:rsidR="00D619FB" w:rsidRPr="00B3665D">
        <w:rPr>
          <w:rFonts w:ascii="Arial" w:hAnsi="Arial" w:cs="Arial"/>
          <w:bCs/>
          <w:sz w:val="22"/>
          <w:szCs w:val="22"/>
          <w:lang w:val="ro-RO"/>
        </w:rPr>
        <w:t xml:space="preserve"> Legea 287/2009.</w:t>
      </w:r>
    </w:p>
    <w:p w14:paraId="74A5E013" w14:textId="08D02C1C" w:rsidR="00D619FB" w:rsidRPr="00B3665D" w:rsidRDefault="00EE4A09" w:rsidP="00131B1E">
      <w:pPr>
        <w:shd w:val="clear" w:color="auto" w:fill="FFFFFF"/>
        <w:tabs>
          <w:tab w:val="left" w:pos="90"/>
        </w:tabs>
        <w:ind w:right="23"/>
        <w:jc w:val="both"/>
        <w:rPr>
          <w:rFonts w:ascii="Arial" w:hAnsi="Arial" w:cs="Arial"/>
          <w:bCs/>
          <w:sz w:val="22"/>
          <w:szCs w:val="22"/>
        </w:rPr>
      </w:pPr>
      <w:r w:rsidRPr="00B3665D">
        <w:rPr>
          <w:rFonts w:ascii="Arial" w:hAnsi="Arial" w:cs="Arial"/>
          <w:b/>
          <w:bCs/>
          <w:sz w:val="22"/>
          <w:szCs w:val="22"/>
        </w:rPr>
        <w:t>2</w:t>
      </w:r>
      <w:r w:rsidR="00D619FB" w:rsidRPr="00B3665D">
        <w:rPr>
          <w:rFonts w:ascii="Arial" w:hAnsi="Arial" w:cs="Arial"/>
          <w:b/>
          <w:bCs/>
          <w:sz w:val="22"/>
          <w:szCs w:val="22"/>
        </w:rPr>
        <w:t>.4</w:t>
      </w:r>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Interpretarea</w:t>
      </w:r>
      <w:proofErr w:type="spellEnd"/>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clauzelor</w:t>
      </w:r>
      <w:proofErr w:type="spellEnd"/>
      <w:r w:rsidR="00D619FB" w:rsidRPr="00B3665D">
        <w:rPr>
          <w:rFonts w:ascii="Arial" w:hAnsi="Arial" w:cs="Arial"/>
          <w:bCs/>
          <w:sz w:val="22"/>
          <w:szCs w:val="22"/>
        </w:rPr>
        <w:t xml:space="preserve"> </w:t>
      </w:r>
      <w:proofErr w:type="spellStart"/>
      <w:r w:rsidR="00D619FB" w:rsidRPr="00B3665D">
        <w:rPr>
          <w:rFonts w:ascii="Arial" w:hAnsi="Arial" w:cs="Arial"/>
          <w:bCs/>
          <w:sz w:val="22"/>
          <w:szCs w:val="22"/>
        </w:rPr>
        <w:t>îndoielnice</w:t>
      </w:r>
      <w:proofErr w:type="spellEnd"/>
      <w:r w:rsidR="00D619FB" w:rsidRPr="00B3665D">
        <w:rPr>
          <w:rFonts w:ascii="Arial" w:hAnsi="Arial" w:cs="Arial"/>
          <w:bCs/>
          <w:sz w:val="22"/>
          <w:szCs w:val="22"/>
        </w:rPr>
        <w:t xml:space="preserve"> se </w:t>
      </w:r>
      <w:proofErr w:type="spellStart"/>
      <w:r w:rsidR="00D619FB" w:rsidRPr="00B3665D">
        <w:rPr>
          <w:rFonts w:ascii="Arial" w:hAnsi="Arial" w:cs="Arial"/>
          <w:bCs/>
          <w:sz w:val="22"/>
          <w:szCs w:val="22"/>
        </w:rPr>
        <w:t>va</w:t>
      </w:r>
      <w:proofErr w:type="spellEnd"/>
      <w:r w:rsidR="00D619FB" w:rsidRPr="00B3665D">
        <w:rPr>
          <w:rFonts w:ascii="Arial" w:hAnsi="Arial" w:cs="Arial"/>
          <w:bCs/>
          <w:sz w:val="22"/>
          <w:szCs w:val="22"/>
        </w:rPr>
        <w:t xml:space="preserve"> face in </w:t>
      </w:r>
      <w:proofErr w:type="spellStart"/>
      <w:r w:rsidR="00D619FB" w:rsidRPr="00B3665D">
        <w:rPr>
          <w:rFonts w:ascii="Arial" w:hAnsi="Arial" w:cs="Arial"/>
          <w:bCs/>
          <w:sz w:val="22"/>
          <w:szCs w:val="22"/>
        </w:rPr>
        <w:t>con</w:t>
      </w:r>
      <w:r w:rsidR="003E24E8">
        <w:rPr>
          <w:rFonts w:ascii="Arial" w:hAnsi="Arial" w:cs="Arial"/>
          <w:bCs/>
          <w:sz w:val="22"/>
          <w:szCs w:val="22"/>
        </w:rPr>
        <w:t>f</w:t>
      </w:r>
      <w:r w:rsidR="00D619FB" w:rsidRPr="00B3665D">
        <w:rPr>
          <w:rFonts w:ascii="Arial" w:hAnsi="Arial" w:cs="Arial"/>
          <w:bCs/>
          <w:sz w:val="22"/>
          <w:szCs w:val="22"/>
        </w:rPr>
        <w:t>ormitate</w:t>
      </w:r>
      <w:proofErr w:type="spellEnd"/>
      <w:r w:rsidR="00D619FB" w:rsidRPr="00B3665D">
        <w:rPr>
          <w:rFonts w:ascii="Arial" w:hAnsi="Arial" w:cs="Arial"/>
          <w:bCs/>
          <w:sz w:val="22"/>
          <w:szCs w:val="22"/>
        </w:rPr>
        <w:t xml:space="preserve"> cu art 1268 din </w:t>
      </w:r>
      <w:proofErr w:type="spellStart"/>
      <w:r w:rsidR="00D619FB" w:rsidRPr="00B3665D">
        <w:rPr>
          <w:rFonts w:ascii="Arial" w:hAnsi="Arial" w:cs="Arial"/>
          <w:bCs/>
          <w:sz w:val="22"/>
          <w:szCs w:val="22"/>
        </w:rPr>
        <w:t>noul</w:t>
      </w:r>
      <w:proofErr w:type="spellEnd"/>
      <w:r w:rsidR="00D619FB" w:rsidRPr="00B3665D">
        <w:rPr>
          <w:rFonts w:ascii="Arial" w:hAnsi="Arial" w:cs="Arial"/>
          <w:bCs/>
          <w:sz w:val="22"/>
          <w:szCs w:val="22"/>
        </w:rPr>
        <w:t xml:space="preserve"> cod civil </w:t>
      </w:r>
      <w:proofErr w:type="spellStart"/>
      <w:r w:rsidR="00D619FB" w:rsidRPr="00B3665D">
        <w:rPr>
          <w:rFonts w:ascii="Arial" w:hAnsi="Arial" w:cs="Arial"/>
          <w:bCs/>
          <w:sz w:val="22"/>
          <w:szCs w:val="22"/>
        </w:rPr>
        <w:t>Legea</w:t>
      </w:r>
      <w:proofErr w:type="spellEnd"/>
      <w:r w:rsidR="00D619FB" w:rsidRPr="00B3665D">
        <w:rPr>
          <w:rFonts w:ascii="Arial" w:hAnsi="Arial" w:cs="Arial"/>
          <w:bCs/>
          <w:sz w:val="22"/>
          <w:szCs w:val="22"/>
        </w:rPr>
        <w:t xml:space="preserve"> 287/2009.</w:t>
      </w:r>
    </w:p>
    <w:p w14:paraId="1A92204E" w14:textId="77777777" w:rsidR="003429C0" w:rsidRPr="00B3665D" w:rsidRDefault="00EE4A09" w:rsidP="00131B1E">
      <w:pPr>
        <w:shd w:val="clear" w:color="auto" w:fill="FFFFFF"/>
        <w:tabs>
          <w:tab w:val="left" w:pos="90"/>
        </w:tabs>
        <w:ind w:right="23"/>
        <w:jc w:val="both"/>
        <w:rPr>
          <w:rFonts w:ascii="Arial" w:hAnsi="Arial" w:cs="Arial"/>
          <w:sz w:val="22"/>
          <w:szCs w:val="22"/>
          <w:shd w:val="clear" w:color="auto" w:fill="FFFFFF"/>
          <w:lang w:val="pt-BR"/>
        </w:rPr>
      </w:pPr>
      <w:r w:rsidRPr="00B3665D">
        <w:rPr>
          <w:rFonts w:ascii="Arial" w:hAnsi="Arial" w:cs="Arial"/>
          <w:b/>
          <w:bCs/>
          <w:sz w:val="22"/>
          <w:szCs w:val="22"/>
          <w:lang w:val="pt-BR"/>
        </w:rPr>
        <w:t>2</w:t>
      </w:r>
      <w:r w:rsidR="00D619FB" w:rsidRPr="00B3665D">
        <w:rPr>
          <w:rFonts w:ascii="Arial" w:hAnsi="Arial" w:cs="Arial"/>
          <w:b/>
          <w:bCs/>
          <w:sz w:val="22"/>
          <w:szCs w:val="22"/>
          <w:lang w:val="pt-BR"/>
        </w:rPr>
        <w:t>.5</w:t>
      </w:r>
      <w:r w:rsidR="00D619FB" w:rsidRPr="00B3665D">
        <w:rPr>
          <w:rFonts w:ascii="Arial" w:hAnsi="Arial" w:cs="Arial"/>
          <w:bCs/>
          <w:sz w:val="22"/>
          <w:szCs w:val="22"/>
          <w:lang w:val="pt-BR"/>
        </w:rPr>
        <w:t xml:space="preserve"> </w:t>
      </w:r>
      <w:r w:rsidR="00D619FB" w:rsidRPr="00B3665D">
        <w:rPr>
          <w:rFonts w:ascii="Arial" w:hAnsi="Arial" w:cs="Arial"/>
          <w:sz w:val="22"/>
          <w:szCs w:val="22"/>
          <w:shd w:val="clear" w:color="auto" w:fill="FFFFFF"/>
          <w:lang w:val="pt-BR"/>
        </w:rPr>
        <w:t>Dacă, după aplicarea regulilor de interpretare prevazute la art 1267,1268 din noul cod civil si la punctele 3.3, 3.4 din prezentul contract, acesta din urma rămâne neclar, clauzele contractuale se interpretează în favoarea celui care se obligă.</w:t>
      </w:r>
    </w:p>
    <w:p w14:paraId="5A01B02A" w14:textId="77777777" w:rsidR="003805E3" w:rsidRDefault="00D31AE5" w:rsidP="00131B1E">
      <w:pPr>
        <w:pStyle w:val="NormalWeb"/>
        <w:shd w:val="clear" w:color="auto" w:fill="FFFFFF"/>
        <w:tabs>
          <w:tab w:val="left" w:pos="90"/>
        </w:tabs>
        <w:spacing w:before="0" w:beforeAutospacing="0" w:after="0" w:afterAutospacing="0"/>
        <w:ind w:right="23"/>
        <w:jc w:val="both"/>
        <w:rPr>
          <w:rFonts w:ascii="Arial" w:hAnsi="Arial" w:cs="Arial"/>
          <w:sz w:val="22"/>
          <w:szCs w:val="22"/>
          <w:lang w:val="pt-BR"/>
        </w:rPr>
      </w:pPr>
      <w:r w:rsidRPr="00B3665D">
        <w:rPr>
          <w:rFonts w:ascii="Arial" w:hAnsi="Arial" w:cs="Arial"/>
          <w:sz w:val="22"/>
          <w:szCs w:val="22"/>
          <w:lang w:val="pt-BR"/>
        </w:rPr>
        <w:t xml:space="preserve">    </w:t>
      </w:r>
    </w:p>
    <w:p w14:paraId="4D9E1358" w14:textId="6EAF66A5" w:rsidR="00AB6CB1" w:rsidRPr="00B3665D" w:rsidRDefault="00D31AE5" w:rsidP="00131B1E">
      <w:pPr>
        <w:pStyle w:val="NormalWeb"/>
        <w:shd w:val="clear" w:color="auto" w:fill="FFFFFF"/>
        <w:tabs>
          <w:tab w:val="left" w:pos="90"/>
        </w:tabs>
        <w:spacing w:before="0" w:beforeAutospacing="0" w:after="0" w:afterAutospacing="0"/>
        <w:ind w:right="23"/>
        <w:jc w:val="both"/>
        <w:rPr>
          <w:rFonts w:ascii="Arial" w:hAnsi="Arial" w:cs="Arial"/>
          <w:b/>
          <w:sz w:val="22"/>
          <w:szCs w:val="22"/>
          <w:lang w:val="pt-BR"/>
        </w:rPr>
      </w:pPr>
      <w:r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007D67B1" w:rsidRPr="00B3665D">
        <w:rPr>
          <w:rFonts w:ascii="Arial" w:hAnsi="Arial" w:cs="Arial"/>
          <w:sz w:val="22"/>
          <w:szCs w:val="22"/>
          <w:lang w:val="pt-BR"/>
        </w:rPr>
        <w:t xml:space="preserve">                </w:t>
      </w:r>
      <w:r w:rsidR="003429C0" w:rsidRPr="00B3665D">
        <w:rPr>
          <w:rFonts w:ascii="Arial" w:hAnsi="Arial" w:cs="Arial"/>
          <w:sz w:val="22"/>
          <w:szCs w:val="22"/>
          <w:lang w:val="pt-BR"/>
        </w:rPr>
        <w:t xml:space="preserve"> </w:t>
      </w:r>
      <w:r w:rsidRPr="00B3665D">
        <w:rPr>
          <w:rFonts w:ascii="Arial" w:hAnsi="Arial" w:cs="Arial"/>
          <w:sz w:val="22"/>
          <w:szCs w:val="22"/>
          <w:lang w:val="pt-BR"/>
        </w:rPr>
        <w:t xml:space="preserve"> </w:t>
      </w:r>
    </w:p>
    <w:p w14:paraId="4458F8C0" w14:textId="7C987F65" w:rsidR="00393B1C" w:rsidRPr="00B3665D" w:rsidRDefault="00393B1C" w:rsidP="00131B1E">
      <w:pPr>
        <w:ind w:right="23" w:hanging="270"/>
        <w:jc w:val="both"/>
        <w:rPr>
          <w:rFonts w:ascii="Arial" w:hAnsi="Arial" w:cs="Arial"/>
          <w:b/>
          <w:bCs/>
          <w:snapToGrid w:val="0"/>
          <w:sz w:val="22"/>
          <w:szCs w:val="22"/>
          <w:lang w:val="pt-BR"/>
        </w:rPr>
      </w:pPr>
      <w:r w:rsidRPr="00B3665D">
        <w:rPr>
          <w:rFonts w:ascii="Arial" w:hAnsi="Arial" w:cs="Arial"/>
          <w:b/>
          <w:bCs/>
          <w:snapToGrid w:val="0"/>
          <w:sz w:val="22"/>
          <w:szCs w:val="22"/>
          <w:lang w:val="pt-BR"/>
        </w:rPr>
        <w:tab/>
        <w:t xml:space="preserve">3. </w:t>
      </w:r>
      <w:r w:rsidR="00131B1E" w:rsidRPr="00B3665D">
        <w:rPr>
          <w:rFonts w:ascii="Arial" w:hAnsi="Arial" w:cs="Arial"/>
          <w:b/>
          <w:bCs/>
          <w:snapToGrid w:val="0"/>
          <w:sz w:val="22"/>
          <w:szCs w:val="22"/>
          <w:lang w:val="pt-BR"/>
        </w:rPr>
        <w:t>OBIECTUL CONTRACTULUI</w:t>
      </w:r>
    </w:p>
    <w:p w14:paraId="244BB92A" w14:textId="0EDD504C" w:rsidR="00DB4D57" w:rsidRPr="00B3665D" w:rsidRDefault="00A653FA" w:rsidP="003E24E8">
      <w:pPr>
        <w:ind w:right="23"/>
        <w:jc w:val="both"/>
        <w:rPr>
          <w:rFonts w:ascii="Arial" w:hAnsi="Arial" w:cs="Arial"/>
          <w:b/>
          <w:sz w:val="22"/>
          <w:szCs w:val="22"/>
          <w:lang w:val="ro-RO"/>
        </w:rPr>
      </w:pPr>
      <w:r w:rsidRPr="00131B1E">
        <w:rPr>
          <w:rFonts w:ascii="Arial" w:hAnsi="Arial" w:cs="Arial"/>
          <w:b/>
          <w:bCs/>
          <w:spacing w:val="-2"/>
          <w:sz w:val="22"/>
          <w:szCs w:val="22"/>
          <w:lang w:val="pt-BR"/>
        </w:rPr>
        <w:t>3</w:t>
      </w:r>
      <w:r w:rsidR="00393B1C" w:rsidRPr="00131B1E">
        <w:rPr>
          <w:rFonts w:ascii="Arial" w:hAnsi="Arial" w:cs="Arial"/>
          <w:b/>
          <w:bCs/>
          <w:spacing w:val="-2"/>
          <w:sz w:val="22"/>
          <w:szCs w:val="22"/>
          <w:lang w:val="pt-BR"/>
        </w:rPr>
        <w:t>.1</w:t>
      </w:r>
      <w:r w:rsidR="00393B1C" w:rsidRPr="00B3665D">
        <w:rPr>
          <w:rFonts w:ascii="Arial" w:hAnsi="Arial" w:cs="Arial"/>
          <w:spacing w:val="-2"/>
          <w:sz w:val="22"/>
          <w:szCs w:val="22"/>
          <w:lang w:val="pt-BR"/>
        </w:rPr>
        <w:t xml:space="preserve"> Obiectul contractului il reprezinta</w:t>
      </w:r>
      <w:r w:rsidR="00E33B45" w:rsidRPr="00B3665D">
        <w:rPr>
          <w:rFonts w:ascii="Arial" w:hAnsi="Arial" w:cs="Arial"/>
          <w:spacing w:val="-2"/>
          <w:sz w:val="22"/>
          <w:szCs w:val="22"/>
          <w:lang w:val="pt-BR"/>
        </w:rPr>
        <w:t xml:space="preserve"> prestarea de </w:t>
      </w:r>
      <w:r w:rsidR="00B7002F" w:rsidRPr="00B3665D">
        <w:rPr>
          <w:rFonts w:ascii="Arial" w:hAnsi="Arial" w:cs="Arial"/>
          <w:b/>
          <w:sz w:val="22"/>
          <w:szCs w:val="22"/>
          <w:lang w:val="pt-BR"/>
        </w:rPr>
        <w:t>servicii</w:t>
      </w:r>
      <w:r w:rsidR="006C09FB" w:rsidRPr="00B3665D">
        <w:rPr>
          <w:rFonts w:ascii="Arial" w:hAnsi="Arial" w:cs="Arial"/>
          <w:b/>
          <w:sz w:val="22"/>
          <w:szCs w:val="22"/>
          <w:lang w:val="pt-BR"/>
        </w:rPr>
        <w:t xml:space="preserve"> </w:t>
      </w:r>
      <w:bookmarkStart w:id="1" w:name="_Hlk165976912"/>
      <w:r w:rsidR="003E24E8" w:rsidRPr="003E24E8">
        <w:rPr>
          <w:rFonts w:ascii="Arial" w:hAnsi="Arial" w:cs="Arial"/>
          <w:b/>
          <w:sz w:val="22"/>
          <w:szCs w:val="22"/>
          <w:lang w:val="pt-BR"/>
        </w:rPr>
        <w:t xml:space="preserve">Supervizare si asistenta tehnica – dirigentie de santier pentru obiectivul: </w:t>
      </w:r>
      <w:r w:rsidR="00DE5291" w:rsidRPr="00DE5291">
        <w:rPr>
          <w:rFonts w:ascii="Arial" w:hAnsi="Arial" w:cs="Arial"/>
          <w:b/>
          <w:sz w:val="22"/>
          <w:szCs w:val="22"/>
          <w:lang w:val="pt-BR"/>
        </w:rPr>
        <w:t>„Cresterea eficientei energetice a Liceului de Arte, str. Menumorut, nr. 33”</w:t>
      </w:r>
      <w:r w:rsidR="00EF4EEC" w:rsidRPr="00B3665D">
        <w:rPr>
          <w:rFonts w:ascii="Arial" w:hAnsi="Arial" w:cs="Arial"/>
          <w:b/>
          <w:sz w:val="22"/>
          <w:szCs w:val="22"/>
          <w:lang w:val="pt-BR"/>
        </w:rPr>
        <w:t xml:space="preserve">, </w:t>
      </w:r>
      <w:r w:rsidR="00EF4EEC" w:rsidRPr="00B3665D">
        <w:rPr>
          <w:rFonts w:ascii="Arial" w:hAnsi="Arial" w:cs="Arial"/>
          <w:sz w:val="22"/>
          <w:szCs w:val="22"/>
          <w:lang w:val="pt-BR"/>
        </w:rPr>
        <w:t>conform</w:t>
      </w:r>
      <w:r w:rsidR="002B4DFB" w:rsidRPr="00B3665D">
        <w:rPr>
          <w:rFonts w:ascii="Arial" w:hAnsi="Arial" w:cs="Arial"/>
          <w:sz w:val="22"/>
          <w:szCs w:val="22"/>
          <w:lang w:val="pt-BR"/>
        </w:rPr>
        <w:t xml:space="preserve"> </w:t>
      </w:r>
      <w:r w:rsidR="0033019D" w:rsidRPr="00B3665D">
        <w:rPr>
          <w:rFonts w:ascii="Arial" w:hAnsi="Arial" w:cs="Arial"/>
          <w:sz w:val="22"/>
          <w:szCs w:val="22"/>
          <w:lang w:val="pt-BR"/>
        </w:rPr>
        <w:t>caietului de sarcini nr.</w:t>
      </w:r>
      <w:r w:rsidR="0033019D" w:rsidRPr="00B3665D">
        <w:rPr>
          <w:rFonts w:ascii="Arial" w:hAnsi="Arial" w:cs="Arial"/>
          <w:b/>
          <w:sz w:val="22"/>
          <w:szCs w:val="22"/>
          <w:lang w:val="pt-BR"/>
        </w:rPr>
        <w:t xml:space="preserve"> </w:t>
      </w:r>
      <w:r w:rsidR="00DE5291">
        <w:rPr>
          <w:rFonts w:ascii="Arial" w:hAnsi="Arial" w:cs="Arial"/>
          <w:b/>
          <w:sz w:val="22"/>
          <w:szCs w:val="22"/>
          <w:lang w:val="pt-BR"/>
        </w:rPr>
        <w:t>215003</w:t>
      </w:r>
      <w:r w:rsidR="00334749">
        <w:rPr>
          <w:rFonts w:ascii="Arial" w:hAnsi="Arial" w:cs="Arial"/>
          <w:b/>
          <w:sz w:val="22"/>
          <w:szCs w:val="22"/>
          <w:lang w:val="pt-BR"/>
        </w:rPr>
        <w:t xml:space="preserve"> </w:t>
      </w:r>
      <w:r w:rsidR="00382854" w:rsidRPr="00382854">
        <w:rPr>
          <w:rFonts w:ascii="Arial" w:hAnsi="Arial" w:cs="Arial"/>
          <w:b/>
          <w:sz w:val="22"/>
          <w:szCs w:val="22"/>
          <w:lang w:val="pt-BR"/>
        </w:rPr>
        <w:t xml:space="preserve">din </w:t>
      </w:r>
      <w:r w:rsidR="00511CC3">
        <w:rPr>
          <w:rFonts w:ascii="Arial" w:hAnsi="Arial" w:cs="Arial"/>
          <w:b/>
          <w:sz w:val="22"/>
          <w:szCs w:val="22"/>
          <w:lang w:val="pt-BR"/>
        </w:rPr>
        <w:t>27.05</w:t>
      </w:r>
      <w:r w:rsidR="00334749">
        <w:rPr>
          <w:rFonts w:ascii="Arial" w:hAnsi="Arial" w:cs="Arial"/>
          <w:b/>
          <w:sz w:val="22"/>
          <w:szCs w:val="22"/>
          <w:lang w:val="pt-BR"/>
        </w:rPr>
        <w:t>.2024</w:t>
      </w:r>
      <w:r w:rsidR="00EF4EEC" w:rsidRPr="00B3665D">
        <w:rPr>
          <w:rFonts w:ascii="Arial" w:hAnsi="Arial" w:cs="Arial"/>
          <w:b/>
          <w:sz w:val="22"/>
          <w:szCs w:val="22"/>
          <w:lang w:val="pt-BR"/>
        </w:rPr>
        <w:t>.</w:t>
      </w:r>
      <w:bookmarkEnd w:id="1"/>
    </w:p>
    <w:p w14:paraId="22407B61" w14:textId="0CFFA26C"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spacing w:val="-2"/>
          <w:sz w:val="22"/>
          <w:szCs w:val="22"/>
          <w:lang w:val="ro-RO"/>
        </w:rPr>
        <w:t xml:space="preserve">Prestatorul se obliga sa presteze serviciile prevazute in prezentul contract in conformitate cu caietul de sarcini nr. </w:t>
      </w:r>
      <w:bookmarkStart w:id="2" w:name="_Hlk177025322"/>
      <w:r w:rsidR="00DE5291">
        <w:rPr>
          <w:rFonts w:ascii="Arial" w:hAnsi="Arial" w:cs="Arial"/>
          <w:spacing w:val="-2"/>
          <w:sz w:val="22"/>
          <w:szCs w:val="22"/>
          <w:lang w:val="ro-RO"/>
        </w:rPr>
        <w:t>215003</w:t>
      </w:r>
      <w:r w:rsidR="00511CC3" w:rsidRPr="00511CC3">
        <w:rPr>
          <w:rFonts w:ascii="Arial" w:hAnsi="Arial" w:cs="Arial"/>
          <w:spacing w:val="-2"/>
          <w:sz w:val="22"/>
          <w:szCs w:val="22"/>
          <w:lang w:val="ro-RO"/>
        </w:rPr>
        <w:t xml:space="preserve"> din 27.05.2024</w:t>
      </w:r>
      <w:r w:rsidR="00511CC3">
        <w:rPr>
          <w:rFonts w:ascii="Arial" w:hAnsi="Arial" w:cs="Arial"/>
          <w:spacing w:val="-2"/>
          <w:sz w:val="22"/>
          <w:szCs w:val="22"/>
          <w:lang w:val="ro-RO"/>
        </w:rPr>
        <w:t xml:space="preserve"> </w:t>
      </w:r>
      <w:bookmarkEnd w:id="2"/>
      <w:r w:rsidRPr="009F2E2F">
        <w:rPr>
          <w:rFonts w:ascii="Arial" w:hAnsi="Arial" w:cs="Arial"/>
          <w:spacing w:val="-2"/>
          <w:sz w:val="22"/>
          <w:szCs w:val="22"/>
          <w:lang w:val="ro-RO"/>
        </w:rPr>
        <w:t>si oferta acestuia.</w:t>
      </w:r>
    </w:p>
    <w:p w14:paraId="6E4B9025" w14:textId="77777777" w:rsidR="00184C3E" w:rsidRPr="009F2E2F" w:rsidRDefault="00184C3E" w:rsidP="00184C3E">
      <w:pPr>
        <w:ind w:right="-377"/>
        <w:jc w:val="both"/>
        <w:rPr>
          <w:rFonts w:ascii="Arial" w:hAnsi="Arial" w:cs="Arial"/>
          <w:spacing w:val="-2"/>
          <w:sz w:val="22"/>
          <w:szCs w:val="22"/>
          <w:lang w:val="ro-RO"/>
        </w:rPr>
      </w:pPr>
      <w:r w:rsidRPr="009F2E2F">
        <w:rPr>
          <w:rFonts w:ascii="Arial" w:hAnsi="Arial" w:cs="Arial"/>
          <w:b/>
          <w:spacing w:val="-2"/>
          <w:sz w:val="22"/>
          <w:szCs w:val="22"/>
          <w:lang w:val="ro-RO"/>
        </w:rPr>
        <w:t>3.2.</w:t>
      </w:r>
      <w:r w:rsidRPr="009F2E2F">
        <w:rPr>
          <w:rFonts w:ascii="Arial" w:hAnsi="Arial" w:cs="Arial"/>
          <w:spacing w:val="-2"/>
          <w:sz w:val="22"/>
          <w:szCs w:val="22"/>
          <w:lang w:val="ro-RO"/>
        </w:rPr>
        <w:t xml:space="preserve"> Natura serviciilor care trebuie prestate de catre dirigintele de santier sunt:</w:t>
      </w:r>
    </w:p>
    <w:p w14:paraId="57701414" w14:textId="27C255C1" w:rsidR="003E24E8" w:rsidRDefault="003E24E8" w:rsidP="00184C3E">
      <w:pPr>
        <w:ind w:right="-377"/>
        <w:jc w:val="both"/>
        <w:rPr>
          <w:rFonts w:ascii="Arial" w:hAnsi="Arial" w:cs="Arial"/>
          <w:spacing w:val="-2"/>
          <w:sz w:val="22"/>
          <w:szCs w:val="22"/>
          <w:lang w:val="ro-RO"/>
        </w:rPr>
      </w:pPr>
      <w:r w:rsidRPr="003E24E8">
        <w:rPr>
          <w:rFonts w:ascii="Arial" w:hAnsi="Arial" w:cs="Arial"/>
          <w:spacing w:val="-2"/>
          <w:sz w:val="22"/>
          <w:szCs w:val="22"/>
          <w:lang w:val="ro-RO"/>
        </w:rPr>
        <w:t xml:space="preserve">Supervizare si asistenta tehnica – dirigentie de santier pentru obiectivul: </w:t>
      </w:r>
      <w:r w:rsidR="00511CC3" w:rsidRPr="00511CC3">
        <w:rPr>
          <w:rFonts w:ascii="Arial" w:hAnsi="Arial" w:cs="Arial"/>
          <w:spacing w:val="-2"/>
          <w:sz w:val="22"/>
          <w:szCs w:val="22"/>
          <w:lang w:val="ro-RO"/>
        </w:rPr>
        <w:t>„Cresterea eficientei energetice la Gradinita nr.41, situata in Oradea, str. Ioan Cantacuzino, nr. 68”</w:t>
      </w:r>
    </w:p>
    <w:p w14:paraId="0484168E" w14:textId="75B2623F" w:rsidR="00184C3E" w:rsidRPr="009F2E2F" w:rsidRDefault="00184C3E" w:rsidP="00184C3E">
      <w:pPr>
        <w:ind w:right="-377"/>
        <w:jc w:val="both"/>
        <w:rPr>
          <w:rFonts w:ascii="Arial" w:hAnsi="Arial" w:cs="Arial"/>
          <w:b/>
          <w:spacing w:val="-2"/>
          <w:sz w:val="22"/>
          <w:szCs w:val="22"/>
          <w:lang w:val="ro-RO"/>
        </w:rPr>
      </w:pPr>
      <w:r w:rsidRPr="006C3213">
        <w:rPr>
          <w:rFonts w:ascii="Arial" w:hAnsi="Arial" w:cs="Arial"/>
          <w:b/>
          <w:spacing w:val="-2"/>
          <w:sz w:val="22"/>
          <w:szCs w:val="22"/>
          <w:lang w:val="ro-RO"/>
        </w:rPr>
        <w:t>3.3.</w:t>
      </w:r>
      <w:r w:rsidRPr="006C3213">
        <w:rPr>
          <w:rFonts w:ascii="Arial" w:hAnsi="Arial" w:cs="Arial"/>
          <w:spacing w:val="-2"/>
          <w:sz w:val="22"/>
          <w:szCs w:val="22"/>
          <w:lang w:val="ro-RO"/>
        </w:rPr>
        <w:t xml:space="preserve"> Documentatiile elaborate în baza prezentului Contract se vor utiliza exclusiv în vederea realizării obiectivului de investiţii</w:t>
      </w:r>
      <w:r w:rsidRPr="006C3213">
        <w:rPr>
          <w:rFonts w:ascii="Arial" w:hAnsi="Arial" w:cs="Arial"/>
          <w:b/>
          <w:spacing w:val="-2"/>
          <w:sz w:val="22"/>
          <w:szCs w:val="22"/>
          <w:lang w:val="ro-RO"/>
        </w:rPr>
        <w:t xml:space="preserve"> </w:t>
      </w:r>
      <w:r w:rsidRPr="00382854">
        <w:rPr>
          <w:rFonts w:ascii="Arial" w:hAnsi="Arial" w:cs="Arial"/>
          <w:bCs/>
          <w:spacing w:val="-2"/>
          <w:sz w:val="22"/>
          <w:szCs w:val="22"/>
          <w:lang w:val="ro-RO"/>
        </w:rPr>
        <w:t>la care face referire prezentul contract.</w:t>
      </w:r>
    </w:p>
    <w:p w14:paraId="5DCD5DCE" w14:textId="77777777" w:rsidR="000B182B" w:rsidRDefault="000B182B" w:rsidP="00131B1E">
      <w:pPr>
        <w:ind w:right="23"/>
        <w:jc w:val="both"/>
        <w:rPr>
          <w:rFonts w:ascii="Arial" w:hAnsi="Arial" w:cs="Arial"/>
          <w:b/>
          <w:sz w:val="22"/>
          <w:szCs w:val="22"/>
          <w:lang w:val="ro-RO"/>
        </w:rPr>
      </w:pPr>
    </w:p>
    <w:p w14:paraId="069785C9" w14:textId="77777777" w:rsidR="003805E3" w:rsidRPr="00B3665D" w:rsidRDefault="003805E3" w:rsidP="00131B1E">
      <w:pPr>
        <w:ind w:right="23"/>
        <w:jc w:val="both"/>
        <w:rPr>
          <w:rFonts w:ascii="Arial" w:hAnsi="Arial" w:cs="Arial"/>
          <w:b/>
          <w:sz w:val="22"/>
          <w:szCs w:val="22"/>
          <w:lang w:val="ro-RO"/>
        </w:rPr>
      </w:pPr>
    </w:p>
    <w:p w14:paraId="2A949CBA" w14:textId="4A122976" w:rsidR="00393B1C" w:rsidRPr="00B3665D" w:rsidRDefault="00393B1C" w:rsidP="00131B1E">
      <w:pPr>
        <w:pStyle w:val="NormalArialNarrow"/>
        <w:ind w:right="23"/>
        <w:rPr>
          <w:rFonts w:ascii="Arial" w:hAnsi="Arial"/>
          <w:b/>
          <w:spacing w:val="-2"/>
          <w:sz w:val="22"/>
          <w:szCs w:val="22"/>
        </w:rPr>
      </w:pPr>
      <w:r w:rsidRPr="00B3665D">
        <w:rPr>
          <w:rFonts w:ascii="Arial" w:hAnsi="Arial"/>
          <w:b/>
          <w:spacing w:val="-2"/>
          <w:sz w:val="22"/>
          <w:szCs w:val="22"/>
        </w:rPr>
        <w:t xml:space="preserve">4. </w:t>
      </w:r>
      <w:r w:rsidR="00131B1E" w:rsidRPr="00B3665D">
        <w:rPr>
          <w:rFonts w:ascii="Arial" w:hAnsi="Arial"/>
          <w:b/>
          <w:spacing w:val="-2"/>
          <w:sz w:val="22"/>
          <w:szCs w:val="22"/>
        </w:rPr>
        <w:t xml:space="preserve">PREŢUL CONTRACTULUI  </w:t>
      </w:r>
    </w:p>
    <w:p w14:paraId="7C352F36" w14:textId="47C62061" w:rsidR="0068618A" w:rsidRPr="0068618A" w:rsidRDefault="0068618A" w:rsidP="0068618A">
      <w:pPr>
        <w:tabs>
          <w:tab w:val="left" w:pos="720"/>
        </w:tabs>
        <w:snapToGrid w:val="0"/>
        <w:ind w:right="-377"/>
        <w:jc w:val="both"/>
        <w:rPr>
          <w:rFonts w:ascii="Arial" w:hAnsi="Arial" w:cs="Arial"/>
          <w:bCs/>
          <w:sz w:val="22"/>
          <w:szCs w:val="22"/>
          <w:lang w:val="ro-RO"/>
        </w:rPr>
      </w:pPr>
      <w:r w:rsidRPr="0068618A">
        <w:rPr>
          <w:rFonts w:ascii="Arial" w:hAnsi="Arial" w:cs="Arial"/>
          <w:b/>
          <w:bCs/>
          <w:sz w:val="22"/>
          <w:szCs w:val="22"/>
          <w:lang w:val="ro-RO"/>
        </w:rPr>
        <w:t xml:space="preserve">4.1 </w:t>
      </w:r>
      <w:r w:rsidRPr="0068618A">
        <w:rPr>
          <w:rFonts w:ascii="Arial" w:hAnsi="Arial" w:cs="Arial"/>
          <w:bCs/>
          <w:sz w:val="22"/>
          <w:szCs w:val="22"/>
          <w:lang w:val="it-IT"/>
        </w:rPr>
        <w:t>Pretul convenit pentru indeplinirea contractului, respectiv pretul total al serviciilor prestate, platibil prestatorului de catre achizitor, este de</w:t>
      </w:r>
      <w:r w:rsidRPr="0068618A">
        <w:rPr>
          <w:rFonts w:ascii="Arial" w:hAnsi="Arial" w:cs="Arial"/>
          <w:bCs/>
          <w:iCs/>
          <w:sz w:val="22"/>
          <w:szCs w:val="22"/>
          <w:lang w:val="it-IT"/>
        </w:rPr>
        <w:t xml:space="preserve"> </w:t>
      </w:r>
      <w:r w:rsidRPr="0068618A">
        <w:rPr>
          <w:rFonts w:ascii="Arial" w:hAnsi="Arial" w:cs="Arial"/>
          <w:b/>
          <w:bCs/>
          <w:iCs/>
          <w:sz w:val="22"/>
          <w:szCs w:val="22"/>
          <w:lang w:val="it-IT"/>
        </w:rPr>
        <w:t xml:space="preserve"> </w:t>
      </w:r>
      <w:bookmarkStart w:id="3" w:name="_Hlk160101695"/>
      <w:r w:rsidR="00DE5291">
        <w:rPr>
          <w:rFonts w:ascii="Arial" w:hAnsi="Arial" w:cs="Arial"/>
          <w:b/>
          <w:bCs/>
          <w:sz w:val="22"/>
          <w:szCs w:val="22"/>
          <w:u w:val="single"/>
          <w:lang w:val="it-IT"/>
        </w:rPr>
        <w:t>4</w:t>
      </w:r>
      <w:r>
        <w:rPr>
          <w:rFonts w:ascii="Arial" w:hAnsi="Arial" w:cs="Arial"/>
          <w:b/>
          <w:bCs/>
          <w:sz w:val="22"/>
          <w:szCs w:val="22"/>
          <w:u w:val="single"/>
          <w:lang w:val="it-IT"/>
        </w:rPr>
        <w:t>9</w:t>
      </w:r>
      <w:r w:rsidRPr="0068618A">
        <w:rPr>
          <w:rFonts w:ascii="Arial" w:hAnsi="Arial" w:cs="Arial"/>
          <w:b/>
          <w:bCs/>
          <w:sz w:val="22"/>
          <w:szCs w:val="22"/>
          <w:u w:val="single"/>
          <w:lang w:val="it-IT"/>
        </w:rPr>
        <w:t xml:space="preserve">.500,00 </w:t>
      </w:r>
      <w:bookmarkEnd w:id="3"/>
      <w:r w:rsidRPr="0068618A">
        <w:rPr>
          <w:rFonts w:ascii="Arial" w:hAnsi="Arial" w:cs="Arial"/>
          <w:b/>
          <w:bCs/>
          <w:sz w:val="22"/>
          <w:szCs w:val="22"/>
          <w:u w:val="single"/>
          <w:lang w:val="ro-RO"/>
        </w:rPr>
        <w:t>lei fara TVA</w:t>
      </w:r>
      <w:r w:rsidRPr="0068618A">
        <w:rPr>
          <w:rFonts w:ascii="Arial" w:hAnsi="Arial" w:cs="Arial"/>
          <w:b/>
          <w:bCs/>
          <w:sz w:val="22"/>
          <w:szCs w:val="22"/>
          <w:lang w:val="ro-RO"/>
        </w:rPr>
        <w:t>.</w:t>
      </w:r>
    </w:p>
    <w:p w14:paraId="1F611DDC" w14:textId="3F63944D" w:rsidR="0068618A" w:rsidRPr="0068618A" w:rsidRDefault="0068618A" w:rsidP="0068618A">
      <w:pPr>
        <w:tabs>
          <w:tab w:val="left" w:pos="720"/>
        </w:tabs>
        <w:snapToGrid w:val="0"/>
        <w:ind w:right="-377"/>
        <w:jc w:val="both"/>
        <w:rPr>
          <w:rFonts w:ascii="Arial Narrow" w:hAnsi="Arial Narrow" w:cs="Arial"/>
          <w:lang w:val="ro-RO"/>
        </w:rPr>
      </w:pPr>
      <w:r w:rsidRPr="0068618A">
        <w:rPr>
          <w:rFonts w:ascii="Arial" w:hAnsi="Arial" w:cs="Arial"/>
          <w:b/>
          <w:bCs/>
          <w:sz w:val="22"/>
          <w:szCs w:val="22"/>
          <w:lang w:val="ro-RO"/>
        </w:rPr>
        <w:t>4.2</w:t>
      </w:r>
      <w:r w:rsidRPr="0068618A">
        <w:rPr>
          <w:rFonts w:ascii="Arial" w:hAnsi="Arial" w:cs="Arial"/>
          <w:bCs/>
          <w:sz w:val="22"/>
          <w:szCs w:val="22"/>
          <w:lang w:val="ro-RO"/>
        </w:rPr>
        <w:t xml:space="preserve"> Sursa de finantare: </w:t>
      </w:r>
      <w:r w:rsidRPr="0068618A">
        <w:rPr>
          <w:rFonts w:ascii="Arial" w:hAnsi="Arial" w:cs="Arial"/>
          <w:b/>
          <w:bCs/>
          <w:sz w:val="22"/>
          <w:szCs w:val="22"/>
          <w:lang w:val="ro-RO"/>
        </w:rPr>
        <w:t xml:space="preserve">Buget local, pozitia </w:t>
      </w:r>
      <w:r w:rsidR="00DE5291">
        <w:rPr>
          <w:rFonts w:ascii="Arial" w:hAnsi="Arial" w:cs="Arial"/>
          <w:b/>
          <w:bCs/>
          <w:sz w:val="22"/>
          <w:szCs w:val="22"/>
          <w:lang w:val="ro-RO"/>
        </w:rPr>
        <w:t>139</w:t>
      </w:r>
      <w:r w:rsidRPr="0068618A">
        <w:rPr>
          <w:rFonts w:ascii="Arial" w:hAnsi="Arial" w:cs="Arial"/>
          <w:bCs/>
          <w:sz w:val="22"/>
          <w:szCs w:val="22"/>
          <w:lang w:val="ro-RO"/>
        </w:rPr>
        <w:t>.</w:t>
      </w:r>
    </w:p>
    <w:p w14:paraId="6BC3427B" w14:textId="77777777" w:rsidR="0068618A" w:rsidRPr="0068618A" w:rsidRDefault="0068618A" w:rsidP="0068618A">
      <w:pPr>
        <w:ind w:right="-377"/>
        <w:jc w:val="both"/>
        <w:rPr>
          <w:rFonts w:ascii="Arial" w:hAnsi="Arial" w:cs="Arial"/>
          <w:sz w:val="22"/>
          <w:szCs w:val="22"/>
          <w:lang w:val="ro-RO"/>
        </w:rPr>
      </w:pPr>
      <w:r w:rsidRPr="0068618A">
        <w:rPr>
          <w:rFonts w:ascii="Arial" w:hAnsi="Arial" w:cs="Arial"/>
          <w:b/>
          <w:sz w:val="22"/>
          <w:szCs w:val="22"/>
          <w:lang w:val="ro-RO"/>
        </w:rPr>
        <w:t>4.3</w:t>
      </w:r>
      <w:r w:rsidRPr="0068618A">
        <w:rPr>
          <w:rFonts w:ascii="Arial" w:hAnsi="Arial" w:cs="Arial"/>
          <w:sz w:val="22"/>
          <w:szCs w:val="22"/>
          <w:lang w:val="ro-RO"/>
        </w:rPr>
        <w:t xml:space="preserve"> La valoarea mentionata la punctul 4.1. se va adauga TVA in cota legala in vigoare la data emiterii facturii.</w:t>
      </w:r>
    </w:p>
    <w:p w14:paraId="3CDA666A" w14:textId="77777777" w:rsidR="0068618A" w:rsidRDefault="0068618A" w:rsidP="0068618A">
      <w:pPr>
        <w:ind w:right="-377"/>
        <w:jc w:val="both"/>
      </w:pPr>
    </w:p>
    <w:p w14:paraId="2197C28E" w14:textId="77777777" w:rsidR="0068618A" w:rsidRPr="0068618A" w:rsidRDefault="0068618A" w:rsidP="0068618A">
      <w:pPr>
        <w:tabs>
          <w:tab w:val="left" w:pos="3075"/>
        </w:tabs>
        <w:ind w:right="-377"/>
        <w:jc w:val="both"/>
        <w:rPr>
          <w:rFonts w:ascii="Arial" w:hAnsi="Arial" w:cs="Arial"/>
          <w:b/>
          <w:bCs/>
          <w:sz w:val="22"/>
          <w:szCs w:val="22"/>
          <w:lang w:val="it-IT"/>
        </w:rPr>
      </w:pPr>
      <w:r w:rsidRPr="0068618A">
        <w:rPr>
          <w:rFonts w:ascii="Arial" w:hAnsi="Arial" w:cs="Arial"/>
          <w:b/>
          <w:bCs/>
          <w:sz w:val="22"/>
          <w:szCs w:val="22"/>
          <w:lang w:val="it-IT"/>
        </w:rPr>
        <w:t>5. Durata contractului</w:t>
      </w:r>
      <w:r w:rsidRPr="0068618A">
        <w:rPr>
          <w:rFonts w:ascii="Arial" w:hAnsi="Arial" w:cs="Arial"/>
          <w:b/>
          <w:bCs/>
          <w:sz w:val="22"/>
          <w:szCs w:val="22"/>
          <w:lang w:val="it-IT"/>
        </w:rPr>
        <w:tab/>
      </w:r>
    </w:p>
    <w:p w14:paraId="560F9774" w14:textId="77777777" w:rsidR="0068618A" w:rsidRPr="0068618A" w:rsidRDefault="0068618A" w:rsidP="0068618A">
      <w:pPr>
        <w:ind w:right="-337"/>
        <w:jc w:val="both"/>
        <w:rPr>
          <w:rFonts w:ascii="Arial" w:hAnsi="Arial" w:cs="Arial"/>
          <w:sz w:val="22"/>
          <w:szCs w:val="22"/>
          <w:lang w:val="it-IT"/>
        </w:rPr>
      </w:pPr>
      <w:r w:rsidRPr="0068618A">
        <w:rPr>
          <w:rFonts w:ascii="Arial" w:hAnsi="Arial" w:cs="Arial"/>
          <w:sz w:val="22"/>
          <w:szCs w:val="22"/>
          <w:lang w:val="it-IT"/>
        </w:rPr>
        <w:t xml:space="preserve">5.1 Prezentul Contract intră în vigoare la data semnării lui de către parti şi este valabil până la îndeplinirea integrală și corespunzătoare a obligaţiilor de către ambele părţi, iar Contractul opereaza </w:t>
      </w:r>
      <w:r w:rsidRPr="0068618A">
        <w:rPr>
          <w:rFonts w:ascii="Arial" w:hAnsi="Arial" w:cs="Arial"/>
          <w:sz w:val="22"/>
          <w:szCs w:val="22"/>
          <w:lang w:val="it-IT"/>
        </w:rPr>
        <w:lastRenderedPageBreak/>
        <w:t>valabil intre parti de la data intrarii sale in vigoare si pana la epuizarea conventionala sau legala a oricarui efect pe care il produce.</w:t>
      </w:r>
    </w:p>
    <w:p w14:paraId="2F321D20" w14:textId="77777777" w:rsidR="0068618A" w:rsidRPr="0068618A" w:rsidRDefault="0068618A" w:rsidP="0068618A">
      <w:pPr>
        <w:ind w:right="-377"/>
        <w:jc w:val="both"/>
        <w:rPr>
          <w:rFonts w:ascii="Arial" w:hAnsi="Arial" w:cs="Arial"/>
          <w:noProof/>
          <w:sz w:val="22"/>
          <w:szCs w:val="22"/>
          <w:lang w:val="it-IT"/>
        </w:rPr>
      </w:pPr>
      <w:r w:rsidRPr="0068618A">
        <w:rPr>
          <w:rFonts w:ascii="Arial" w:hAnsi="Arial" w:cs="Arial"/>
          <w:noProof/>
          <w:sz w:val="22"/>
          <w:szCs w:val="22"/>
          <w:lang w:val="it-IT"/>
        </w:rPr>
        <w:t>5.2 In cazul în care, la contractul de lucrări se va extinde durata de executie, durata maximă a prezentului contract va fi de asemenea extinsă fara costuri suplimentare .</w:t>
      </w:r>
    </w:p>
    <w:p w14:paraId="30942241" w14:textId="27E0E378" w:rsidR="0068618A" w:rsidRPr="0068618A" w:rsidRDefault="0068618A" w:rsidP="0068618A">
      <w:pPr>
        <w:autoSpaceDE w:val="0"/>
        <w:autoSpaceDN w:val="0"/>
        <w:adjustRightInd w:val="0"/>
        <w:ind w:right="-377"/>
        <w:jc w:val="both"/>
        <w:rPr>
          <w:rFonts w:ascii="Arial" w:eastAsia="Calibri" w:hAnsi="Arial" w:cs="Arial"/>
          <w:b/>
          <w:bCs/>
          <w:color w:val="000000" w:themeColor="text1"/>
          <w:sz w:val="22"/>
          <w:szCs w:val="22"/>
          <w:lang w:val="it-IT"/>
        </w:rPr>
      </w:pPr>
      <w:r w:rsidRPr="0068618A">
        <w:rPr>
          <w:rFonts w:ascii="Arial" w:hAnsi="Arial" w:cs="Arial"/>
          <w:sz w:val="22"/>
          <w:szCs w:val="22"/>
          <w:lang w:val="it-IT"/>
        </w:rPr>
        <w:t>5.</w:t>
      </w:r>
      <w:r w:rsidRPr="0068618A">
        <w:rPr>
          <w:rFonts w:ascii="Arial" w:hAnsi="Arial" w:cs="Arial"/>
          <w:color w:val="000000" w:themeColor="text1"/>
          <w:sz w:val="22"/>
          <w:szCs w:val="22"/>
          <w:lang w:val="it-IT"/>
        </w:rPr>
        <w:t xml:space="preserve">3  Prestarea serviciului de  asistenta tehnica - dirigentie de santier va avea loc pe o perioada de </w:t>
      </w:r>
      <w:r>
        <w:rPr>
          <w:rFonts w:ascii="Arial" w:hAnsi="Arial" w:cs="Arial"/>
          <w:color w:val="000000" w:themeColor="text1"/>
          <w:sz w:val="22"/>
          <w:szCs w:val="22"/>
          <w:lang w:val="it-IT"/>
        </w:rPr>
        <w:t>8</w:t>
      </w:r>
      <w:r w:rsidRPr="0068618A">
        <w:rPr>
          <w:rFonts w:ascii="Arial" w:hAnsi="Arial" w:cs="Arial"/>
          <w:color w:val="000000" w:themeColor="text1"/>
          <w:sz w:val="22"/>
          <w:szCs w:val="22"/>
          <w:lang w:val="it-IT"/>
        </w:rPr>
        <w:t xml:space="preserve">4 luni de la data notificata in ordinul de incepere emis de catre achizitor, ulterior semnarii contractului de prestari de servicii de catre ambele parti si constituirii garantiei de buna executie, conform art. 12 din prezentul contract,  respectiv pe toata durata derularii lucrarilor pana la data semnarii procesului verbal de receptie la terminarea lucrarilor pentru </w:t>
      </w:r>
      <w:r w:rsidRPr="0068618A">
        <w:rPr>
          <w:rFonts w:ascii="Arial" w:eastAsia="Calibri" w:hAnsi="Arial" w:cs="Arial"/>
          <w:b/>
          <w:bCs/>
          <w:color w:val="000000" w:themeColor="text1"/>
          <w:sz w:val="22"/>
          <w:szCs w:val="22"/>
          <w:lang w:val="it-IT"/>
        </w:rPr>
        <w:t xml:space="preserve">obiectivul de investitii: </w:t>
      </w:r>
      <w:r w:rsidR="00DE5291" w:rsidRPr="00DE5291">
        <w:rPr>
          <w:rFonts w:ascii="Arial" w:eastAsia="Calibri" w:hAnsi="Arial" w:cs="Arial"/>
          <w:b/>
          <w:bCs/>
          <w:sz w:val="22"/>
          <w:szCs w:val="22"/>
          <w:lang w:val="it-IT"/>
        </w:rPr>
        <w:t>„Cresterea eficientei energetice a Liceului de Arte, str. Menumorut, nr. 33”</w:t>
      </w:r>
      <w:r w:rsidRPr="0068618A">
        <w:rPr>
          <w:rFonts w:ascii="Arial" w:eastAsia="Calibri" w:hAnsi="Arial" w:cs="Arial"/>
          <w:b/>
          <w:bCs/>
          <w:sz w:val="22"/>
          <w:szCs w:val="22"/>
          <w:lang w:val="it-IT"/>
        </w:rPr>
        <w:t>.</w:t>
      </w:r>
    </w:p>
    <w:p w14:paraId="3DF2D1FC" w14:textId="3C0A6A55" w:rsidR="0068618A" w:rsidRPr="0068618A" w:rsidRDefault="0068618A" w:rsidP="0068618A">
      <w:pPr>
        <w:autoSpaceDE w:val="0"/>
        <w:autoSpaceDN w:val="0"/>
        <w:adjustRightInd w:val="0"/>
        <w:ind w:right="-377"/>
        <w:jc w:val="both"/>
        <w:rPr>
          <w:rFonts w:ascii="Arial" w:eastAsia="Calibri" w:hAnsi="Arial" w:cs="Arial"/>
          <w:color w:val="000000" w:themeColor="text1"/>
          <w:sz w:val="22"/>
          <w:szCs w:val="22"/>
          <w:lang w:val="it-IT"/>
        </w:rPr>
      </w:pPr>
      <w:r w:rsidRPr="0068618A">
        <w:rPr>
          <w:rFonts w:ascii="Arial" w:eastAsia="Calibri" w:hAnsi="Arial" w:cs="Arial"/>
          <w:color w:val="000000" w:themeColor="text1"/>
          <w:sz w:val="22"/>
          <w:szCs w:val="22"/>
          <w:lang w:val="it-IT"/>
        </w:rPr>
        <w:t xml:space="preserve">5.4 Durata contractului de asistenta tehnica-dirigentie de santier este de </w:t>
      </w:r>
      <w:r w:rsidR="00DE5291">
        <w:rPr>
          <w:rFonts w:ascii="Arial" w:eastAsia="Calibri" w:hAnsi="Arial" w:cs="Arial"/>
          <w:color w:val="000000" w:themeColor="text1"/>
          <w:sz w:val="22"/>
          <w:szCs w:val="22"/>
          <w:lang w:val="it-IT"/>
        </w:rPr>
        <w:t>7</w:t>
      </w:r>
      <w:r w:rsidRPr="0068618A">
        <w:rPr>
          <w:rFonts w:ascii="Arial" w:eastAsia="Calibri" w:hAnsi="Arial" w:cs="Arial"/>
          <w:color w:val="000000" w:themeColor="text1"/>
          <w:sz w:val="22"/>
          <w:szCs w:val="22"/>
          <w:lang w:val="it-IT"/>
        </w:rPr>
        <w:t xml:space="preserve">4 luni si va cuprinde perioada de executie a lucrarilor </w:t>
      </w:r>
      <w:r w:rsidR="00DE5291">
        <w:rPr>
          <w:rFonts w:ascii="Arial" w:eastAsia="Calibri" w:hAnsi="Arial" w:cs="Arial"/>
          <w:b/>
          <w:bCs/>
          <w:color w:val="000000" w:themeColor="text1"/>
          <w:sz w:val="22"/>
          <w:szCs w:val="22"/>
          <w:lang w:val="it-IT"/>
        </w:rPr>
        <w:t>1</w:t>
      </w:r>
      <w:r w:rsidRPr="0068618A">
        <w:rPr>
          <w:rFonts w:ascii="Arial" w:eastAsia="Calibri" w:hAnsi="Arial" w:cs="Arial"/>
          <w:b/>
          <w:bCs/>
          <w:color w:val="000000" w:themeColor="text1"/>
          <w:sz w:val="22"/>
          <w:szCs w:val="22"/>
          <w:lang w:val="it-IT"/>
        </w:rPr>
        <w:t>4 luni</w:t>
      </w:r>
      <w:r w:rsidRPr="0068618A">
        <w:rPr>
          <w:rFonts w:ascii="Arial" w:eastAsia="Calibri" w:hAnsi="Arial" w:cs="Arial"/>
          <w:color w:val="000000" w:themeColor="text1"/>
          <w:sz w:val="22"/>
          <w:szCs w:val="22"/>
          <w:lang w:val="it-IT"/>
        </w:rPr>
        <w:t xml:space="preserve"> (semnarea fara obiectiuni a procesului verbal de receptive la terminarea lucrarilor) si perioada de garantie a lucrarilor pentru care se presteaza serviciile de asistenta tehnica incluzand perioada de notificare a defectelor, </w:t>
      </w:r>
      <w:r w:rsidRPr="0068618A">
        <w:rPr>
          <w:rFonts w:ascii="Arial" w:eastAsia="Calibri" w:hAnsi="Arial" w:cs="Arial"/>
          <w:b/>
          <w:bCs/>
          <w:color w:val="000000" w:themeColor="text1"/>
          <w:sz w:val="22"/>
          <w:szCs w:val="22"/>
          <w:lang w:val="it-IT"/>
        </w:rPr>
        <w:t>60 luni</w:t>
      </w:r>
      <w:r w:rsidRPr="0068618A">
        <w:rPr>
          <w:rFonts w:ascii="Arial" w:eastAsia="Calibri" w:hAnsi="Arial" w:cs="Arial"/>
          <w:color w:val="000000" w:themeColor="text1"/>
          <w:sz w:val="22"/>
          <w:szCs w:val="22"/>
          <w:lang w:val="it-IT"/>
        </w:rPr>
        <w:t xml:space="preserve"> (semnarea procesului verbal de receptive finala a lucrarilor, semnat fara obiectiuni si receptia Cartii Tehnice a Constructiei de catre Beneficiar)</w:t>
      </w:r>
    </w:p>
    <w:p w14:paraId="276E7722" w14:textId="77777777" w:rsidR="0068618A" w:rsidRPr="0068618A" w:rsidRDefault="0068618A" w:rsidP="0068618A">
      <w:pPr>
        <w:autoSpaceDE w:val="0"/>
        <w:autoSpaceDN w:val="0"/>
        <w:adjustRightInd w:val="0"/>
        <w:ind w:right="-377"/>
        <w:jc w:val="both"/>
        <w:rPr>
          <w:rFonts w:ascii="Arial" w:hAnsi="Arial" w:cs="Arial"/>
          <w:sz w:val="22"/>
          <w:szCs w:val="22"/>
          <w:lang w:val="it-IT"/>
        </w:rPr>
      </w:pPr>
      <w:r w:rsidRPr="0068618A">
        <w:rPr>
          <w:rFonts w:ascii="Arial" w:hAnsi="Arial" w:cs="Arial"/>
          <w:sz w:val="22"/>
          <w:szCs w:val="22"/>
          <w:lang w:val="it-IT"/>
        </w:rPr>
        <w:t>Termenul se va prelungi/corela de la sine cu termenele prevazute in actele aditionale viitoare ale contractului de lucrari daca va fi cazul.</w:t>
      </w:r>
    </w:p>
    <w:p w14:paraId="53DD0ADF" w14:textId="77777777" w:rsidR="0068618A" w:rsidRPr="0068618A" w:rsidRDefault="0068618A" w:rsidP="0068618A">
      <w:pPr>
        <w:ind w:right="-377"/>
        <w:jc w:val="both"/>
        <w:rPr>
          <w:rFonts w:ascii="Arial" w:hAnsi="Arial" w:cs="Arial"/>
          <w:sz w:val="22"/>
          <w:szCs w:val="22"/>
          <w:lang w:val="it-IT"/>
        </w:rPr>
      </w:pPr>
      <w:r w:rsidRPr="0068618A">
        <w:rPr>
          <w:rFonts w:ascii="Arial" w:hAnsi="Arial" w:cs="Arial"/>
          <w:sz w:val="22"/>
          <w:szCs w:val="22"/>
          <w:lang w:val="it-IT"/>
        </w:rPr>
        <w:t>5.5 Achizitorul se obliga sa plateasca pretul convenit in prezentul contract pentru serviciile prestate.</w:t>
      </w:r>
    </w:p>
    <w:p w14:paraId="61F6FDB4" w14:textId="77777777" w:rsidR="0068618A" w:rsidRPr="0068618A" w:rsidRDefault="0068618A" w:rsidP="0068618A">
      <w:pPr>
        <w:widowControl w:val="0"/>
        <w:autoSpaceDE w:val="0"/>
        <w:autoSpaceDN w:val="0"/>
        <w:adjustRightInd w:val="0"/>
        <w:ind w:right="-377"/>
        <w:jc w:val="both"/>
        <w:rPr>
          <w:rFonts w:ascii="Arial" w:hAnsi="Arial" w:cs="Arial"/>
          <w:sz w:val="22"/>
          <w:szCs w:val="22"/>
          <w:lang w:val="it-IT"/>
        </w:rPr>
      </w:pPr>
      <w:r w:rsidRPr="0068618A">
        <w:rPr>
          <w:rFonts w:ascii="Arial" w:hAnsi="Arial" w:cs="Arial"/>
          <w:sz w:val="22"/>
          <w:szCs w:val="22"/>
          <w:lang w:val="it-IT"/>
        </w:rPr>
        <w:t>5.6 Executarea contractului incepe la data inscrisa in ordinul de incepere a lucrarilor emis in acest sens de Achizitor .</w:t>
      </w:r>
    </w:p>
    <w:p w14:paraId="04E64E3A" w14:textId="77777777" w:rsidR="00690029" w:rsidRPr="00B3665D" w:rsidRDefault="00690029" w:rsidP="00131B1E">
      <w:pPr>
        <w:widowControl w:val="0"/>
        <w:autoSpaceDE w:val="0"/>
        <w:autoSpaceDN w:val="0"/>
        <w:adjustRightInd w:val="0"/>
        <w:ind w:right="23"/>
        <w:jc w:val="both"/>
        <w:rPr>
          <w:rFonts w:ascii="Arial" w:eastAsiaTheme="minorEastAsia" w:hAnsi="Arial" w:cs="Arial"/>
          <w:spacing w:val="-1"/>
          <w:sz w:val="22"/>
          <w:szCs w:val="22"/>
          <w:lang w:val="pt-BR"/>
        </w:rPr>
      </w:pPr>
    </w:p>
    <w:p w14:paraId="4E4CB557" w14:textId="77777777" w:rsidR="003805E3" w:rsidRDefault="003805E3" w:rsidP="00131B1E">
      <w:pPr>
        <w:ind w:right="23"/>
        <w:jc w:val="both"/>
        <w:rPr>
          <w:rFonts w:ascii="Arial" w:hAnsi="Arial" w:cs="Arial"/>
          <w:b/>
          <w:bCs/>
          <w:snapToGrid w:val="0"/>
          <w:sz w:val="22"/>
          <w:szCs w:val="22"/>
          <w:lang w:val="pt-BR"/>
        </w:rPr>
      </w:pPr>
    </w:p>
    <w:p w14:paraId="1253B9CD" w14:textId="74F0A090" w:rsidR="007D67B1" w:rsidRPr="00B3665D" w:rsidRDefault="00393B1C" w:rsidP="00131B1E">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6</w:t>
      </w:r>
      <w:r w:rsidR="008825CC" w:rsidRPr="00B3665D">
        <w:rPr>
          <w:rFonts w:ascii="Arial" w:hAnsi="Arial" w:cs="Arial"/>
          <w:b/>
          <w:bCs/>
          <w:snapToGrid w:val="0"/>
          <w:sz w:val="22"/>
          <w:szCs w:val="22"/>
          <w:lang w:val="pt-BR"/>
        </w:rPr>
        <w:t xml:space="preserve">. </w:t>
      </w:r>
      <w:r w:rsidR="00131B1E" w:rsidRPr="00B3665D">
        <w:rPr>
          <w:rFonts w:ascii="Arial" w:hAnsi="Arial" w:cs="Arial"/>
          <w:b/>
          <w:bCs/>
          <w:snapToGrid w:val="0"/>
          <w:sz w:val="22"/>
          <w:szCs w:val="22"/>
          <w:lang w:val="pt-BR"/>
        </w:rPr>
        <w:t>DOCUMENTELE CONTRACTULUI</w:t>
      </w:r>
    </w:p>
    <w:p w14:paraId="7EF9E3DC" w14:textId="0AF9B103" w:rsidR="00131B1E" w:rsidRPr="00824D94" w:rsidRDefault="00131B1E" w:rsidP="00131B1E">
      <w:pPr>
        <w:ind w:right="-247"/>
        <w:jc w:val="both"/>
        <w:rPr>
          <w:rFonts w:ascii="Arial" w:hAnsi="Arial" w:cs="Arial"/>
          <w:sz w:val="22"/>
          <w:szCs w:val="22"/>
          <w:lang w:val="ro-RO"/>
        </w:rPr>
      </w:pPr>
      <w:r w:rsidRPr="00131B1E">
        <w:rPr>
          <w:rFonts w:ascii="Arial" w:hAnsi="Arial" w:cs="Arial"/>
          <w:b/>
          <w:bCs/>
          <w:sz w:val="22"/>
          <w:szCs w:val="22"/>
          <w:lang w:val="ro-RO"/>
        </w:rPr>
        <w:t>6.1</w:t>
      </w:r>
      <w:r>
        <w:rPr>
          <w:rFonts w:ascii="Arial" w:hAnsi="Arial" w:cs="Arial"/>
          <w:sz w:val="22"/>
          <w:szCs w:val="22"/>
          <w:lang w:val="ro-RO"/>
        </w:rPr>
        <w:t xml:space="preserve"> </w:t>
      </w:r>
      <w:r w:rsidRPr="00824D94">
        <w:rPr>
          <w:rFonts w:ascii="Arial" w:hAnsi="Arial" w:cs="Arial"/>
          <w:sz w:val="22"/>
          <w:szCs w:val="22"/>
          <w:lang w:val="ro-RO"/>
        </w:rPr>
        <w:t xml:space="preserve">Prestatorul va îndeplini serviciile în condiţiile stabilite prin prezentul contract si in </w:t>
      </w:r>
      <w:r>
        <w:rPr>
          <w:rFonts w:ascii="Arial" w:hAnsi="Arial" w:cs="Arial"/>
          <w:sz w:val="22"/>
          <w:szCs w:val="22"/>
          <w:lang w:val="ro-RO"/>
        </w:rPr>
        <w:t>caietul de sarcini, care includ</w:t>
      </w:r>
      <w:r w:rsidRPr="00824D94">
        <w:rPr>
          <w:rFonts w:ascii="Arial" w:hAnsi="Arial" w:cs="Arial"/>
          <w:sz w:val="22"/>
          <w:szCs w:val="22"/>
          <w:lang w:val="ro-RO"/>
        </w:rPr>
        <w:t xml:space="preserve"> în ordinea enumerării, următoarele anexe:</w:t>
      </w:r>
    </w:p>
    <w:p w14:paraId="53A76E60" w14:textId="71EA98E1" w:rsidR="00131B1E" w:rsidRPr="00E50D7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C</w:t>
      </w:r>
      <w:r w:rsidRPr="00824D94">
        <w:rPr>
          <w:rFonts w:ascii="Arial" w:hAnsi="Arial" w:cs="Arial"/>
          <w:sz w:val="22"/>
          <w:szCs w:val="22"/>
          <w:lang w:val="ro-RO"/>
        </w:rPr>
        <w:t xml:space="preserve">aietul de sarcini </w:t>
      </w:r>
      <w:r>
        <w:rPr>
          <w:rFonts w:ascii="Arial" w:hAnsi="Arial" w:cs="Arial"/>
          <w:spacing w:val="-2"/>
          <w:sz w:val="22"/>
          <w:szCs w:val="22"/>
          <w:lang w:val="ro-RO"/>
        </w:rPr>
        <w:t xml:space="preserve">nr.  </w:t>
      </w:r>
      <w:bookmarkStart w:id="4" w:name="_Hlk177025412"/>
      <w:r w:rsidR="00DE5291">
        <w:rPr>
          <w:rFonts w:ascii="Arial" w:hAnsi="Arial" w:cs="Arial"/>
          <w:spacing w:val="-2"/>
          <w:sz w:val="22"/>
          <w:szCs w:val="22"/>
          <w:lang w:val="ro-RO"/>
        </w:rPr>
        <w:t>215003</w:t>
      </w:r>
      <w:r w:rsidR="0068618A" w:rsidRPr="0068618A">
        <w:rPr>
          <w:rFonts w:ascii="Arial" w:hAnsi="Arial" w:cs="Arial"/>
          <w:spacing w:val="-2"/>
          <w:sz w:val="22"/>
          <w:szCs w:val="22"/>
          <w:lang w:val="ro-RO"/>
        </w:rPr>
        <w:t xml:space="preserve"> din 27.05.2024</w:t>
      </w:r>
      <w:bookmarkEnd w:id="4"/>
      <w:r>
        <w:rPr>
          <w:rFonts w:ascii="Arial" w:hAnsi="Arial" w:cs="Arial"/>
          <w:spacing w:val="-2"/>
          <w:sz w:val="22"/>
          <w:szCs w:val="22"/>
          <w:lang w:val="ro-RO"/>
        </w:rPr>
        <w:t>;</w:t>
      </w:r>
    </w:p>
    <w:p w14:paraId="594231AA"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P</w:t>
      </w:r>
      <w:r w:rsidRPr="00824D94">
        <w:rPr>
          <w:rFonts w:ascii="Arial" w:hAnsi="Arial" w:cs="Arial"/>
          <w:sz w:val="22"/>
          <w:szCs w:val="22"/>
          <w:lang w:val="ro-RO"/>
        </w:rPr>
        <w:t>ropunerea financiară;</w:t>
      </w:r>
    </w:p>
    <w:p w14:paraId="5B7829F6" w14:textId="77777777" w:rsidR="00131B1E" w:rsidRPr="00824D94" w:rsidRDefault="00131B1E" w:rsidP="00131B1E">
      <w:pPr>
        <w:numPr>
          <w:ilvl w:val="0"/>
          <w:numId w:val="2"/>
        </w:numPr>
        <w:ind w:left="360" w:right="-247"/>
        <w:jc w:val="both"/>
        <w:rPr>
          <w:rFonts w:ascii="Arial" w:hAnsi="Arial" w:cs="Arial"/>
          <w:sz w:val="22"/>
          <w:szCs w:val="22"/>
          <w:lang w:val="ro-RO"/>
        </w:rPr>
      </w:pPr>
      <w:r>
        <w:rPr>
          <w:rFonts w:ascii="Arial" w:hAnsi="Arial" w:cs="Arial"/>
          <w:sz w:val="22"/>
          <w:szCs w:val="22"/>
          <w:lang w:val="ro-RO"/>
        </w:rPr>
        <w:t>G</w:t>
      </w:r>
      <w:r w:rsidRPr="00824D94">
        <w:rPr>
          <w:rFonts w:ascii="Arial" w:hAnsi="Arial" w:cs="Arial"/>
          <w:sz w:val="22"/>
          <w:szCs w:val="22"/>
          <w:lang w:val="ro-RO"/>
        </w:rPr>
        <w:t>aranția de bună execuție a contractului;</w:t>
      </w:r>
    </w:p>
    <w:p w14:paraId="2BEEAF17" w14:textId="77777777" w:rsidR="00131B1E" w:rsidRPr="00824D94" w:rsidRDefault="00131B1E" w:rsidP="00131B1E">
      <w:pPr>
        <w:numPr>
          <w:ilvl w:val="0"/>
          <w:numId w:val="2"/>
        </w:numPr>
        <w:ind w:left="360" w:right="-247"/>
        <w:jc w:val="both"/>
        <w:rPr>
          <w:rFonts w:ascii="Arial" w:hAnsi="Arial" w:cs="Arial"/>
          <w:sz w:val="22"/>
          <w:szCs w:val="22"/>
          <w:lang w:val="ro-RO"/>
        </w:rPr>
      </w:pPr>
      <w:r w:rsidRPr="00824D94">
        <w:rPr>
          <w:rFonts w:ascii="Arial" w:hAnsi="Arial" w:cs="Arial"/>
          <w:sz w:val="22"/>
          <w:szCs w:val="22"/>
          <w:lang w:val="ro-RO"/>
        </w:rPr>
        <w:t>Acordul GDPR de prelucrare a datelor cu caracter confidential.</w:t>
      </w:r>
    </w:p>
    <w:p w14:paraId="7EBFCE55" w14:textId="77777777" w:rsidR="00131B1E" w:rsidRPr="00824D94" w:rsidRDefault="00131B1E" w:rsidP="00131B1E">
      <w:pPr>
        <w:ind w:right="-247"/>
        <w:jc w:val="both"/>
        <w:rPr>
          <w:rFonts w:ascii="Arial" w:hAnsi="Arial" w:cs="Arial"/>
          <w:bCs/>
          <w:snapToGrid w:val="0"/>
          <w:sz w:val="22"/>
          <w:szCs w:val="22"/>
          <w:lang w:val="ro-RO"/>
        </w:rPr>
      </w:pPr>
      <w:r w:rsidRPr="00640480">
        <w:rPr>
          <w:rFonts w:ascii="Arial" w:hAnsi="Arial" w:cs="Arial"/>
          <w:b/>
          <w:bCs/>
          <w:snapToGrid w:val="0"/>
          <w:sz w:val="22"/>
          <w:szCs w:val="22"/>
          <w:lang w:val="ro-RO"/>
        </w:rPr>
        <w:t>6.2</w:t>
      </w:r>
      <w:r w:rsidRPr="00824D94">
        <w:rPr>
          <w:rFonts w:ascii="Arial" w:hAnsi="Arial" w:cs="Arial"/>
          <w:bCs/>
          <w:snapToGrid w:val="0"/>
          <w:sz w:val="22"/>
          <w:szCs w:val="22"/>
          <w:lang w:val="ro-RO"/>
        </w:rPr>
        <w:t xml:space="preserve"> În cazul în care, pe parcursul îndeplinirii contractului, se constată faptul că anumite elemente ale ofertei tehnice sunt inferioare sau nu corespund cerinţelor prevăzute în </w:t>
      </w:r>
      <w:r>
        <w:rPr>
          <w:rFonts w:ascii="Arial" w:hAnsi="Arial" w:cs="Arial"/>
          <w:bCs/>
          <w:snapToGrid w:val="0"/>
          <w:sz w:val="22"/>
          <w:szCs w:val="22"/>
          <w:lang w:val="ro-RO"/>
        </w:rPr>
        <w:t>caietul de sarcini mentionat</w:t>
      </w:r>
      <w:r w:rsidRPr="00824D94">
        <w:rPr>
          <w:rFonts w:ascii="Arial" w:hAnsi="Arial" w:cs="Arial"/>
          <w:bCs/>
          <w:snapToGrid w:val="0"/>
          <w:sz w:val="22"/>
          <w:szCs w:val="22"/>
          <w:lang w:val="ro-RO"/>
        </w:rPr>
        <w:t>, prevalează prevederile caietului de sarcini.</w:t>
      </w:r>
    </w:p>
    <w:p w14:paraId="1F5B8FF0" w14:textId="77777777" w:rsidR="00131B1E" w:rsidRPr="00824D94" w:rsidRDefault="00131B1E" w:rsidP="00131B1E">
      <w:pPr>
        <w:ind w:right="-247"/>
        <w:jc w:val="both"/>
        <w:rPr>
          <w:rFonts w:ascii="Arial" w:hAnsi="Arial" w:cs="Arial"/>
          <w:b/>
          <w:bCs/>
          <w:snapToGrid w:val="0"/>
          <w:sz w:val="22"/>
          <w:szCs w:val="22"/>
          <w:lang w:val="ro-RO"/>
        </w:rPr>
      </w:pPr>
      <w:r w:rsidRPr="00640480">
        <w:rPr>
          <w:rFonts w:ascii="Arial" w:hAnsi="Arial" w:cs="Arial"/>
          <w:b/>
          <w:bCs/>
          <w:snapToGrid w:val="0"/>
          <w:sz w:val="22"/>
          <w:szCs w:val="22"/>
          <w:lang w:val="ro-RO"/>
        </w:rPr>
        <w:t>6.3</w:t>
      </w:r>
      <w:r w:rsidRPr="00824D94">
        <w:rPr>
          <w:rFonts w:ascii="Arial" w:hAnsi="Arial" w:cs="Arial"/>
          <w:bCs/>
          <w:snapToGrid w:val="0"/>
          <w:sz w:val="22"/>
          <w:szCs w:val="22"/>
          <w:lang w:val="ro-RO"/>
        </w:rPr>
        <w:t xml:space="preserve">  Orice contradicţie ivită între documentele contractului se va rezolva prin aplicarea ordinei de prioritate stabilită la art. 6.1.</w:t>
      </w:r>
      <w:r w:rsidRPr="00824D94">
        <w:rPr>
          <w:rFonts w:ascii="Arial" w:hAnsi="Arial" w:cs="Arial"/>
          <w:b/>
          <w:bCs/>
          <w:snapToGrid w:val="0"/>
          <w:sz w:val="22"/>
          <w:szCs w:val="22"/>
          <w:lang w:val="ro-RO"/>
        </w:rPr>
        <w:t xml:space="preserve">  </w:t>
      </w:r>
    </w:p>
    <w:p w14:paraId="75243C7D" w14:textId="77777777" w:rsidR="00690029" w:rsidRPr="00B3665D" w:rsidRDefault="00690029" w:rsidP="00131B1E">
      <w:pPr>
        <w:ind w:right="23"/>
        <w:jc w:val="both"/>
        <w:rPr>
          <w:rFonts w:ascii="Arial" w:hAnsi="Arial" w:cs="Arial"/>
          <w:b/>
          <w:bCs/>
          <w:snapToGrid w:val="0"/>
          <w:sz w:val="22"/>
          <w:szCs w:val="22"/>
          <w:lang w:val="pt-BR"/>
        </w:rPr>
      </w:pPr>
    </w:p>
    <w:p w14:paraId="655B98C4" w14:textId="77777777" w:rsidR="003805E3" w:rsidRDefault="00393B1C" w:rsidP="00131B1E">
      <w:pPr>
        <w:ind w:right="23" w:hanging="270"/>
        <w:jc w:val="both"/>
        <w:rPr>
          <w:rFonts w:ascii="Arial" w:hAnsi="Arial" w:cs="Arial"/>
          <w:b/>
          <w:bCs/>
          <w:snapToGrid w:val="0"/>
          <w:sz w:val="22"/>
          <w:szCs w:val="22"/>
          <w:lang w:val="pt-BR"/>
        </w:rPr>
      </w:pPr>
      <w:r w:rsidRPr="00B3665D">
        <w:rPr>
          <w:rFonts w:ascii="Arial" w:hAnsi="Arial" w:cs="Arial"/>
          <w:b/>
          <w:bCs/>
          <w:snapToGrid w:val="0"/>
          <w:sz w:val="22"/>
          <w:szCs w:val="22"/>
          <w:lang w:val="pt-BR"/>
        </w:rPr>
        <w:t xml:space="preserve">  </w:t>
      </w:r>
      <w:r w:rsidR="00457C1E" w:rsidRPr="00B3665D">
        <w:rPr>
          <w:rFonts w:ascii="Arial" w:hAnsi="Arial" w:cs="Arial"/>
          <w:b/>
          <w:bCs/>
          <w:snapToGrid w:val="0"/>
          <w:sz w:val="22"/>
          <w:szCs w:val="22"/>
          <w:lang w:val="pt-BR"/>
        </w:rPr>
        <w:t xml:space="preserve"> </w:t>
      </w:r>
      <w:r w:rsidR="00AB6CB1" w:rsidRPr="00B3665D">
        <w:rPr>
          <w:rFonts w:ascii="Arial" w:hAnsi="Arial" w:cs="Arial"/>
          <w:b/>
          <w:bCs/>
          <w:snapToGrid w:val="0"/>
          <w:sz w:val="22"/>
          <w:szCs w:val="22"/>
          <w:lang w:val="pt-BR"/>
        </w:rPr>
        <w:t xml:space="preserve"> </w:t>
      </w:r>
    </w:p>
    <w:p w14:paraId="0A318E5C" w14:textId="34E58CE9" w:rsidR="00393B1C" w:rsidRPr="00B3665D" w:rsidRDefault="006C3213" w:rsidP="003805E3">
      <w:pPr>
        <w:ind w:right="23"/>
        <w:jc w:val="both"/>
        <w:rPr>
          <w:rFonts w:ascii="Arial" w:hAnsi="Arial" w:cs="Arial"/>
          <w:snapToGrid w:val="0"/>
          <w:sz w:val="22"/>
          <w:szCs w:val="22"/>
          <w:lang w:val="pt-BR"/>
        </w:rPr>
      </w:pPr>
      <w:r>
        <w:rPr>
          <w:rFonts w:ascii="Arial" w:hAnsi="Arial" w:cs="Arial"/>
          <w:b/>
          <w:bCs/>
          <w:snapToGrid w:val="0"/>
          <w:sz w:val="22"/>
          <w:szCs w:val="22"/>
          <w:lang w:val="pt-BR"/>
        </w:rPr>
        <w:t xml:space="preserve"> </w:t>
      </w:r>
      <w:r w:rsidR="00393B1C" w:rsidRPr="00B3665D">
        <w:rPr>
          <w:rFonts w:ascii="Arial" w:hAnsi="Arial" w:cs="Arial"/>
          <w:b/>
          <w:bCs/>
          <w:snapToGrid w:val="0"/>
          <w:sz w:val="22"/>
          <w:szCs w:val="22"/>
          <w:lang w:val="pt-BR"/>
        </w:rPr>
        <w:t>7.</w:t>
      </w:r>
      <w:r w:rsidR="00393B1C" w:rsidRPr="00B3665D">
        <w:rPr>
          <w:rFonts w:ascii="Arial" w:hAnsi="Arial" w:cs="Arial"/>
          <w:snapToGrid w:val="0"/>
          <w:sz w:val="22"/>
          <w:szCs w:val="22"/>
          <w:lang w:val="pt-BR"/>
        </w:rPr>
        <w:t xml:space="preserve"> </w:t>
      </w:r>
      <w:r w:rsidR="00131B1E" w:rsidRPr="00B3665D">
        <w:rPr>
          <w:rFonts w:ascii="Arial" w:hAnsi="Arial" w:cs="Arial"/>
          <w:b/>
          <w:bCs/>
          <w:snapToGrid w:val="0"/>
          <w:sz w:val="22"/>
          <w:szCs w:val="22"/>
          <w:lang w:val="pt-BR"/>
        </w:rPr>
        <w:t>STANDARDE</w:t>
      </w:r>
    </w:p>
    <w:p w14:paraId="2A2F1825" w14:textId="70906110"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snapToGrid w:val="0"/>
          <w:sz w:val="22"/>
          <w:szCs w:val="22"/>
          <w:lang w:val="pt-BR"/>
        </w:rPr>
        <w:tab/>
      </w:r>
      <w:r w:rsidRPr="001375ED">
        <w:rPr>
          <w:rFonts w:ascii="Arial" w:hAnsi="Arial" w:cs="Arial"/>
          <w:b/>
          <w:snapToGrid w:val="0"/>
          <w:sz w:val="22"/>
          <w:szCs w:val="22"/>
          <w:lang w:val="pt-BR"/>
        </w:rPr>
        <w:t>7.1</w:t>
      </w:r>
      <w:r w:rsidRPr="00B3665D">
        <w:rPr>
          <w:rFonts w:ascii="Arial" w:hAnsi="Arial" w:cs="Arial"/>
          <w:snapToGrid w:val="0"/>
          <w:sz w:val="22"/>
          <w:szCs w:val="22"/>
          <w:lang w:val="pt-BR"/>
        </w:rPr>
        <w:t xml:space="preserve"> Serviciile prestate în baza Contractului vor respecta standardele, normativele şi legislaţia în vigoare</w:t>
      </w:r>
    </w:p>
    <w:p w14:paraId="6BBE0A2C" w14:textId="77777777" w:rsidR="00690029" w:rsidRDefault="00690029" w:rsidP="00131B1E">
      <w:pPr>
        <w:ind w:right="23" w:hanging="270"/>
        <w:jc w:val="both"/>
        <w:rPr>
          <w:rFonts w:ascii="Arial" w:hAnsi="Arial" w:cs="Arial"/>
          <w:snapToGrid w:val="0"/>
          <w:sz w:val="22"/>
          <w:szCs w:val="22"/>
          <w:lang w:val="pt-BR"/>
        </w:rPr>
      </w:pPr>
    </w:p>
    <w:p w14:paraId="5A707F7E" w14:textId="77777777" w:rsidR="003805E3" w:rsidRPr="00B3665D" w:rsidRDefault="003805E3" w:rsidP="00131B1E">
      <w:pPr>
        <w:ind w:right="23" w:hanging="270"/>
        <w:jc w:val="both"/>
        <w:rPr>
          <w:rFonts w:ascii="Arial" w:hAnsi="Arial" w:cs="Arial"/>
          <w:snapToGrid w:val="0"/>
          <w:sz w:val="22"/>
          <w:szCs w:val="22"/>
          <w:lang w:val="pt-BR"/>
        </w:rPr>
      </w:pPr>
    </w:p>
    <w:p w14:paraId="749925CE" w14:textId="4C5EF447" w:rsidR="00393B1C" w:rsidRPr="00B3665D" w:rsidRDefault="00393B1C" w:rsidP="00131B1E">
      <w:pPr>
        <w:ind w:right="23"/>
        <w:jc w:val="both"/>
        <w:rPr>
          <w:rFonts w:ascii="Arial" w:hAnsi="Arial" w:cs="Arial"/>
          <w:snapToGrid w:val="0"/>
          <w:sz w:val="22"/>
          <w:szCs w:val="22"/>
          <w:lang w:val="pt-BR"/>
        </w:rPr>
      </w:pPr>
      <w:r w:rsidRPr="00B3665D">
        <w:rPr>
          <w:rFonts w:ascii="Arial" w:hAnsi="Arial" w:cs="Arial"/>
          <w:b/>
          <w:bCs/>
          <w:snapToGrid w:val="0"/>
          <w:sz w:val="22"/>
          <w:szCs w:val="22"/>
          <w:lang w:val="pt-BR"/>
        </w:rPr>
        <w:t>8.</w:t>
      </w:r>
      <w:r w:rsidRPr="00B3665D">
        <w:rPr>
          <w:rFonts w:ascii="Arial" w:hAnsi="Arial" w:cs="Arial"/>
          <w:snapToGrid w:val="0"/>
          <w:sz w:val="22"/>
          <w:szCs w:val="22"/>
          <w:lang w:val="pt-BR"/>
        </w:rPr>
        <w:t xml:space="preserve"> </w:t>
      </w:r>
      <w:r w:rsidR="00131B1E" w:rsidRPr="00131B1E">
        <w:rPr>
          <w:rFonts w:ascii="Arial" w:hAnsi="Arial" w:cs="Arial"/>
          <w:b/>
          <w:bCs/>
          <w:snapToGrid w:val="0"/>
          <w:sz w:val="22"/>
          <w:szCs w:val="22"/>
          <w:lang w:val="pt-BR"/>
        </w:rPr>
        <w:t>CARACTERUL DE DOCUMENT PUBLIC</w:t>
      </w:r>
      <w:r w:rsidR="00131B1E" w:rsidRPr="00B3665D">
        <w:rPr>
          <w:rFonts w:ascii="Arial" w:hAnsi="Arial" w:cs="Arial"/>
          <w:b/>
          <w:bCs/>
          <w:snapToGrid w:val="0"/>
          <w:sz w:val="22"/>
          <w:szCs w:val="22"/>
          <w:lang w:val="pt-BR"/>
        </w:rPr>
        <w:t xml:space="preserve"> </w:t>
      </w:r>
    </w:p>
    <w:p w14:paraId="324C385D" w14:textId="5F3432DE" w:rsidR="00AB6CB1" w:rsidRPr="00B3665D" w:rsidRDefault="00393B1C" w:rsidP="00131B1E">
      <w:pPr>
        <w:ind w:right="23" w:hanging="270"/>
        <w:jc w:val="both"/>
        <w:rPr>
          <w:rFonts w:ascii="Arial" w:hAnsi="Arial" w:cs="Arial"/>
          <w:snapToGrid w:val="0"/>
          <w:sz w:val="22"/>
          <w:szCs w:val="22"/>
          <w:lang w:val="pt-BR"/>
        </w:rPr>
      </w:pPr>
      <w:r w:rsidRPr="00B3665D">
        <w:rPr>
          <w:rFonts w:ascii="Arial" w:hAnsi="Arial" w:cs="Arial"/>
          <w:b/>
          <w:bCs/>
          <w:snapToGrid w:val="0"/>
          <w:sz w:val="22"/>
          <w:szCs w:val="22"/>
          <w:lang w:val="pt-BR"/>
        </w:rPr>
        <w:tab/>
      </w:r>
      <w:r w:rsidRPr="001375ED">
        <w:rPr>
          <w:rFonts w:ascii="Arial" w:hAnsi="Arial" w:cs="Arial"/>
          <w:b/>
          <w:snapToGrid w:val="0"/>
          <w:sz w:val="22"/>
          <w:szCs w:val="22"/>
          <w:lang w:val="pt-BR"/>
        </w:rPr>
        <w:t>8.1</w:t>
      </w:r>
      <w:r w:rsidRPr="00B3665D">
        <w:rPr>
          <w:rFonts w:ascii="Arial" w:hAnsi="Arial" w:cs="Arial"/>
          <w:b/>
          <w:bCs/>
          <w:snapToGrid w:val="0"/>
          <w:sz w:val="22"/>
          <w:szCs w:val="22"/>
          <w:lang w:val="pt-BR"/>
        </w:rPr>
        <w:t xml:space="preserve"> </w:t>
      </w:r>
      <w:r w:rsidRPr="00B3665D">
        <w:rPr>
          <w:rFonts w:ascii="Arial" w:hAnsi="Arial" w:cs="Arial"/>
          <w:snapToGrid w:val="0"/>
          <w:sz w:val="22"/>
          <w:szCs w:val="22"/>
          <w:lang w:val="pt-BR"/>
        </w:rPr>
        <w:t xml:space="preserve">Accesul persoanelor la informaţiile din Contract se realizează cu respectarea termenelor şi procedurilor prevăzute de reglementările legale privind liberul acces la informaţiile de interes public şi nu poate fi restricţionat decât în măsura în care aceste informaţii sunt clasificate sau protejate de un drept de proprietate intelectuală, potrivit legii.  </w:t>
      </w:r>
    </w:p>
    <w:p w14:paraId="311B0A3F" w14:textId="77777777" w:rsidR="00690029" w:rsidRDefault="00690029" w:rsidP="00131B1E">
      <w:pPr>
        <w:ind w:right="23" w:hanging="270"/>
        <w:jc w:val="both"/>
        <w:rPr>
          <w:rFonts w:ascii="Arial" w:hAnsi="Arial" w:cs="Arial"/>
          <w:snapToGrid w:val="0"/>
          <w:sz w:val="22"/>
          <w:szCs w:val="22"/>
          <w:lang w:val="pt-BR"/>
        </w:rPr>
      </w:pPr>
    </w:p>
    <w:p w14:paraId="007D90EE" w14:textId="77777777" w:rsidR="003805E3" w:rsidRPr="00B3665D" w:rsidRDefault="003805E3" w:rsidP="00131B1E">
      <w:pPr>
        <w:ind w:right="23" w:hanging="270"/>
        <w:jc w:val="both"/>
        <w:rPr>
          <w:rFonts w:ascii="Arial" w:hAnsi="Arial" w:cs="Arial"/>
          <w:snapToGrid w:val="0"/>
          <w:sz w:val="22"/>
          <w:szCs w:val="22"/>
          <w:lang w:val="pt-BR"/>
        </w:rPr>
      </w:pPr>
    </w:p>
    <w:p w14:paraId="52D171B7" w14:textId="09613BEF" w:rsidR="00184C3E" w:rsidRPr="009F2E2F" w:rsidRDefault="00184C3E" w:rsidP="00184C3E">
      <w:pPr>
        <w:widowControl w:val="0"/>
        <w:autoSpaceDE w:val="0"/>
        <w:autoSpaceDN w:val="0"/>
        <w:adjustRightInd w:val="0"/>
        <w:ind w:right="-377"/>
        <w:jc w:val="both"/>
        <w:rPr>
          <w:rFonts w:ascii="Arial" w:eastAsiaTheme="minorEastAsia" w:hAnsi="Arial" w:cs="Arial"/>
          <w:sz w:val="22"/>
          <w:szCs w:val="22"/>
          <w:lang w:val="ro-RO"/>
        </w:rPr>
      </w:pPr>
      <w:r>
        <w:rPr>
          <w:rFonts w:ascii="Arial" w:eastAsiaTheme="minorEastAsia" w:hAnsi="Arial" w:cs="Arial"/>
          <w:b/>
          <w:bCs/>
          <w:w w:val="98"/>
          <w:sz w:val="22"/>
          <w:szCs w:val="22"/>
          <w:lang w:val="ro-RO"/>
        </w:rPr>
        <w:t>9</w:t>
      </w:r>
      <w:r w:rsidRPr="009F2E2F">
        <w:rPr>
          <w:rFonts w:ascii="Arial" w:eastAsiaTheme="minorEastAsia" w:hAnsi="Arial" w:cs="Arial"/>
          <w:b/>
          <w:bCs/>
          <w:w w:val="98"/>
          <w:sz w:val="22"/>
          <w:szCs w:val="22"/>
          <w:lang w:val="ro-RO"/>
        </w:rPr>
        <w:t>.</w:t>
      </w:r>
      <w:r w:rsidRPr="009F2E2F">
        <w:rPr>
          <w:rFonts w:ascii="Arial" w:eastAsiaTheme="minorEastAsia" w:hAnsi="Arial" w:cs="Arial"/>
          <w:spacing w:val="1"/>
          <w:sz w:val="22"/>
          <w:szCs w:val="22"/>
          <w:lang w:val="ro-RO"/>
        </w:rPr>
        <w:t xml:space="preserve"> </w:t>
      </w:r>
      <w:r w:rsidRPr="00184C3E">
        <w:rPr>
          <w:rFonts w:ascii="Arial" w:hAnsi="Arial" w:cs="Arial"/>
          <w:b/>
          <w:bCs/>
          <w:snapToGrid w:val="0"/>
          <w:sz w:val="22"/>
          <w:szCs w:val="22"/>
          <w:lang w:val="pt-BR"/>
        </w:rPr>
        <w:t>OBLIGATIILE PRINCIPALE ALE PRESTATORULUI</w:t>
      </w:r>
      <w:r w:rsidRPr="009F2E2F">
        <w:rPr>
          <w:rFonts w:ascii="Arial" w:eastAsiaTheme="minorEastAsia" w:hAnsi="Arial" w:cs="Arial"/>
          <w:sz w:val="22"/>
          <w:szCs w:val="22"/>
          <w:lang w:val="ro-RO"/>
        </w:rPr>
        <w:t xml:space="preserve"> </w:t>
      </w:r>
    </w:p>
    <w:p w14:paraId="480449CE" w14:textId="4E5C866E" w:rsidR="00184C3E" w:rsidRPr="00184C3E" w:rsidRDefault="00184C3E" w:rsidP="00184C3E">
      <w:pPr>
        <w:widowControl w:val="0"/>
        <w:autoSpaceDE w:val="0"/>
        <w:autoSpaceDN w:val="0"/>
        <w:adjustRightInd w:val="0"/>
        <w:ind w:right="-377"/>
        <w:jc w:val="both"/>
        <w:rPr>
          <w:rFonts w:ascii="Arial" w:hAnsi="Arial" w:cs="Arial"/>
          <w:b/>
          <w:bCs/>
          <w:snapToGrid w:val="0"/>
          <w:sz w:val="22"/>
          <w:szCs w:val="22"/>
          <w:lang w:val="pt-BR"/>
        </w:rPr>
      </w:pPr>
      <w:r w:rsidRPr="00184C3E">
        <w:rPr>
          <w:rFonts w:ascii="Arial" w:hAnsi="Arial" w:cs="Arial"/>
          <w:b/>
          <w:bCs/>
          <w:snapToGrid w:val="0"/>
          <w:sz w:val="22"/>
          <w:szCs w:val="22"/>
          <w:lang w:val="pt-BR"/>
        </w:rPr>
        <w:t>9.1 Codul de conduita</w:t>
      </w:r>
    </w:p>
    <w:p w14:paraId="679032E2"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9.1.1 Prestatorul va acţiona întotdeauna loial, imparţial şi ca un consilier de încredere pentru Achizitor conform regulilor şi/sau codului de conduită al profesiei sale, precum şi cu discreţia necesară. Se va abţine să facă afirmaţii publice în legătură cu serviciile prestate fără să aibă aprobarea prealabilă a achizitorului, precum şi să participe în orice activităţi care sunt în conflict cu obligaţiile sale contractuale în raport cu acesta. Nu va angaja Achizitorul în niciun fel, fără a avea acordul prealabil scris al acestuia şi va prezenta această obligaţie în mod clar terţilor, dacă va fi cazul.</w:t>
      </w:r>
    </w:p>
    <w:p w14:paraId="21FCFA25"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9.1.2 Când Prestatorul sau oricare din subcontractantii săi, personalul, experţii, agenţii sau subordonaţii săi se oferă să dea, ori sunt de acord să ofere ori să dea, sau dau oricărei persoane, mită, bunuri în </w:t>
      </w:r>
      <w:r w:rsidRPr="009F2E2F">
        <w:rPr>
          <w:rFonts w:ascii="Arial" w:hAnsi="Arial" w:cs="Arial"/>
          <w:sz w:val="22"/>
          <w:szCs w:val="22"/>
          <w:lang w:val="ro-RO"/>
        </w:rPr>
        <w:lastRenderedPageBreak/>
        <w:t>dar, facilităţi ori comisioane în scopul de a determina ori recompensa îndeplinirea sau neîndeplinirea oricărui act sau fapt privind prezentul contract sau orice alt contract încheiat cu Achizitorul, ori pentru a favoriza sau defavoriza orice persoană în legătură cu prezentul  contract sau cu orice alt contract încheiat cu acesta, Achizitorul poate decide încetarea prezentului contract, fără a aduce atingere niciunui drept anterior dobândit de furnizor.</w:t>
      </w:r>
    </w:p>
    <w:p w14:paraId="0115227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9.1.3 Plăţile către Prestator aferente Contractului vor constitui singurul venit ori beneficiu ce poate deriva din acesta şi atât Prestatorul, cât şi personalul său salariat ori contractat, inclusiv conducerea sa şi salariaţii din teritoriu, nu vor accepta niciun comision, discount, alocaţie, plată indirectă ori orice altă formă de retribuţie în legătură cu sau pentru executarea obligaţiilor din prezentul contract.</w:t>
      </w:r>
    </w:p>
    <w:p w14:paraId="22D77AC8"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9.1.4 Prestatorul nu va avea niciun drept, direct sau indirect, la vreo facilitate sau comision cu privire la orice bun sau procedeu brevetat sau protejat utilizate în scopurile Contractului, fără aprobarea prealabilă în scris a Achizitorului.</w:t>
      </w:r>
    </w:p>
    <w:p w14:paraId="3F8E1ECD"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9.1.5 Indeplinirea Contractului nu va genera cheltuieli comerciale neuzuale. Dacă apar totuşi astfel de cheltuieli, Contractul poate înceta conform prezentului contract. Cheltuielile comerciale neuzuale sunt comisioanele care nu sunt menţionate în prezentul contract sau care nu rezultă dintr-un contract valabil încheiat referitor la acesta, comisioanele care nu corespund unor servicii/lucrări executate şi legitime, comisioanele plătite unui destinatar care nu este în mod clar identificat sau comisioanele plătite unei societăţi care potrivit tuturor aparenţelor este o societate interpusă. </w:t>
      </w:r>
    </w:p>
    <w:p w14:paraId="4A408323"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9.1.6 Prestatorul va furniza Achizitorului, la cerere, documente justificative cu privire la condiţiile în care se execută prezentul contract. Achizitorul va efectua orice documentare sau cercetare la faţa locului pe care o consideră necesară pentru strângerea de probe în cazul oricărei suspiciuni cu privire la existenţa unor cheltuieli comerciale neuzuale.</w:t>
      </w:r>
    </w:p>
    <w:p w14:paraId="27F3C403" w14:textId="77777777" w:rsidR="00184C3E" w:rsidRPr="009F2E2F" w:rsidRDefault="00184C3E" w:rsidP="00184C3E">
      <w:pPr>
        <w:ind w:right="-377"/>
        <w:jc w:val="both"/>
        <w:rPr>
          <w:rFonts w:ascii="Arial" w:hAnsi="Arial" w:cs="Arial"/>
          <w:b/>
          <w:bCs/>
          <w:sz w:val="22"/>
          <w:szCs w:val="22"/>
          <w:lang w:val="ro-RO"/>
        </w:rPr>
      </w:pPr>
      <w:r w:rsidRPr="009F2E2F">
        <w:rPr>
          <w:rFonts w:ascii="Arial" w:hAnsi="Arial" w:cs="Arial"/>
          <w:b/>
          <w:bCs/>
          <w:sz w:val="22"/>
          <w:szCs w:val="22"/>
          <w:lang w:val="ro-RO"/>
        </w:rPr>
        <w:t>9.2 Conflictul de interese</w:t>
      </w:r>
    </w:p>
    <w:p w14:paraId="4DB368F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9.2.1 Prestatorul va lua toate masurile necesare pentru a preveni ori stopa orice situatie care ar putea compromite executarea obiectiva si impartiala a prezentului contract. Conflictele de interese pot aparea in mod special ca rezultat al intereselor economice, afinitatilor politice ori de nationalitate, al legaturilor de rudenie ori afinitate, sau al oricaror alte legaturi ori interese comune. Orice conflict de interese aparut in timpul indeplinirii prezentului contract trebuie notificat in scris achizitorului, in termen de 5 zile de la aparitia acestuia. </w:t>
      </w:r>
    </w:p>
    <w:p w14:paraId="76CE2584" w14:textId="77777777" w:rsidR="00184C3E" w:rsidRPr="009F2E2F" w:rsidRDefault="00184C3E" w:rsidP="00184C3E">
      <w:pPr>
        <w:ind w:right="-377"/>
        <w:jc w:val="both"/>
        <w:rPr>
          <w:rFonts w:ascii="Arial" w:hAnsi="Arial" w:cs="Arial"/>
          <w:sz w:val="22"/>
          <w:szCs w:val="22"/>
          <w:lang w:val="ro-RO"/>
        </w:rPr>
      </w:pPr>
      <w:r w:rsidRPr="009F2E2F">
        <w:rPr>
          <w:rFonts w:ascii="Arial" w:hAnsi="Arial" w:cs="Arial"/>
          <w:sz w:val="22"/>
          <w:szCs w:val="22"/>
          <w:lang w:val="ro-RO"/>
        </w:rPr>
        <w:t xml:space="preserve">9.2.2 Prestatorul se va asigura ca personalul sau, salariat sau contractat de el, inclusiv conducerea si salariatii din teritoriu, nu se afla intr-o situatie care ar putea genera un conflict de interese. Prestatorul va inlocui, in termen de 5 zile si fara vreo compensatie din partea Achizitorului, orice membru al personalului sau salariat ori contractat, inclusiv conducerea ori salariatii din teritoriu, care se regaseste intr-o astfel de situatie. </w:t>
      </w:r>
    </w:p>
    <w:p w14:paraId="5D8220BA" w14:textId="4E9E0333" w:rsidR="00184C3E" w:rsidRPr="009F2E2F" w:rsidRDefault="00184C3E" w:rsidP="00184C3E">
      <w:pPr>
        <w:widowControl w:val="0"/>
        <w:autoSpaceDE w:val="0"/>
        <w:autoSpaceDN w:val="0"/>
        <w:adjustRightInd w:val="0"/>
        <w:ind w:right="-377"/>
        <w:jc w:val="both"/>
        <w:rPr>
          <w:rFonts w:ascii="Arial" w:hAnsi="Arial" w:cs="Arial"/>
          <w:b/>
          <w:sz w:val="22"/>
          <w:szCs w:val="22"/>
          <w:lang w:val="ro-RO"/>
        </w:rPr>
      </w:pPr>
      <w:r w:rsidRPr="009F2E2F">
        <w:rPr>
          <w:rFonts w:ascii="Arial" w:hAnsi="Arial" w:cs="Arial"/>
          <w:b/>
          <w:sz w:val="22"/>
          <w:szCs w:val="22"/>
          <w:lang w:val="ro-RO"/>
        </w:rPr>
        <w:t>9.3 Legislatia Muncii si Programul de lucru</w:t>
      </w:r>
    </w:p>
    <w:p w14:paraId="642E6F70"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9.3.1 Prestatorul va respecta intreaga legislatie a muncii care se aplica personalului, inclusiv legislatia in vigoare privind angajarea, programul de lucru, sanatate, securitatea muncii, asistenta sociala, emigrare si repatriere, si ii va asigura acestuia toate drepturile legale.</w:t>
      </w:r>
    </w:p>
    <w:p w14:paraId="6475FCCB"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9.3.2 Prestatorul va asigura niveluri de salarizare si conditii de munca care nu vor fi inferioare celor stabilite in cadrul ramurii de activitate in care se desfasoara lucrarea. </w:t>
      </w:r>
    </w:p>
    <w:p w14:paraId="1D6FE12C"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9.3.3 Prestatorul ii va obliga pe angajatii sai sa se conformeze tuturor legilor in vigoare, inclusiv celor legate de securitatea muncii.</w:t>
      </w:r>
    </w:p>
    <w:p w14:paraId="681E1E43" w14:textId="77777777" w:rsidR="00184C3E" w:rsidRPr="006C3213" w:rsidRDefault="00184C3E" w:rsidP="00184C3E">
      <w:pPr>
        <w:widowControl w:val="0"/>
        <w:autoSpaceDE w:val="0"/>
        <w:autoSpaceDN w:val="0"/>
        <w:adjustRightInd w:val="0"/>
        <w:ind w:right="-377"/>
        <w:jc w:val="both"/>
        <w:rPr>
          <w:rFonts w:ascii="Arial" w:hAnsi="Arial" w:cs="Arial"/>
          <w:b/>
          <w:bCs/>
          <w:sz w:val="22"/>
          <w:szCs w:val="22"/>
          <w:lang w:val="ro-RO"/>
        </w:rPr>
      </w:pPr>
      <w:r w:rsidRPr="006C3213">
        <w:rPr>
          <w:rFonts w:ascii="Arial" w:hAnsi="Arial" w:cs="Arial"/>
          <w:b/>
          <w:bCs/>
          <w:sz w:val="22"/>
          <w:szCs w:val="22"/>
          <w:lang w:val="ro-RO"/>
        </w:rPr>
        <w:t>9.4. Facilitati pentru personal si forta de munca</w:t>
      </w:r>
    </w:p>
    <w:p w14:paraId="667BE2E7"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9.4.1 Prestatorul va asigura si va intretine toate cele necesare pentru cazare precum si facilitatile sociale pentru personalul sau. </w:t>
      </w:r>
    </w:p>
    <w:p w14:paraId="39BCADB5"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9.4.2 Prestatorul nu va permite niciunuia din angajatii sai sa locuiasca temporar sau permanent in nicio structura care face parte din lucrarile permanente.</w:t>
      </w:r>
    </w:p>
    <w:p w14:paraId="1660C0EA" w14:textId="77777777" w:rsidR="00184C3E" w:rsidRPr="006C3213" w:rsidRDefault="00184C3E" w:rsidP="00184C3E">
      <w:pPr>
        <w:widowControl w:val="0"/>
        <w:autoSpaceDE w:val="0"/>
        <w:autoSpaceDN w:val="0"/>
        <w:adjustRightInd w:val="0"/>
        <w:ind w:right="-377"/>
        <w:jc w:val="both"/>
        <w:rPr>
          <w:rFonts w:ascii="Arial" w:hAnsi="Arial" w:cs="Arial"/>
          <w:b/>
          <w:bCs/>
          <w:sz w:val="22"/>
          <w:szCs w:val="22"/>
          <w:lang w:val="ro-RO"/>
        </w:rPr>
      </w:pPr>
      <w:r w:rsidRPr="006C3213">
        <w:rPr>
          <w:rFonts w:ascii="Arial" w:hAnsi="Arial" w:cs="Arial"/>
          <w:b/>
          <w:bCs/>
          <w:sz w:val="22"/>
          <w:szCs w:val="22"/>
          <w:lang w:val="ro-RO"/>
        </w:rPr>
        <w:t>9.5 Obligatiile prestatorului privind personalul utilizat</w:t>
      </w:r>
    </w:p>
    <w:p w14:paraId="18D5816A" w14:textId="23ED2EE9" w:rsidR="00184C3E" w:rsidRPr="009F2E2F" w:rsidRDefault="00184C3E" w:rsidP="001C42A7">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9.5.1 Prestatorul se obligă să presteze serviciile de </w:t>
      </w:r>
      <w:r w:rsidR="001C42A7" w:rsidRPr="001C42A7">
        <w:rPr>
          <w:rFonts w:ascii="Arial" w:hAnsi="Arial" w:cs="Arial"/>
          <w:b/>
          <w:sz w:val="22"/>
          <w:szCs w:val="22"/>
          <w:lang w:val="pt-BR"/>
        </w:rPr>
        <w:t xml:space="preserve">Supervizare si asistenta tehnica – dirigentie de santier pentru obiectivul: </w:t>
      </w:r>
      <w:r w:rsidR="00DE5291" w:rsidRPr="00DE5291">
        <w:rPr>
          <w:rFonts w:ascii="Arial" w:hAnsi="Arial" w:cs="Arial"/>
          <w:b/>
          <w:sz w:val="22"/>
          <w:szCs w:val="22"/>
          <w:lang w:val="pt-BR"/>
        </w:rPr>
        <w:t>„Cresterea eficientei energetice a Liceului de Arte, str. Menumorut, nr. 33”</w:t>
      </w:r>
      <w:r w:rsidR="002208AD" w:rsidRPr="00B3665D">
        <w:rPr>
          <w:rFonts w:ascii="Arial" w:hAnsi="Arial" w:cs="Arial"/>
          <w:b/>
          <w:sz w:val="22"/>
          <w:szCs w:val="22"/>
          <w:lang w:val="pt-BR"/>
        </w:rPr>
        <w:t xml:space="preserve">, </w:t>
      </w:r>
      <w:r w:rsidR="002208AD" w:rsidRPr="00B3665D">
        <w:rPr>
          <w:rFonts w:ascii="Arial" w:hAnsi="Arial" w:cs="Arial"/>
          <w:sz w:val="22"/>
          <w:szCs w:val="22"/>
          <w:lang w:val="pt-BR"/>
        </w:rPr>
        <w:t>conform caietului de sarcini nr.</w:t>
      </w:r>
      <w:r w:rsidR="002208AD" w:rsidRPr="00B3665D">
        <w:rPr>
          <w:rFonts w:ascii="Arial" w:hAnsi="Arial" w:cs="Arial"/>
          <w:b/>
          <w:sz w:val="22"/>
          <w:szCs w:val="22"/>
          <w:lang w:val="pt-BR"/>
        </w:rPr>
        <w:t xml:space="preserve"> </w:t>
      </w:r>
      <w:bookmarkStart w:id="5" w:name="_Hlk177025450"/>
      <w:r w:rsidR="00DE5291">
        <w:rPr>
          <w:rFonts w:ascii="Arial" w:hAnsi="Arial" w:cs="Arial"/>
          <w:b/>
          <w:sz w:val="22"/>
          <w:szCs w:val="22"/>
          <w:lang w:val="pt-BR"/>
        </w:rPr>
        <w:t>215003</w:t>
      </w:r>
      <w:r w:rsidR="0068618A" w:rsidRPr="0068618A">
        <w:rPr>
          <w:rFonts w:ascii="Arial" w:hAnsi="Arial" w:cs="Arial"/>
          <w:b/>
          <w:sz w:val="22"/>
          <w:szCs w:val="22"/>
          <w:lang w:val="pt-BR"/>
        </w:rPr>
        <w:t xml:space="preserve"> din 27.05.2024</w:t>
      </w:r>
      <w:r w:rsidR="0068618A">
        <w:rPr>
          <w:rFonts w:ascii="Arial" w:hAnsi="Arial" w:cs="Arial"/>
          <w:b/>
          <w:sz w:val="22"/>
          <w:szCs w:val="22"/>
          <w:lang w:val="pt-BR"/>
        </w:rPr>
        <w:t xml:space="preserve"> </w:t>
      </w:r>
      <w:bookmarkEnd w:id="5"/>
      <w:r w:rsidRPr="009F2E2F">
        <w:rPr>
          <w:rFonts w:ascii="Arial" w:hAnsi="Arial" w:cs="Arial"/>
          <w:sz w:val="22"/>
          <w:szCs w:val="22"/>
          <w:lang w:val="ro-RO"/>
        </w:rPr>
        <w:t>si în conformitate cu obligaţiile asumate prin prezentul contract.</w:t>
      </w:r>
    </w:p>
    <w:p w14:paraId="51D28005"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9.5.2 Prestatorul are obligatia de a se asigura ca toate tipurile de activitati ce fac obiectul contractului sunt prestate de personal autorizat/certificat/atestat conform solicitarilor legale in domeniul contractului.</w:t>
      </w:r>
    </w:p>
    <w:p w14:paraId="138628B8"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9.5.3 Prestatorul are obligatia de a se asigura ca personalul utilizat in executarea contractului va avea calificarea, competenta si experienta corespunzatoare pentru domeniile de activitate ce fac obiectul contractului.</w:t>
      </w:r>
    </w:p>
    <w:p w14:paraId="1CD4D9B6" w14:textId="77777777" w:rsidR="00184C3E" w:rsidRPr="009F2E2F" w:rsidRDefault="00184C3E" w:rsidP="00184C3E">
      <w:pPr>
        <w:widowControl w:val="0"/>
        <w:tabs>
          <w:tab w:val="left" w:pos="915"/>
          <w:tab w:val="left" w:pos="2669"/>
          <w:tab w:val="left" w:pos="3666"/>
          <w:tab w:val="left" w:pos="4992"/>
          <w:tab w:val="left" w:pos="6323"/>
          <w:tab w:val="left" w:pos="7863"/>
          <w:tab w:val="left" w:pos="8431"/>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9.5.4 Raspunderea</w:t>
      </w:r>
      <w:r w:rsidRPr="009F2E2F">
        <w:rPr>
          <w:rFonts w:ascii="Arial" w:hAnsi="Arial" w:cs="Arial"/>
          <w:sz w:val="22"/>
          <w:szCs w:val="22"/>
          <w:lang w:val="ro-RO"/>
        </w:rPr>
        <w:tab/>
        <w:t>pentru</w:t>
      </w:r>
      <w:r w:rsidRPr="009F2E2F">
        <w:rPr>
          <w:rFonts w:ascii="Arial" w:hAnsi="Arial" w:cs="Arial"/>
          <w:sz w:val="22"/>
          <w:szCs w:val="22"/>
          <w:lang w:val="ro-RO"/>
        </w:rPr>
        <w:tab/>
        <w:t>prestarea</w:t>
      </w:r>
      <w:r w:rsidRPr="009F2E2F">
        <w:rPr>
          <w:rFonts w:ascii="Arial" w:hAnsi="Arial" w:cs="Arial"/>
          <w:sz w:val="22"/>
          <w:szCs w:val="22"/>
          <w:lang w:val="ro-RO"/>
        </w:rPr>
        <w:tab/>
        <w:t>obiectului</w:t>
      </w:r>
      <w:r w:rsidRPr="009F2E2F">
        <w:rPr>
          <w:rFonts w:ascii="Arial" w:hAnsi="Arial" w:cs="Arial"/>
          <w:sz w:val="22"/>
          <w:szCs w:val="22"/>
          <w:lang w:val="ro-RO"/>
        </w:rPr>
        <w:tab/>
        <w:t>contractului</w:t>
      </w:r>
      <w:r w:rsidRPr="009F2E2F">
        <w:rPr>
          <w:rFonts w:ascii="Arial" w:hAnsi="Arial" w:cs="Arial"/>
          <w:sz w:val="22"/>
          <w:szCs w:val="22"/>
          <w:lang w:val="ro-RO"/>
        </w:rPr>
        <w:tab/>
        <w:t>cu</w:t>
      </w:r>
      <w:r w:rsidRPr="009F2E2F">
        <w:rPr>
          <w:rFonts w:ascii="Arial" w:hAnsi="Arial" w:cs="Arial"/>
          <w:sz w:val="22"/>
          <w:szCs w:val="22"/>
          <w:lang w:val="ro-RO"/>
        </w:rPr>
        <w:tab/>
        <w:t xml:space="preserve">personal </w:t>
      </w:r>
      <w:r w:rsidRPr="009F2E2F">
        <w:rPr>
          <w:rFonts w:ascii="Arial" w:hAnsi="Arial" w:cs="Arial"/>
          <w:sz w:val="22"/>
          <w:szCs w:val="22"/>
          <w:lang w:val="ro-RO"/>
        </w:rPr>
        <w:lastRenderedPageBreak/>
        <w:t>atestat /calificat/autorizat si in deplina conformitate cu art. 9.5.2, 9.5.3, ale prezentului articol si cu legislatia care reglementeaza obiectul contractului revine prestatorului.</w:t>
      </w:r>
    </w:p>
    <w:p w14:paraId="2CB0DDCE"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9.5.5 Prestatorul are obligatia de a se asigura ca in calitate de persoana juridica detine toate autorizatiile/certificarile/atestatele prevazute de lege ca obligatorii pentru a putea executa toate activitatile care fac obiectul contractului.</w:t>
      </w:r>
    </w:p>
    <w:p w14:paraId="1839F4A4"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9.5.6 Nu vor putea fi percepute plati suplimentare pentru indeplinirea obligatiilor prevazute la alin. 9.5.2, 9.5.3, 9.5.4, 9.5.5 si ale prezentului articol, acestea fiind considerate incluse in pretul ofertat.</w:t>
      </w:r>
    </w:p>
    <w:p w14:paraId="026AF207"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9.5.7 Prestatorul are obligaţia de a executa serviciile prevăzute în contract cu profesionalismul şi promptitudinea cuvenite angajamentului asumat şi în conformitate cu propunerea sa tehnică.</w:t>
      </w:r>
    </w:p>
    <w:p w14:paraId="5BD39DBB"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Pr>
          <w:rFonts w:ascii="Arial" w:hAnsi="Arial" w:cs="Arial"/>
          <w:sz w:val="22"/>
          <w:szCs w:val="22"/>
          <w:lang w:val="ro-RO"/>
        </w:rPr>
        <w:t>9</w:t>
      </w:r>
      <w:r w:rsidRPr="009F2E2F">
        <w:rPr>
          <w:rFonts w:ascii="Arial" w:hAnsi="Arial" w:cs="Arial"/>
          <w:sz w:val="22"/>
          <w:szCs w:val="22"/>
          <w:lang w:val="ro-RO"/>
        </w:rPr>
        <w:t>.5.8 Prestatorul este pe deplin responsabil pentru execuţia serviciilor în conformitate cu prevederile caietului de sarcini. Totodată, este răspunzător atât de siguranţa tuturor operaţiunilor şi metodelor de prestare utilizate, cât şi de calificarea personalului folosit pe toată durata contractului.</w:t>
      </w:r>
    </w:p>
    <w:p w14:paraId="6056E8B3" w14:textId="77777777" w:rsidR="00184C3E" w:rsidRPr="009F2E2F" w:rsidRDefault="00184C3E" w:rsidP="00184C3E">
      <w:pPr>
        <w:widowControl w:val="0"/>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9.5.9 Prestatorul are obligaţia de a începe prestarea serviciilor în timpul cel mai scurt posibil de la data primirii ordinului/ordinelor pentru prestarea serviciului emis de catre achizitor, pentru a se incadra in termene.</w:t>
      </w:r>
    </w:p>
    <w:p w14:paraId="0129FCBD" w14:textId="3938571F" w:rsidR="00184C3E" w:rsidRPr="009F2E2F" w:rsidRDefault="00184C3E" w:rsidP="00184C3E">
      <w:pPr>
        <w:autoSpaceDE w:val="0"/>
        <w:autoSpaceDN w:val="0"/>
        <w:adjustRightInd w:val="0"/>
        <w:ind w:right="-377"/>
        <w:jc w:val="both"/>
        <w:rPr>
          <w:rFonts w:ascii="Arial" w:eastAsia="Calibri" w:hAnsi="Arial" w:cs="Arial"/>
          <w:b/>
          <w:sz w:val="22"/>
          <w:szCs w:val="22"/>
          <w:lang w:val="ro-RO"/>
        </w:rPr>
      </w:pPr>
      <w:r w:rsidRPr="009F2E2F">
        <w:rPr>
          <w:rFonts w:ascii="Arial" w:hAnsi="Arial" w:cs="Arial"/>
          <w:sz w:val="22"/>
          <w:szCs w:val="22"/>
          <w:lang w:val="ro-RO"/>
        </w:rPr>
        <w:t xml:space="preserve">9.5.10 În exercitarea verificării realizării corecte a execuţiei lucrărilor de construcţii şi instalaţii aferente acestora, Prestatorul, prin echipa tehnică (diriginţii de şantier),  în conformitate cu legislaţia aplicabilă în vigoare şi  cu prevederile Caietului  de sarcini pentru serviciile de </w:t>
      </w:r>
      <w:r w:rsidR="0068618A" w:rsidRPr="0068618A">
        <w:rPr>
          <w:rFonts w:ascii="Arial" w:hAnsi="Arial" w:cs="Arial"/>
          <w:b/>
          <w:sz w:val="22"/>
          <w:szCs w:val="22"/>
          <w:lang w:val="pt-BR"/>
        </w:rPr>
        <w:t xml:space="preserve">Supervizare si asistenta tehnica – dirigentie de santier pentru obiectivul: </w:t>
      </w:r>
      <w:r w:rsidR="00DE5291" w:rsidRPr="00DE5291">
        <w:rPr>
          <w:rFonts w:ascii="Arial" w:hAnsi="Arial" w:cs="Arial"/>
          <w:b/>
          <w:sz w:val="22"/>
          <w:szCs w:val="22"/>
          <w:lang w:val="pt-BR"/>
        </w:rPr>
        <w:t>„Cresterea eficientei energetice a Liceului de Arte, str. Menumorut, nr. 33”</w:t>
      </w:r>
      <w:r w:rsidR="001C42A7" w:rsidRPr="00B3665D">
        <w:rPr>
          <w:rFonts w:ascii="Arial" w:hAnsi="Arial" w:cs="Arial"/>
          <w:b/>
          <w:sz w:val="22"/>
          <w:szCs w:val="22"/>
          <w:lang w:val="pt-BR"/>
        </w:rPr>
        <w:t xml:space="preserve">, </w:t>
      </w:r>
      <w:r w:rsidR="001C42A7" w:rsidRPr="00B3665D">
        <w:rPr>
          <w:rFonts w:ascii="Arial" w:hAnsi="Arial" w:cs="Arial"/>
          <w:sz w:val="22"/>
          <w:szCs w:val="22"/>
          <w:lang w:val="pt-BR"/>
        </w:rPr>
        <w:t>conform caietului de sarcini nr.</w:t>
      </w:r>
      <w:r w:rsidR="001C42A7" w:rsidRPr="00B3665D">
        <w:rPr>
          <w:rFonts w:ascii="Arial" w:hAnsi="Arial" w:cs="Arial"/>
          <w:b/>
          <w:sz w:val="22"/>
          <w:szCs w:val="22"/>
          <w:lang w:val="pt-BR"/>
        </w:rPr>
        <w:t xml:space="preserve"> </w:t>
      </w:r>
      <w:r w:rsidR="00DE5291">
        <w:rPr>
          <w:rFonts w:ascii="Arial" w:hAnsi="Arial" w:cs="Arial"/>
          <w:b/>
          <w:sz w:val="22"/>
          <w:szCs w:val="22"/>
          <w:lang w:val="pt-BR"/>
        </w:rPr>
        <w:t>215003</w:t>
      </w:r>
      <w:r w:rsidR="0068618A" w:rsidRPr="0068618A">
        <w:rPr>
          <w:rFonts w:ascii="Arial" w:hAnsi="Arial" w:cs="Arial"/>
          <w:b/>
          <w:sz w:val="22"/>
          <w:szCs w:val="22"/>
          <w:lang w:val="pt-BR"/>
        </w:rPr>
        <w:t xml:space="preserve"> din 27.05.2024</w:t>
      </w:r>
      <w:r w:rsidRPr="009F2E2F">
        <w:rPr>
          <w:rFonts w:ascii="Arial" w:hAnsi="Arial" w:cs="Arial"/>
          <w:sz w:val="22"/>
          <w:szCs w:val="22"/>
          <w:lang w:val="ro-RO"/>
        </w:rPr>
        <w:t>, are obligaţii conform Ordinului 1496/2011 pentru aprobarea Procedurii de autorizare a diriginţilor de şantier.</w:t>
      </w:r>
    </w:p>
    <w:p w14:paraId="42D18CBE" w14:textId="77777777" w:rsidR="00184C3E" w:rsidRPr="009F2E2F" w:rsidRDefault="00184C3E" w:rsidP="00184C3E">
      <w:pPr>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9.5.11 Prestatorul  va asigura, în relaţia cu proiectantul, elaborarea dispoziţiilor de şantier, a notelor de constatare, a notelor de renunţare şi respectiv a notelor  de comandă suplimentară, corectitudinea acestora şi va verifica cantităţile rezultate. Totodată notele de constatare, notele de renunţare, notele de comandă suplimentară şi dispoziţiile de şantier se depun la registratura Primăriei Municipiului Oradea într-un interval de:</w:t>
      </w:r>
    </w:p>
    <w:p w14:paraId="7C1123B2" w14:textId="77777777" w:rsidR="00184C3E" w:rsidRPr="009F2E2F" w:rsidRDefault="00184C3E" w:rsidP="00184C3E">
      <w:pPr>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 xml:space="preserve"> - notele de constatare maxim 3 zile de la data întocmirii acestora (respectiv data constatării în teren), </w:t>
      </w:r>
    </w:p>
    <w:p w14:paraId="389364B1" w14:textId="680DDF58" w:rsidR="00184C3E" w:rsidRPr="009F2E2F" w:rsidRDefault="006E7259" w:rsidP="00184C3E">
      <w:pPr>
        <w:autoSpaceDE w:val="0"/>
        <w:autoSpaceDN w:val="0"/>
        <w:adjustRightInd w:val="0"/>
        <w:ind w:right="-377"/>
        <w:jc w:val="both"/>
        <w:rPr>
          <w:rFonts w:ascii="Arial" w:hAnsi="Arial" w:cs="Arial"/>
          <w:sz w:val="22"/>
          <w:szCs w:val="22"/>
          <w:lang w:val="ro-RO"/>
        </w:rPr>
      </w:pPr>
      <w:r>
        <w:rPr>
          <w:rFonts w:ascii="Arial" w:hAnsi="Arial" w:cs="Arial"/>
          <w:sz w:val="22"/>
          <w:szCs w:val="22"/>
          <w:lang w:val="ro-RO"/>
        </w:rPr>
        <w:t xml:space="preserve"> </w:t>
      </w:r>
      <w:r w:rsidR="00184C3E" w:rsidRPr="009F2E2F">
        <w:rPr>
          <w:rFonts w:ascii="Arial" w:hAnsi="Arial" w:cs="Arial"/>
          <w:sz w:val="22"/>
          <w:szCs w:val="22"/>
          <w:lang w:val="ro-RO"/>
        </w:rPr>
        <w:t>- dispoziţiile de şantier, notele de renunţare, notele de comandă suplimentară maxim 7 zile de la data depunerii notelor de constatare la registratura Primăriei Municipiului Oradea.</w:t>
      </w:r>
    </w:p>
    <w:p w14:paraId="098AAC0D" w14:textId="77777777" w:rsidR="00184C3E" w:rsidRPr="009F2E2F" w:rsidRDefault="00184C3E" w:rsidP="00184C3E">
      <w:pPr>
        <w:ind w:right="-377"/>
        <w:jc w:val="both"/>
        <w:rPr>
          <w:rStyle w:val="ln2tpunct"/>
          <w:rFonts w:ascii="Arial" w:hAnsi="Arial" w:cs="Arial"/>
          <w:sz w:val="22"/>
          <w:szCs w:val="22"/>
          <w:lang w:val="ro-RO"/>
        </w:rPr>
      </w:pPr>
      <w:r w:rsidRPr="009F2E2F">
        <w:rPr>
          <w:rStyle w:val="ln2tpunct"/>
          <w:rFonts w:ascii="Arial" w:hAnsi="Arial" w:cs="Arial"/>
          <w:sz w:val="22"/>
          <w:szCs w:val="22"/>
          <w:lang w:val="ro-RO"/>
        </w:rPr>
        <w:t>9.5.12 Prestatorul  răspunde, conform prevederilor legale, în cazul neducerii la îndeplinire a obligaţiilor prevăzute în prezentul contract precum şi în cazul neasigurării din culpa lui a realizării nivelului calitativ al serviciilor prevăzute în proiect, caiete de sarcini, în</w:t>
      </w:r>
      <w:r w:rsidRPr="009F2E2F">
        <w:rPr>
          <w:rFonts w:ascii="Arial" w:hAnsi="Arial" w:cs="Arial"/>
          <w:sz w:val="22"/>
          <w:szCs w:val="22"/>
          <w:lang w:val="ro-RO"/>
        </w:rPr>
        <w:t xml:space="preserve"> </w:t>
      </w:r>
      <w:r w:rsidRPr="009F2E2F">
        <w:rPr>
          <w:rStyle w:val="ln2tpunct"/>
          <w:rFonts w:ascii="Arial" w:hAnsi="Arial" w:cs="Arial"/>
          <w:sz w:val="22"/>
          <w:szCs w:val="22"/>
          <w:lang w:val="ro-RO"/>
        </w:rPr>
        <w:t>reglementările tehnice în vigoare şi în contract.</w:t>
      </w:r>
    </w:p>
    <w:p w14:paraId="27F728B8" w14:textId="77777777" w:rsidR="00184C3E" w:rsidRPr="009F2E2F" w:rsidRDefault="00184C3E" w:rsidP="00184C3E">
      <w:pPr>
        <w:pStyle w:val="BodyText3"/>
        <w:tabs>
          <w:tab w:val="left" w:pos="0"/>
        </w:tabs>
        <w:ind w:right="-377"/>
        <w:rPr>
          <w:sz w:val="22"/>
          <w:szCs w:val="22"/>
          <w:lang w:val="ro-RO" w:eastAsia="en-GB"/>
        </w:rPr>
      </w:pPr>
      <w:r w:rsidRPr="009F2E2F">
        <w:rPr>
          <w:sz w:val="22"/>
          <w:szCs w:val="22"/>
          <w:lang w:val="ro-RO" w:eastAsia="en-GB"/>
        </w:rPr>
        <w:t xml:space="preserve">9.5.13 </w:t>
      </w:r>
      <w:r w:rsidRPr="009F2E2F">
        <w:rPr>
          <w:sz w:val="22"/>
          <w:szCs w:val="22"/>
          <w:lang w:val="ro-RO"/>
        </w:rPr>
        <w:t xml:space="preserve">Prestatorul  are obligatia să se asigure că echipa tehnică proprie - diriginţii de şantier - </w:t>
      </w:r>
      <w:r w:rsidRPr="009F2E2F">
        <w:rPr>
          <w:sz w:val="22"/>
          <w:szCs w:val="22"/>
          <w:lang w:val="ro-RO" w:eastAsia="en-GB"/>
        </w:rPr>
        <w:t xml:space="preserve">se va conforma prevederilor legale în vigoare potrivit cărora   Inspectoratul de Stat în Construcţii – ISC, are responsabilităţi statutare pentru inspectarea lucrărilor de construcţii în diverse stadii, respectiv participă la fazele determinante. </w:t>
      </w:r>
    </w:p>
    <w:p w14:paraId="4FE1E4F2" w14:textId="77777777" w:rsidR="00184C3E" w:rsidRPr="009F2E2F" w:rsidRDefault="00184C3E" w:rsidP="00184C3E">
      <w:pPr>
        <w:pStyle w:val="BodyText3"/>
        <w:tabs>
          <w:tab w:val="left" w:pos="0"/>
        </w:tabs>
        <w:ind w:right="-377"/>
        <w:rPr>
          <w:sz w:val="22"/>
          <w:szCs w:val="22"/>
          <w:lang w:val="ro-RO" w:eastAsia="en-GB"/>
        </w:rPr>
      </w:pPr>
      <w:r w:rsidRPr="009F2E2F">
        <w:rPr>
          <w:sz w:val="22"/>
          <w:szCs w:val="22"/>
          <w:lang w:val="ro-RO" w:eastAsia="en-GB"/>
        </w:rPr>
        <w:t>9.5.14 P</w:t>
      </w:r>
      <w:r w:rsidRPr="009F2E2F">
        <w:rPr>
          <w:sz w:val="22"/>
          <w:szCs w:val="22"/>
          <w:lang w:val="ro-RO"/>
        </w:rPr>
        <w:t>restatorul, în baza prezentului contract, î</w:t>
      </w:r>
      <w:r w:rsidRPr="009F2E2F">
        <w:rPr>
          <w:sz w:val="22"/>
          <w:szCs w:val="22"/>
          <w:lang w:val="ro-RO" w:eastAsia="en-GB"/>
        </w:rPr>
        <w:t>n conformitate cu cerinţele specifice legislaţiei româneşti în domeniul construcţiilor, îşi va asuma rolul de Diriginte de şantier şi  va îndeplini toate atribuţiile acestei funcţii, purtând  toată responsabilitatea pentru respectarea standardelor de calitate, a realizării contractelor de lucrări şi a asigurării legalităţii pe parcursul execuţiei. Astfel, va  urmări şi certifica executarea lucrărilor din punct de vedere fizic cantitativ, calitativ şi valoric precum şi va  certifica legalitatea, necesitatea, oportunitatea, realitatea şi exactitatea operaţiunilor supuse decontării, cu încadrarea în prevederile contractelor de execuţie de lucrări.</w:t>
      </w:r>
    </w:p>
    <w:p w14:paraId="28190A68" w14:textId="77777777" w:rsidR="00184C3E" w:rsidRPr="009F2E2F" w:rsidRDefault="00184C3E" w:rsidP="00184C3E">
      <w:pPr>
        <w:ind w:right="-377"/>
        <w:jc w:val="both"/>
        <w:rPr>
          <w:rFonts w:ascii="Arial" w:hAnsi="Arial" w:cs="Arial"/>
          <w:bCs/>
          <w:iCs/>
          <w:sz w:val="22"/>
          <w:szCs w:val="22"/>
          <w:lang w:val="ro-RO"/>
        </w:rPr>
      </w:pPr>
      <w:r w:rsidRPr="009F2E2F">
        <w:rPr>
          <w:rFonts w:ascii="Arial" w:hAnsi="Arial" w:cs="Arial"/>
          <w:sz w:val="22"/>
          <w:szCs w:val="22"/>
          <w:lang w:val="ro-RO" w:eastAsia="en-GB"/>
        </w:rPr>
        <w:t xml:space="preserve">9.5.15 </w:t>
      </w:r>
      <w:r w:rsidRPr="009F2E2F">
        <w:rPr>
          <w:rFonts w:ascii="Arial" w:hAnsi="Arial" w:cs="Arial"/>
          <w:bCs/>
          <w:iCs/>
          <w:sz w:val="22"/>
          <w:szCs w:val="22"/>
          <w:lang w:val="ro-RO"/>
        </w:rPr>
        <w:t xml:space="preserve">Dirigintele de Şantier va avea responsabilitatea organizării întâlnirilor de lucru săptămânale, precum şi ori de cate ori este nevoie în timpul execuţiei lucrărilor, cu Beneficiarul şi Constructorul, consemnându-se în minuta şedinţei toate discuţiile purtate. </w:t>
      </w:r>
    </w:p>
    <w:p w14:paraId="63B1003C" w14:textId="23EE225B" w:rsidR="00184C3E" w:rsidRPr="009F2E2F" w:rsidRDefault="00184C3E" w:rsidP="00184C3E">
      <w:pPr>
        <w:ind w:right="-377"/>
        <w:jc w:val="both"/>
        <w:rPr>
          <w:rFonts w:ascii="Arial" w:hAnsi="Arial" w:cs="Arial"/>
          <w:bCs/>
          <w:iCs/>
          <w:sz w:val="22"/>
          <w:szCs w:val="22"/>
          <w:lang w:val="ro-RO"/>
        </w:rPr>
      </w:pPr>
      <w:r w:rsidRPr="009F2E2F">
        <w:rPr>
          <w:rFonts w:ascii="Arial" w:hAnsi="Arial" w:cs="Arial"/>
          <w:sz w:val="22"/>
          <w:szCs w:val="22"/>
          <w:lang w:val="ro-RO" w:eastAsia="en-GB"/>
        </w:rPr>
        <w:t xml:space="preserve">9.5.16 (1) Pe parcursul activitatii sale, Prestatorul va emite Rapoarte de activitate. </w:t>
      </w:r>
      <w:r w:rsidRPr="009F2E2F">
        <w:rPr>
          <w:rFonts w:ascii="Arial" w:hAnsi="Arial" w:cs="Arial"/>
          <w:bCs/>
          <w:iCs/>
          <w:sz w:val="22"/>
          <w:szCs w:val="22"/>
          <w:lang w:val="ro-RO"/>
        </w:rPr>
        <w:t xml:space="preserve">Raportul de Activitate va fi înaintat Beneficiarului pana la data de 30 a lunii urmatoare lunii pentru care a fost intocmit Raportul, conform prevederilor din caietul de sarcini nr. </w:t>
      </w:r>
      <w:r w:rsidR="00DE5291">
        <w:rPr>
          <w:rFonts w:ascii="Arial" w:hAnsi="Arial" w:cs="Arial"/>
          <w:bCs/>
          <w:iCs/>
          <w:sz w:val="22"/>
          <w:szCs w:val="22"/>
          <w:lang w:val="ro-RO"/>
        </w:rPr>
        <w:t>215003</w:t>
      </w:r>
      <w:r w:rsidR="005F172F" w:rsidRPr="005F172F">
        <w:rPr>
          <w:rFonts w:ascii="Arial" w:hAnsi="Arial" w:cs="Arial"/>
          <w:bCs/>
          <w:iCs/>
          <w:sz w:val="22"/>
          <w:szCs w:val="22"/>
          <w:lang w:val="ro-RO"/>
        </w:rPr>
        <w:t xml:space="preserve"> din 27.05.2024</w:t>
      </w:r>
      <w:r w:rsidRPr="009F2E2F">
        <w:rPr>
          <w:rFonts w:ascii="Arial" w:hAnsi="Arial" w:cs="Arial"/>
          <w:bCs/>
          <w:iCs/>
          <w:sz w:val="22"/>
          <w:szCs w:val="22"/>
          <w:lang w:val="ro-RO"/>
        </w:rPr>
        <w:t>.</w:t>
      </w:r>
    </w:p>
    <w:p w14:paraId="1862F071" w14:textId="77777777" w:rsidR="00184C3E" w:rsidRDefault="00184C3E" w:rsidP="00184C3E">
      <w:pPr>
        <w:ind w:right="-377"/>
        <w:jc w:val="both"/>
        <w:rPr>
          <w:rFonts w:ascii="Arial" w:hAnsi="Arial" w:cs="Arial"/>
          <w:bCs/>
          <w:iCs/>
          <w:sz w:val="22"/>
          <w:szCs w:val="22"/>
          <w:lang w:val="ro-RO"/>
        </w:rPr>
      </w:pPr>
      <w:r w:rsidRPr="009F2E2F">
        <w:rPr>
          <w:rFonts w:ascii="Arial" w:hAnsi="Arial" w:cs="Arial"/>
          <w:bCs/>
          <w:iCs/>
          <w:sz w:val="22"/>
          <w:szCs w:val="22"/>
          <w:lang w:val="ro-RO"/>
        </w:rPr>
        <w:t xml:space="preserve"> (2) Raportul de activitate lunar va trebui să conţină detalierea tuturor lucrărilor executate în luna raportată şi să descrie, din punct de vedere financiar şi fizic, stadiul lor curent. Se vor face referiri la asigurarea calităţii lucrărilor, monitorizarea poluării dacă este cazul, modul de implementare a Sistemului de Asigurare a Calităţii şi modul în care Constructorul îşi controlează propria activitate.  De asemenea, raportul va avea un capitol distinct referitor la monitorizarea decontărilor. Lunar, se vor prezenta Beneficiarului daca este cazul: comunicarile de santier ale executantului confirmate de dirigintele de santier, dispozitiile de santier, justificarea lucrarilor suplimentare sau a notelor de renuntare precum si evaluarea lor.</w:t>
      </w:r>
    </w:p>
    <w:p w14:paraId="7869A15B" w14:textId="77777777" w:rsidR="00DE5291" w:rsidRPr="009F2E2F" w:rsidRDefault="00DE5291" w:rsidP="00184C3E">
      <w:pPr>
        <w:ind w:right="-377"/>
        <w:jc w:val="both"/>
        <w:rPr>
          <w:rFonts w:ascii="Arial" w:hAnsi="Arial" w:cs="Arial"/>
          <w:bCs/>
          <w:iCs/>
          <w:sz w:val="22"/>
          <w:szCs w:val="22"/>
          <w:lang w:val="ro-RO"/>
        </w:rPr>
      </w:pPr>
    </w:p>
    <w:p w14:paraId="3C7D64DB" w14:textId="47E34C94" w:rsidR="00977F45" w:rsidRPr="009F2E2F" w:rsidRDefault="00977F45" w:rsidP="00977F45">
      <w:pPr>
        <w:widowControl w:val="0"/>
        <w:autoSpaceDE w:val="0"/>
        <w:autoSpaceDN w:val="0"/>
        <w:adjustRightInd w:val="0"/>
        <w:ind w:right="-377"/>
        <w:jc w:val="both"/>
        <w:rPr>
          <w:rFonts w:ascii="Arial" w:hAnsi="Arial" w:cs="Arial"/>
          <w:b/>
          <w:sz w:val="22"/>
          <w:szCs w:val="22"/>
          <w:lang w:val="ro-RO" w:eastAsia="en-GB"/>
        </w:rPr>
      </w:pPr>
      <w:r w:rsidRPr="009F2E2F">
        <w:rPr>
          <w:rFonts w:ascii="Arial" w:hAnsi="Arial" w:cs="Arial"/>
          <w:b/>
          <w:sz w:val="22"/>
          <w:szCs w:val="22"/>
          <w:lang w:val="ro-RO" w:eastAsia="en-GB"/>
        </w:rPr>
        <w:lastRenderedPageBreak/>
        <w:t>10. OBLIGATIILE ACHIZITORULUI</w:t>
      </w:r>
    </w:p>
    <w:p w14:paraId="3192F150" w14:textId="77777777" w:rsidR="00977F45" w:rsidRPr="009F2E2F" w:rsidRDefault="00977F45" w:rsidP="00977F45">
      <w:pPr>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10.1</w:t>
      </w:r>
      <w:r w:rsidRPr="009F2E2F">
        <w:rPr>
          <w:rFonts w:ascii="Arial" w:hAnsi="Arial" w:cs="Arial"/>
          <w:sz w:val="22"/>
          <w:szCs w:val="22"/>
          <w:lang w:val="ro-RO" w:eastAsia="en-GB"/>
        </w:rPr>
        <w:t xml:space="preserve"> Achizitorul are obligatia de a emite ordin de incepere a prestarii serviciilor ulterior semnarii contractului de catre ambele parti si constituirii garantiei de buna executie. </w:t>
      </w:r>
    </w:p>
    <w:p w14:paraId="6D40560A"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10.2</w:t>
      </w:r>
      <w:r w:rsidRPr="009F2E2F">
        <w:rPr>
          <w:rFonts w:ascii="Arial" w:hAnsi="Arial" w:cs="Arial"/>
          <w:sz w:val="22"/>
          <w:szCs w:val="22"/>
          <w:lang w:val="ro-RO" w:eastAsia="en-GB"/>
        </w:rPr>
        <w:t xml:space="preserve"> Achizitorul este pe deplin responsabil de exactitatea documentelor si a oricaror alte informatii furnizate prestatorului, precum si pentru dispozitiile si livrarile sale.</w:t>
      </w:r>
    </w:p>
    <w:p w14:paraId="58319E84"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10.3</w:t>
      </w:r>
      <w:r w:rsidRPr="009F2E2F">
        <w:rPr>
          <w:rFonts w:ascii="Arial" w:hAnsi="Arial" w:cs="Arial"/>
          <w:sz w:val="22"/>
          <w:szCs w:val="22"/>
          <w:lang w:val="ro-RO" w:eastAsia="en-GB"/>
        </w:rPr>
        <w:t xml:space="preserve"> Orice aprobare, verificare, certificat, consimtamant, examinare, inspectie, instructie, notificare, propunere, cerere, test, probe sau alte actiuni similare intreprinse de dirigintele de santier, nu vor absolvi prestatorul de nici o responsabilitate pe care o are potrivit prevederilor contractului inclusiv responsabilitatea pentru erori, omisiuni, discrepante si neconformitati.</w:t>
      </w:r>
    </w:p>
    <w:p w14:paraId="029B028D"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10.4</w:t>
      </w:r>
      <w:r w:rsidRPr="009F2E2F">
        <w:rPr>
          <w:rFonts w:ascii="Arial" w:hAnsi="Arial" w:cs="Arial"/>
          <w:sz w:val="22"/>
          <w:szCs w:val="22"/>
          <w:lang w:val="ro-RO" w:eastAsia="en-GB"/>
        </w:rPr>
        <w:t xml:space="preserve"> Achizitorul va participa la toate receptiile serviciilor in termenul stabilit prin prezentul contract. </w:t>
      </w:r>
    </w:p>
    <w:p w14:paraId="0FBD9179"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10.5</w:t>
      </w:r>
      <w:r w:rsidRPr="009F2E2F">
        <w:rPr>
          <w:rFonts w:ascii="Arial" w:hAnsi="Arial" w:cs="Arial"/>
          <w:sz w:val="22"/>
          <w:szCs w:val="22"/>
          <w:lang w:val="ro-RO" w:eastAsia="en-GB"/>
        </w:rPr>
        <w:t xml:space="preserve"> Achizitorul are obligatia de a verifica si confirma serviciile prestate prin acceptarea situatiilor de lucrari/Rapoartelor de activitate prezentate de acesta. Termenul de verificare si confirmare este de max. 15 zile lucratoare de la primirea situatiilor de lucrari/Rapoartelor de activitate de la prestator; Eventualele corectii sau completari se vor efectua in maxim 3 zile de la luarea la cunostinta.</w:t>
      </w:r>
    </w:p>
    <w:p w14:paraId="768295EA" w14:textId="77777777" w:rsidR="00977F45" w:rsidRPr="009F2E2F" w:rsidRDefault="00977F45" w:rsidP="00977F45">
      <w:pPr>
        <w:widowControl w:val="0"/>
        <w:autoSpaceDE w:val="0"/>
        <w:autoSpaceDN w:val="0"/>
        <w:adjustRightInd w:val="0"/>
        <w:ind w:right="-377"/>
        <w:jc w:val="both"/>
        <w:rPr>
          <w:rFonts w:ascii="Arial" w:hAnsi="Arial" w:cs="Arial"/>
          <w:sz w:val="22"/>
          <w:szCs w:val="22"/>
          <w:lang w:val="ro-RO" w:eastAsia="en-GB"/>
        </w:rPr>
      </w:pPr>
      <w:r w:rsidRPr="00977F45">
        <w:rPr>
          <w:rFonts w:ascii="Arial" w:hAnsi="Arial" w:cs="Arial"/>
          <w:b/>
          <w:bCs/>
          <w:sz w:val="22"/>
          <w:szCs w:val="22"/>
          <w:lang w:val="ro-RO" w:eastAsia="en-GB"/>
        </w:rPr>
        <w:t>10.6</w:t>
      </w:r>
      <w:r w:rsidRPr="009F2E2F">
        <w:rPr>
          <w:rFonts w:ascii="Arial" w:hAnsi="Arial" w:cs="Arial"/>
          <w:sz w:val="22"/>
          <w:szCs w:val="22"/>
          <w:lang w:val="ro-RO" w:eastAsia="en-GB"/>
        </w:rPr>
        <w:t xml:space="preserve"> Achizitorul are obligatia de a convoca comisia de receptie si de a intocmi Procesul Verbal de Receptie la terminarea prestarii serviciilor numai daca sunt indeplinite toate conditiile pentru receptie, in decurs de 15 zile lucratoare de la data notificarii depuse la achizitor prin inregistrare la sala Ghiseelor, de catre prestator.</w:t>
      </w:r>
    </w:p>
    <w:p w14:paraId="22057E55" w14:textId="77777777" w:rsidR="00977F45" w:rsidRDefault="00977F45" w:rsidP="001375ED">
      <w:pPr>
        <w:tabs>
          <w:tab w:val="left" w:pos="991"/>
        </w:tabs>
        <w:ind w:right="-247"/>
        <w:jc w:val="both"/>
        <w:rPr>
          <w:rFonts w:ascii="Arial" w:hAnsi="Arial" w:cs="Arial"/>
          <w:snapToGrid w:val="0"/>
          <w:sz w:val="22"/>
          <w:szCs w:val="22"/>
          <w:lang w:val="ro-RO"/>
        </w:rPr>
      </w:pPr>
    </w:p>
    <w:p w14:paraId="2F3D2473" w14:textId="77777777" w:rsidR="003805E3" w:rsidRDefault="003805E3" w:rsidP="001375ED">
      <w:pPr>
        <w:tabs>
          <w:tab w:val="left" w:pos="991"/>
        </w:tabs>
        <w:ind w:right="-247"/>
        <w:jc w:val="both"/>
        <w:rPr>
          <w:rFonts w:ascii="Arial" w:hAnsi="Arial" w:cs="Arial"/>
          <w:snapToGrid w:val="0"/>
          <w:sz w:val="22"/>
          <w:szCs w:val="22"/>
          <w:lang w:val="ro-RO"/>
        </w:rPr>
      </w:pPr>
    </w:p>
    <w:p w14:paraId="601A7566" w14:textId="4E1AD6F3" w:rsidR="00977F45" w:rsidRPr="009F2E2F" w:rsidRDefault="00977F45" w:rsidP="00977F45">
      <w:pPr>
        <w:ind w:right="-377"/>
        <w:jc w:val="both"/>
        <w:rPr>
          <w:rFonts w:ascii="Arial" w:hAnsi="Arial" w:cs="Arial"/>
          <w:snapToGrid w:val="0"/>
          <w:sz w:val="22"/>
          <w:szCs w:val="22"/>
          <w:lang w:val="ro-RO"/>
        </w:rPr>
      </w:pPr>
      <w:r w:rsidRPr="009F2E2F">
        <w:rPr>
          <w:rFonts w:ascii="Arial" w:hAnsi="Arial" w:cs="Arial"/>
          <w:b/>
          <w:bCs/>
          <w:snapToGrid w:val="0"/>
          <w:sz w:val="22"/>
          <w:szCs w:val="22"/>
          <w:lang w:val="ro-RO"/>
        </w:rPr>
        <w:t>11.</w:t>
      </w:r>
      <w:r w:rsidRPr="009F2E2F">
        <w:rPr>
          <w:rFonts w:ascii="Arial" w:hAnsi="Arial" w:cs="Arial"/>
          <w:snapToGrid w:val="0"/>
          <w:sz w:val="22"/>
          <w:szCs w:val="22"/>
          <w:lang w:val="ro-RO"/>
        </w:rPr>
        <w:t xml:space="preserve"> </w:t>
      </w:r>
      <w:r w:rsidRPr="009F2E2F">
        <w:rPr>
          <w:rFonts w:ascii="Arial" w:hAnsi="Arial" w:cs="Arial"/>
          <w:b/>
          <w:bCs/>
          <w:snapToGrid w:val="0"/>
          <w:sz w:val="22"/>
          <w:szCs w:val="22"/>
          <w:lang w:val="ro-RO"/>
        </w:rPr>
        <w:t>PENALITĂŢI, DAUNE-INTERESE</w:t>
      </w:r>
      <w:r w:rsidRPr="009F2E2F">
        <w:rPr>
          <w:rFonts w:ascii="Arial" w:hAnsi="Arial" w:cs="Arial"/>
          <w:b/>
          <w:bCs/>
          <w:snapToGrid w:val="0"/>
          <w:sz w:val="22"/>
          <w:szCs w:val="22"/>
          <w:lang w:val="ro-RO"/>
        </w:rPr>
        <w:tab/>
      </w:r>
    </w:p>
    <w:p w14:paraId="7216C1B6" w14:textId="77777777" w:rsidR="00977F45" w:rsidRPr="009F2E2F" w:rsidRDefault="00977F45" w:rsidP="00977F45">
      <w:pPr>
        <w:autoSpaceDE w:val="0"/>
        <w:autoSpaceDN w:val="0"/>
        <w:adjustRightInd w:val="0"/>
        <w:ind w:right="-377"/>
        <w:jc w:val="both"/>
        <w:rPr>
          <w:rFonts w:ascii="Arial" w:hAnsi="Arial" w:cs="Arial"/>
          <w:bCs/>
          <w:sz w:val="22"/>
          <w:szCs w:val="22"/>
          <w:lang w:val="ro-RO"/>
        </w:rPr>
      </w:pPr>
      <w:r w:rsidRPr="00977F45">
        <w:rPr>
          <w:rFonts w:ascii="Arial" w:hAnsi="Arial" w:cs="Arial"/>
          <w:b/>
          <w:bCs/>
          <w:sz w:val="22"/>
          <w:szCs w:val="22"/>
          <w:lang w:val="ro-RO"/>
        </w:rPr>
        <w:t>11.1</w:t>
      </w:r>
      <w:r w:rsidRPr="009F2E2F">
        <w:rPr>
          <w:rFonts w:ascii="Arial" w:hAnsi="Arial" w:cs="Arial"/>
          <w:b/>
          <w:sz w:val="22"/>
          <w:szCs w:val="22"/>
          <w:lang w:val="ro-RO"/>
        </w:rPr>
        <w:t xml:space="preserve"> </w:t>
      </w:r>
      <w:r w:rsidRPr="009F2E2F">
        <w:rPr>
          <w:rFonts w:ascii="Arial" w:hAnsi="Arial" w:cs="Arial"/>
          <w:sz w:val="22"/>
          <w:szCs w:val="22"/>
          <w:lang w:val="ro-RO"/>
        </w:rPr>
        <w:t>Achizitorul poate impune plata de dobanzi penalizatoare în cazul în care Executantul nu și-a îndeplini obligațiile contractuale, inclusiv, în ceea ce privește nivelul de calitate cerut, în conformitate cu Caietul de Sarcini. În cazul în care, din vina sa exclusivă, executantul nu reuşeşte să-şi îndeplinească obligaţiile asumate prin contract, atunci</w:t>
      </w:r>
      <w:r w:rsidRPr="009F2E2F">
        <w:rPr>
          <w:rFonts w:ascii="Arial" w:hAnsi="Arial" w:cs="Arial"/>
          <w:bCs/>
          <w:sz w:val="22"/>
          <w:szCs w:val="22"/>
          <w:lang w:val="ro-RO"/>
        </w:rPr>
        <w:t>,</w:t>
      </w:r>
      <w:r w:rsidRPr="009F2E2F">
        <w:rPr>
          <w:rFonts w:ascii="Arial" w:hAnsi="Arial" w:cs="Arial"/>
          <w:sz w:val="22"/>
          <w:szCs w:val="22"/>
          <w:lang w:val="ro-RO"/>
        </w:rPr>
        <w:t xml:space="preserve"> fără a se aduce prejudiciu răspunderii efective sau potențiale a Executantului sau dreptului Achizitorului de a rezilia Contractul, Achizitorul este îndreptăţit la a aplica o dobanda penalizatoare egala cu 1</w:t>
      </w:r>
      <w:r w:rsidRPr="009F2E2F">
        <w:rPr>
          <w:rFonts w:ascii="Arial" w:hAnsi="Arial" w:cs="Arial"/>
          <w:bCs/>
          <w:sz w:val="22"/>
          <w:szCs w:val="22"/>
          <w:lang w:val="ro-RO"/>
        </w:rPr>
        <w:t xml:space="preserve">% </w:t>
      </w:r>
      <w:r w:rsidRPr="009F2E2F">
        <w:rPr>
          <w:rFonts w:ascii="Arial" w:hAnsi="Arial" w:cs="Arial"/>
          <w:sz w:val="22"/>
          <w:szCs w:val="22"/>
          <w:lang w:val="ro-RO"/>
        </w:rPr>
        <w:t xml:space="preserve">pentru fiecare zi de intarziere pana la indeplinirea efectiva a obligatiilor, dobanda aplicata la </w:t>
      </w:r>
      <w:r w:rsidRPr="009F2E2F">
        <w:rPr>
          <w:rFonts w:ascii="Arial" w:hAnsi="Arial" w:cs="Arial"/>
          <w:bCs/>
          <w:sz w:val="22"/>
          <w:szCs w:val="22"/>
          <w:lang w:val="ro-RO"/>
        </w:rPr>
        <w:t xml:space="preserve">valoarea contractului fara TVA diminuata cu contravaloarea fara TVA a serviciilor si lucrarilor care au fost realizate. Prin lucrari realizate se intelege lucrari executate/servicii prestate si confirmate de catre Achizitor. </w:t>
      </w:r>
    </w:p>
    <w:p w14:paraId="6E126664" w14:textId="77777777" w:rsidR="00977F45" w:rsidRPr="009F2E2F" w:rsidRDefault="00977F45" w:rsidP="00977F45">
      <w:pPr>
        <w:autoSpaceDE w:val="0"/>
        <w:autoSpaceDN w:val="0"/>
        <w:adjustRightInd w:val="0"/>
        <w:ind w:right="-377"/>
        <w:jc w:val="both"/>
        <w:rPr>
          <w:rFonts w:ascii="Arial" w:hAnsi="Arial" w:cs="Arial"/>
          <w:bCs/>
          <w:sz w:val="22"/>
          <w:szCs w:val="22"/>
          <w:lang w:val="ro-RO"/>
        </w:rPr>
      </w:pPr>
      <w:r w:rsidRPr="009F2E2F">
        <w:rPr>
          <w:rFonts w:ascii="Arial" w:hAnsi="Arial" w:cs="Arial"/>
          <w:bCs/>
          <w:sz w:val="22"/>
          <w:szCs w:val="22"/>
          <w:lang w:val="ro-RO"/>
        </w:rPr>
        <w:t>Valoarea penalitatilor nu poate depasi cuantumul sumei la care sunt aplicate.</w:t>
      </w:r>
    </w:p>
    <w:p w14:paraId="52EEED28" w14:textId="77777777" w:rsidR="00977F45" w:rsidRPr="009F2E2F" w:rsidRDefault="00977F45" w:rsidP="00977F45">
      <w:pPr>
        <w:tabs>
          <w:tab w:val="num" w:pos="-567"/>
        </w:tabs>
        <w:autoSpaceDE w:val="0"/>
        <w:autoSpaceDN w:val="0"/>
        <w:adjustRightInd w:val="0"/>
        <w:ind w:right="-377"/>
        <w:jc w:val="both"/>
        <w:rPr>
          <w:rFonts w:ascii="Arial" w:eastAsia="Calibri" w:hAnsi="Arial" w:cs="Arial"/>
          <w:sz w:val="22"/>
          <w:szCs w:val="22"/>
          <w:lang w:val="ro-RO"/>
        </w:rPr>
      </w:pPr>
      <w:r w:rsidRPr="00977F45">
        <w:rPr>
          <w:rFonts w:ascii="Arial" w:hAnsi="Arial" w:cs="Arial"/>
          <w:b/>
          <w:bCs/>
          <w:sz w:val="22"/>
          <w:szCs w:val="22"/>
          <w:lang w:val="ro-RO"/>
        </w:rPr>
        <w:t>11.2</w:t>
      </w:r>
      <w:r w:rsidRPr="009F2E2F">
        <w:rPr>
          <w:rFonts w:ascii="Arial" w:hAnsi="Arial" w:cs="Arial"/>
          <w:sz w:val="22"/>
          <w:szCs w:val="22"/>
          <w:lang w:val="ro-RO"/>
        </w:rPr>
        <w:t xml:space="preserve"> În cazul în care din vina sa exclusivă achizitorul nu onorează facturile în perioada convenita, atunci acesta poate fi obligat la a plăti o dobanda penalizatoare egala cu 1%  pentru fiecare zi de intarziere pana la indeplinirea efectiva a obligatiilor, dobanda aplicata la valoarea fara TVA a platilor neefectuate. Creanta constand in pretul serviciilor prestate produce dobanzi penalizatoare in cazul in care sunt indeplinite cumulativ urmatoarele conditii:</w:t>
      </w:r>
    </w:p>
    <w:p w14:paraId="330D07DA" w14:textId="77777777" w:rsidR="00977F45" w:rsidRPr="009F2E2F" w:rsidRDefault="00977F45" w:rsidP="00977F45">
      <w:pPr>
        <w:tabs>
          <w:tab w:val="num" w:pos="-567"/>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a) creditorul inclusiv subcontractantii acestuia, si-au indeplinit obligatiile contractuale;</w:t>
      </w:r>
    </w:p>
    <w:p w14:paraId="15F2F464" w14:textId="77777777" w:rsidR="00977F45" w:rsidRPr="009F2E2F" w:rsidRDefault="00977F45" w:rsidP="00977F45">
      <w:pPr>
        <w:tabs>
          <w:tab w:val="num" w:pos="-567"/>
        </w:tabs>
        <w:autoSpaceDE w:val="0"/>
        <w:autoSpaceDN w:val="0"/>
        <w:adjustRightInd w:val="0"/>
        <w:ind w:right="-377"/>
        <w:jc w:val="both"/>
        <w:rPr>
          <w:rFonts w:ascii="Arial" w:hAnsi="Arial" w:cs="Arial"/>
          <w:sz w:val="22"/>
          <w:szCs w:val="22"/>
          <w:lang w:val="ro-RO"/>
        </w:rPr>
      </w:pPr>
      <w:r w:rsidRPr="009F2E2F">
        <w:rPr>
          <w:rFonts w:ascii="Arial" w:hAnsi="Arial" w:cs="Arial"/>
          <w:sz w:val="22"/>
          <w:szCs w:val="22"/>
          <w:lang w:val="ro-RO"/>
        </w:rPr>
        <w:t>b) creditorul nu a primit suma datorata la scadenta, cu exceptia cazului in care debitorului nu ii este imputabila intarzierea”.</w:t>
      </w:r>
    </w:p>
    <w:p w14:paraId="24964AAA" w14:textId="77777777" w:rsidR="00977F45" w:rsidRPr="009F2E2F" w:rsidRDefault="00977F45" w:rsidP="00977F45">
      <w:pPr>
        <w:ind w:right="-377"/>
        <w:jc w:val="both"/>
        <w:rPr>
          <w:rFonts w:ascii="Arial" w:hAnsi="Arial" w:cs="Arial"/>
          <w:bCs/>
          <w:sz w:val="22"/>
          <w:szCs w:val="22"/>
          <w:lang w:val="ro-RO"/>
        </w:rPr>
      </w:pPr>
      <w:r w:rsidRPr="009F2E2F">
        <w:rPr>
          <w:rFonts w:ascii="Arial" w:hAnsi="Arial" w:cs="Arial"/>
          <w:bCs/>
          <w:sz w:val="22"/>
          <w:szCs w:val="22"/>
          <w:lang w:val="ro-RO"/>
        </w:rPr>
        <w:t>Valoarea penalitatilor nu poate depasi cuantumul sumei la care sunt aplicate.</w:t>
      </w:r>
    </w:p>
    <w:p w14:paraId="34BB2749" w14:textId="77777777" w:rsidR="00977F45" w:rsidRPr="009F2E2F" w:rsidRDefault="00977F45" w:rsidP="00977F45">
      <w:pPr>
        <w:ind w:right="-377"/>
        <w:jc w:val="both"/>
        <w:rPr>
          <w:rFonts w:ascii="Arial" w:hAnsi="Arial" w:cs="Arial"/>
          <w:noProof/>
          <w:sz w:val="22"/>
          <w:szCs w:val="22"/>
          <w:lang w:val="ro-RO"/>
        </w:rPr>
      </w:pPr>
      <w:r w:rsidRPr="00977F45">
        <w:rPr>
          <w:rFonts w:ascii="Arial" w:hAnsi="Arial" w:cs="Arial"/>
          <w:b/>
          <w:bCs/>
          <w:noProof/>
          <w:sz w:val="22"/>
          <w:szCs w:val="22"/>
          <w:lang w:val="ro-RO"/>
        </w:rPr>
        <w:t>11.3</w:t>
      </w:r>
      <w:r w:rsidRPr="009F2E2F">
        <w:rPr>
          <w:rFonts w:ascii="Arial" w:hAnsi="Arial" w:cs="Arial"/>
          <w:noProof/>
          <w:sz w:val="22"/>
          <w:szCs w:val="22"/>
          <w:lang w:val="ro-RO"/>
        </w:rPr>
        <w:t xml:space="preserve"> Pentru prejudiciul provocat prin neexecutarea sau executarea necorespunzătoare a obligaţiilor asumate, care depăşeste valoarea penalităţilor ce pot fi percepute în condiţiile art. 11.1 şi 11.2, în completare, părţile pot datora si daune interese suplimentare ce se vor stabili in instanta. </w:t>
      </w:r>
    </w:p>
    <w:p w14:paraId="0ADEF8F5" w14:textId="77777777" w:rsidR="00977F45" w:rsidRPr="009F2E2F" w:rsidRDefault="00977F45" w:rsidP="00977F45">
      <w:pPr>
        <w:ind w:right="-377"/>
        <w:jc w:val="both"/>
        <w:rPr>
          <w:rFonts w:ascii="Arial" w:hAnsi="Arial" w:cs="Arial"/>
          <w:sz w:val="22"/>
          <w:szCs w:val="22"/>
          <w:lang w:val="ro-RO"/>
        </w:rPr>
      </w:pPr>
      <w:r w:rsidRPr="00977F45">
        <w:rPr>
          <w:rFonts w:ascii="Arial" w:hAnsi="Arial" w:cs="Arial"/>
          <w:b/>
          <w:bCs/>
          <w:sz w:val="22"/>
          <w:szCs w:val="22"/>
          <w:lang w:val="ro-RO"/>
        </w:rPr>
        <w:t>11.4</w:t>
      </w:r>
      <w:r w:rsidRPr="009F2E2F">
        <w:rPr>
          <w:rFonts w:ascii="Arial" w:hAnsi="Arial" w:cs="Arial"/>
          <w:sz w:val="22"/>
          <w:szCs w:val="22"/>
          <w:lang w:val="ro-RO"/>
        </w:rPr>
        <w:t xml:space="preserve"> Părțile recunosc în mod expres și sunt de acord că orice sume plătibile în temeiul prezentului articol intră în categoria daune-interese, reprezentând o estimare rezonabilă a compensației echitabile pentru pierderile suferite din cauza neîndeplinirii obligațiilor, care pot fi anticipate în mod rezonabil.</w:t>
      </w:r>
    </w:p>
    <w:p w14:paraId="270195E3" w14:textId="24041DE0" w:rsidR="00977F45" w:rsidRDefault="00977F45" w:rsidP="00977F45">
      <w:pPr>
        <w:ind w:right="-377"/>
        <w:jc w:val="both"/>
        <w:rPr>
          <w:rFonts w:ascii="Arial" w:eastAsia="Calibri" w:hAnsi="Arial" w:cs="Arial"/>
          <w:sz w:val="22"/>
          <w:szCs w:val="22"/>
          <w:lang w:val="ro-RO"/>
        </w:rPr>
      </w:pPr>
      <w:r w:rsidRPr="00977F45">
        <w:rPr>
          <w:rFonts w:ascii="Arial" w:hAnsi="Arial" w:cs="Arial"/>
          <w:b/>
          <w:bCs/>
          <w:sz w:val="22"/>
          <w:szCs w:val="22"/>
          <w:lang w:val="ro-RO"/>
        </w:rPr>
        <w:t>11.5</w:t>
      </w:r>
      <w:r w:rsidRPr="009F2E2F">
        <w:rPr>
          <w:rFonts w:ascii="Arial" w:hAnsi="Arial" w:cs="Arial"/>
          <w:sz w:val="22"/>
          <w:szCs w:val="22"/>
          <w:lang w:val="ro-RO"/>
        </w:rPr>
        <w:t xml:space="preserve"> În situaţia în care Prestatorul nu îşi îndeplineşte la termen sau corespunzător obligaţiile contractuale,desi a fost notificat in acest sens de achizitor, se consideră că aceasta  </w:t>
      </w:r>
      <w:r w:rsidRPr="009F2E2F">
        <w:rPr>
          <w:rFonts w:ascii="Arial" w:eastAsia="Calibri" w:hAnsi="Arial" w:cs="Arial"/>
          <w:sz w:val="22"/>
          <w:szCs w:val="22"/>
          <w:lang w:val="ro-RO"/>
        </w:rPr>
        <w:t>reprezinta o incalcare grava a obligatiilor principale in sensul art. 167 alin. 1 litera g din Legea 98/2016 si va duce la aplicarea de daune interese moratorii conform art. 11.1</w:t>
      </w:r>
      <w:r w:rsidRPr="009F2E2F">
        <w:rPr>
          <w:rFonts w:ascii="Arial" w:hAnsi="Arial" w:cs="Arial"/>
          <w:sz w:val="22"/>
          <w:szCs w:val="22"/>
          <w:lang w:val="ro-RO"/>
        </w:rPr>
        <w:t xml:space="preserve">, </w:t>
      </w:r>
      <w:r w:rsidRPr="009F2E2F">
        <w:rPr>
          <w:rFonts w:ascii="Arial" w:eastAsia="Calibri" w:hAnsi="Arial" w:cs="Arial"/>
          <w:sz w:val="22"/>
          <w:szCs w:val="22"/>
          <w:lang w:val="ro-RO"/>
        </w:rPr>
        <w:t xml:space="preserve">incetarea anticipata si de drept a prezentului contract si la emiterea unui document constatator conform art. 167 alin. 1 litera g din Legea </w:t>
      </w:r>
      <w:r>
        <w:rPr>
          <w:rFonts w:ascii="Arial" w:eastAsia="Calibri" w:hAnsi="Arial" w:cs="Arial"/>
          <w:sz w:val="22"/>
          <w:szCs w:val="22"/>
          <w:lang w:val="ro-RO"/>
        </w:rPr>
        <w:t xml:space="preserve">nr. </w:t>
      </w:r>
      <w:r w:rsidRPr="009F2E2F">
        <w:rPr>
          <w:rFonts w:ascii="Arial" w:eastAsia="Calibri" w:hAnsi="Arial" w:cs="Arial"/>
          <w:sz w:val="22"/>
          <w:szCs w:val="22"/>
          <w:lang w:val="ro-RO"/>
        </w:rPr>
        <w:t>98/2016</w:t>
      </w:r>
      <w:r w:rsidRPr="009F2E2F">
        <w:rPr>
          <w:rFonts w:ascii="Arial" w:hAnsi="Arial" w:cs="Arial"/>
          <w:noProof/>
          <w:sz w:val="22"/>
          <w:szCs w:val="22"/>
          <w:lang w:val="ro-RO"/>
        </w:rPr>
        <w:t xml:space="preserve"> </w:t>
      </w:r>
      <w:r w:rsidRPr="009F2E2F">
        <w:rPr>
          <w:rFonts w:ascii="Arial" w:eastAsia="Calibri" w:hAnsi="Arial" w:cs="Arial"/>
          <w:sz w:val="22"/>
          <w:szCs w:val="22"/>
          <w:lang w:val="ro-RO"/>
        </w:rPr>
        <w:t xml:space="preserve">si a art. 166 din HG </w:t>
      </w:r>
      <w:r>
        <w:rPr>
          <w:rFonts w:ascii="Arial" w:eastAsia="Calibri" w:hAnsi="Arial" w:cs="Arial"/>
          <w:sz w:val="22"/>
          <w:szCs w:val="22"/>
          <w:lang w:val="ro-RO"/>
        </w:rPr>
        <w:t xml:space="preserve">nr. </w:t>
      </w:r>
      <w:r w:rsidRPr="009F2E2F">
        <w:rPr>
          <w:rFonts w:ascii="Arial" w:eastAsia="Calibri" w:hAnsi="Arial" w:cs="Arial"/>
          <w:sz w:val="22"/>
          <w:szCs w:val="22"/>
          <w:lang w:val="ro-RO"/>
        </w:rPr>
        <w:t>395/2016</w:t>
      </w:r>
      <w:r w:rsidR="003805E3">
        <w:rPr>
          <w:rFonts w:ascii="Arial" w:eastAsia="Calibri" w:hAnsi="Arial" w:cs="Arial"/>
          <w:sz w:val="22"/>
          <w:szCs w:val="22"/>
          <w:lang w:val="ro-RO"/>
        </w:rPr>
        <w:t>.</w:t>
      </w:r>
    </w:p>
    <w:p w14:paraId="4D7E4CF1" w14:textId="77777777" w:rsidR="003805E3" w:rsidRDefault="003805E3" w:rsidP="00977F45">
      <w:pPr>
        <w:ind w:right="-377"/>
        <w:jc w:val="both"/>
        <w:rPr>
          <w:rFonts w:ascii="Arial" w:eastAsia="Calibri" w:hAnsi="Arial" w:cs="Arial"/>
          <w:sz w:val="22"/>
          <w:szCs w:val="22"/>
          <w:lang w:val="ro-RO"/>
        </w:rPr>
      </w:pPr>
    </w:p>
    <w:p w14:paraId="7F898950" w14:textId="77777777" w:rsidR="003805E3" w:rsidRDefault="003805E3" w:rsidP="00977F45">
      <w:pPr>
        <w:ind w:right="-377"/>
        <w:jc w:val="both"/>
        <w:rPr>
          <w:rFonts w:ascii="Arial" w:eastAsia="Calibri" w:hAnsi="Arial" w:cs="Arial"/>
          <w:sz w:val="22"/>
          <w:szCs w:val="22"/>
          <w:lang w:val="ro-RO"/>
        </w:rPr>
      </w:pPr>
    </w:p>
    <w:p w14:paraId="0B21DA5A" w14:textId="77777777" w:rsidR="00DE5291" w:rsidRDefault="00DE5291" w:rsidP="00977F45">
      <w:pPr>
        <w:ind w:right="-377"/>
        <w:jc w:val="both"/>
        <w:rPr>
          <w:rFonts w:ascii="Arial" w:eastAsia="Calibri" w:hAnsi="Arial" w:cs="Arial"/>
          <w:sz w:val="22"/>
          <w:szCs w:val="22"/>
          <w:lang w:val="ro-RO"/>
        </w:rPr>
      </w:pPr>
    </w:p>
    <w:p w14:paraId="3A004F5A" w14:textId="77777777" w:rsidR="00DE5291" w:rsidRDefault="00DE5291" w:rsidP="00977F45">
      <w:pPr>
        <w:ind w:right="-377"/>
        <w:jc w:val="both"/>
        <w:rPr>
          <w:rFonts w:ascii="Arial" w:eastAsia="Calibri" w:hAnsi="Arial" w:cs="Arial"/>
          <w:sz w:val="22"/>
          <w:szCs w:val="22"/>
          <w:lang w:val="ro-RO"/>
        </w:rPr>
      </w:pPr>
    </w:p>
    <w:p w14:paraId="12BCB64C" w14:textId="77777777" w:rsidR="00DE5291" w:rsidRDefault="00DE5291" w:rsidP="00977F45">
      <w:pPr>
        <w:ind w:right="-377"/>
        <w:jc w:val="both"/>
        <w:rPr>
          <w:rFonts w:ascii="Arial" w:eastAsia="Calibri" w:hAnsi="Arial" w:cs="Arial"/>
          <w:sz w:val="22"/>
          <w:szCs w:val="22"/>
          <w:lang w:val="ro-RO"/>
        </w:rPr>
      </w:pPr>
    </w:p>
    <w:p w14:paraId="5A08300D" w14:textId="77777777" w:rsidR="00DE5291" w:rsidRDefault="00DE5291" w:rsidP="00977F45">
      <w:pPr>
        <w:ind w:right="-377"/>
        <w:jc w:val="both"/>
        <w:rPr>
          <w:rFonts w:ascii="Arial" w:eastAsia="Calibri" w:hAnsi="Arial" w:cs="Arial"/>
          <w:sz w:val="22"/>
          <w:szCs w:val="22"/>
          <w:lang w:val="ro-RO"/>
        </w:rPr>
      </w:pPr>
    </w:p>
    <w:p w14:paraId="21A64716" w14:textId="40E1EF7D" w:rsidR="00977F45" w:rsidRDefault="00977F45" w:rsidP="00977F45">
      <w:pPr>
        <w:tabs>
          <w:tab w:val="left" w:pos="991"/>
        </w:tabs>
        <w:ind w:right="-247"/>
        <w:jc w:val="center"/>
        <w:rPr>
          <w:rFonts w:ascii="Arial" w:hAnsi="Arial" w:cs="Arial"/>
          <w:snapToGrid w:val="0"/>
          <w:sz w:val="22"/>
          <w:szCs w:val="22"/>
          <w:lang w:val="ro-RO"/>
        </w:rPr>
      </w:pPr>
      <w:r w:rsidRPr="009F2E2F">
        <w:rPr>
          <w:rFonts w:ascii="Arial" w:hAnsi="Arial" w:cs="Arial"/>
          <w:b/>
          <w:snapToGrid w:val="0"/>
          <w:sz w:val="22"/>
          <w:szCs w:val="22"/>
          <w:lang w:val="ro-RO"/>
        </w:rPr>
        <w:lastRenderedPageBreak/>
        <w:t>CLAUZE SPECIFICE</w:t>
      </w:r>
    </w:p>
    <w:p w14:paraId="494A2515" w14:textId="77777777" w:rsidR="00977F45" w:rsidRDefault="00977F45" w:rsidP="001375ED">
      <w:pPr>
        <w:tabs>
          <w:tab w:val="left" w:pos="991"/>
        </w:tabs>
        <w:ind w:right="-247"/>
        <w:jc w:val="both"/>
        <w:rPr>
          <w:rFonts w:ascii="Arial" w:hAnsi="Arial" w:cs="Arial"/>
          <w:snapToGrid w:val="0"/>
          <w:sz w:val="22"/>
          <w:szCs w:val="22"/>
          <w:lang w:val="ro-RO"/>
        </w:rPr>
      </w:pPr>
    </w:p>
    <w:p w14:paraId="0E252EDA" w14:textId="77777777" w:rsidR="003805E3" w:rsidRPr="001375ED" w:rsidRDefault="003805E3" w:rsidP="001375ED">
      <w:pPr>
        <w:tabs>
          <w:tab w:val="left" w:pos="991"/>
        </w:tabs>
        <w:ind w:right="-247"/>
        <w:jc w:val="both"/>
        <w:rPr>
          <w:rFonts w:ascii="Arial" w:hAnsi="Arial" w:cs="Arial"/>
          <w:snapToGrid w:val="0"/>
          <w:sz w:val="22"/>
          <w:szCs w:val="22"/>
          <w:lang w:val="ro-RO"/>
        </w:rPr>
      </w:pPr>
    </w:p>
    <w:p w14:paraId="18ACE02E" w14:textId="626100C5" w:rsidR="001375ED" w:rsidRPr="001375ED" w:rsidRDefault="00977F45" w:rsidP="001375ED">
      <w:pPr>
        <w:ind w:right="-247"/>
        <w:jc w:val="both"/>
        <w:rPr>
          <w:rFonts w:ascii="Arial" w:hAnsi="Arial" w:cs="Arial"/>
          <w:b/>
          <w:bCs/>
          <w:snapToGrid w:val="0"/>
          <w:spacing w:val="-4"/>
          <w:sz w:val="22"/>
          <w:szCs w:val="22"/>
          <w:lang w:val="ro-RO"/>
        </w:rPr>
      </w:pPr>
      <w:r>
        <w:rPr>
          <w:rFonts w:ascii="Arial" w:hAnsi="Arial" w:cs="Arial"/>
          <w:b/>
          <w:bCs/>
          <w:snapToGrid w:val="0"/>
          <w:spacing w:val="-4"/>
          <w:sz w:val="22"/>
          <w:szCs w:val="22"/>
          <w:lang w:val="ro-RO"/>
        </w:rPr>
        <w:t>12</w:t>
      </w:r>
      <w:r w:rsidR="001375ED" w:rsidRPr="001375ED">
        <w:rPr>
          <w:rFonts w:ascii="Arial" w:hAnsi="Arial" w:cs="Arial"/>
          <w:b/>
          <w:bCs/>
          <w:snapToGrid w:val="0"/>
          <w:spacing w:val="-4"/>
          <w:sz w:val="22"/>
          <w:szCs w:val="22"/>
          <w:lang w:val="ro-RO"/>
        </w:rPr>
        <w:t>.</w:t>
      </w:r>
      <w:r w:rsidR="001375ED" w:rsidRPr="001375ED">
        <w:rPr>
          <w:rFonts w:ascii="Arial" w:hAnsi="Arial" w:cs="Arial"/>
          <w:snapToGrid w:val="0"/>
          <w:spacing w:val="-4"/>
          <w:sz w:val="22"/>
          <w:szCs w:val="22"/>
          <w:lang w:val="ro-RO"/>
        </w:rPr>
        <w:t xml:space="preserve"> </w:t>
      </w:r>
      <w:r w:rsidR="001375ED" w:rsidRPr="001375ED">
        <w:rPr>
          <w:rFonts w:ascii="Arial" w:hAnsi="Arial" w:cs="Arial"/>
          <w:b/>
          <w:bCs/>
          <w:snapToGrid w:val="0"/>
          <w:spacing w:val="-4"/>
          <w:sz w:val="22"/>
          <w:szCs w:val="22"/>
          <w:lang w:val="ro-RO"/>
        </w:rPr>
        <w:t>GARANŢIA DE BUNĂ EXECUŢIE A CONTRACTULUI DE SERVICII </w:t>
      </w:r>
    </w:p>
    <w:p w14:paraId="3B210347" w14:textId="2CCDBBD1"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napToGrid w:val="0"/>
          <w:sz w:val="22"/>
          <w:szCs w:val="22"/>
          <w:lang w:val="ro-RO"/>
        </w:rPr>
        <w:t>12</w:t>
      </w:r>
      <w:r w:rsidR="001375ED" w:rsidRPr="001375ED">
        <w:rPr>
          <w:rFonts w:ascii="Arial" w:hAnsi="Arial" w:cs="Arial"/>
          <w:b/>
          <w:snapToGrid w:val="0"/>
          <w:sz w:val="22"/>
          <w:szCs w:val="22"/>
          <w:lang w:val="ro-RO"/>
        </w:rPr>
        <w:t>.</w:t>
      </w:r>
      <w:r w:rsidR="001375ED" w:rsidRPr="001375ED">
        <w:rPr>
          <w:rFonts w:ascii="Arial" w:hAnsi="Arial" w:cs="Arial"/>
          <w:b/>
          <w:sz w:val="22"/>
          <w:szCs w:val="22"/>
          <w:lang w:val="ro-RO"/>
        </w:rPr>
        <w:t>1</w:t>
      </w:r>
      <w:r w:rsidR="001375ED" w:rsidRPr="001375ED">
        <w:rPr>
          <w:rFonts w:ascii="Arial" w:hAnsi="Arial" w:cs="Arial"/>
          <w:sz w:val="22"/>
          <w:szCs w:val="22"/>
          <w:lang w:val="ro-RO"/>
        </w:rPr>
        <w:t xml:space="preserve"> (1) Garantia de buna executie va reprezenta 10% din preţul contractului, fără TVA, respectiv  </w:t>
      </w:r>
      <w:r w:rsidR="001375ED" w:rsidRPr="001375ED">
        <w:rPr>
          <w:rFonts w:ascii="Arial" w:hAnsi="Arial" w:cs="Arial"/>
          <w:b/>
          <w:sz w:val="22"/>
          <w:szCs w:val="22"/>
          <w:lang w:val="ro-RO"/>
        </w:rPr>
        <w:t xml:space="preserve">suma de </w:t>
      </w:r>
      <w:r w:rsidR="00DE5291">
        <w:rPr>
          <w:rFonts w:ascii="Arial" w:hAnsi="Arial" w:cs="Arial"/>
          <w:b/>
          <w:sz w:val="22"/>
          <w:szCs w:val="22"/>
          <w:u w:val="single"/>
          <w:lang w:val="ro-RO"/>
        </w:rPr>
        <w:t>4</w:t>
      </w:r>
      <w:r w:rsidR="0068618A">
        <w:rPr>
          <w:rFonts w:ascii="Arial" w:hAnsi="Arial" w:cs="Arial"/>
          <w:b/>
          <w:sz w:val="22"/>
          <w:szCs w:val="22"/>
          <w:u w:val="single"/>
          <w:lang w:val="ro-RO"/>
        </w:rPr>
        <w:t>.950</w:t>
      </w:r>
      <w:r w:rsidR="003E24E8">
        <w:rPr>
          <w:rFonts w:ascii="Arial" w:hAnsi="Arial" w:cs="Arial"/>
          <w:b/>
          <w:sz w:val="22"/>
          <w:szCs w:val="22"/>
          <w:u w:val="single"/>
          <w:lang w:val="ro-RO"/>
        </w:rPr>
        <w:t>,00</w:t>
      </w:r>
      <w:r w:rsidR="001375ED" w:rsidRPr="001375ED">
        <w:rPr>
          <w:rFonts w:ascii="Arial" w:hAnsi="Arial" w:cs="Arial"/>
          <w:b/>
          <w:sz w:val="22"/>
          <w:szCs w:val="22"/>
          <w:u w:val="single"/>
          <w:lang w:val="ro-RO"/>
        </w:rPr>
        <w:t xml:space="preserve"> lei</w:t>
      </w:r>
      <w:r w:rsidR="001375ED" w:rsidRPr="001375ED">
        <w:rPr>
          <w:rFonts w:ascii="Arial" w:hAnsi="Arial" w:cs="Arial"/>
          <w:b/>
          <w:bCs/>
          <w:sz w:val="22"/>
          <w:szCs w:val="22"/>
          <w:u w:val="single"/>
          <w:lang w:val="ro-RO"/>
        </w:rPr>
        <w:t>.</w:t>
      </w:r>
    </w:p>
    <w:p w14:paraId="7C8787F7"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(2) În cazul în care pe parcursul executării contractului, se suplimentează valoarea acestuia, Prestatorul are obligaţia de a completa garanţia de bună execuţie în corelaţie cu noua valoare a contractului de achiziţie publică.</w:t>
      </w:r>
    </w:p>
    <w:p w14:paraId="76781260"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(3) În situaţia executării garanţiei de bună execuţie, parţial sau total, Prestatorul are obligaţia de a reîntregii garanţia în cauză raportat la restul rămas de executat.</w:t>
      </w:r>
    </w:p>
    <w:p w14:paraId="7765F29E" w14:textId="77777777" w:rsidR="001375ED" w:rsidRPr="001375ED" w:rsidRDefault="001375ED" w:rsidP="001375ED">
      <w:pPr>
        <w:tabs>
          <w:tab w:val="left" w:pos="0"/>
          <w:tab w:val="left" w:pos="900"/>
        </w:tabs>
        <w:autoSpaceDE w:val="0"/>
        <w:autoSpaceDN w:val="0"/>
        <w:adjustRightInd w:val="0"/>
        <w:ind w:right="-247"/>
        <w:jc w:val="both"/>
        <w:rPr>
          <w:rFonts w:ascii="Arial" w:hAnsi="Arial" w:cs="Arial"/>
          <w:sz w:val="22"/>
          <w:szCs w:val="22"/>
          <w:lang w:val="ro-RO"/>
        </w:rPr>
      </w:pPr>
      <w:r w:rsidRPr="001375ED">
        <w:rPr>
          <w:rFonts w:ascii="Arial" w:hAnsi="Arial" w:cs="Arial"/>
          <w:sz w:val="22"/>
          <w:szCs w:val="22"/>
          <w:lang w:val="ro-RO"/>
        </w:rPr>
        <w:t>(4) Garanţia de bună execuţie se constituie în termen de 5 zile lucrătoare de la data semnării contractului de achiziţie publică. Acest termen poate fi prelungit la solicitarea justificată a contractantului, fără a depăşi 15 zile de la data semnării contractului de achiziţie publică/contractului subsecvent. (art. 39 din HG nr. 395/2016).</w:t>
      </w:r>
    </w:p>
    <w:p w14:paraId="1D19A072" w14:textId="4E72C9B7"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.2</w:t>
      </w:r>
      <w:r w:rsidR="001375ED" w:rsidRPr="001375ED">
        <w:rPr>
          <w:rFonts w:ascii="Arial" w:hAnsi="Arial" w:cs="Arial"/>
          <w:sz w:val="22"/>
          <w:szCs w:val="22"/>
          <w:lang w:val="ro-RO"/>
        </w:rPr>
        <w:t xml:space="preserve"> Perioada de valabilitate a garantiei de buna executie va fi de la data constituirii conform prevederilor prezentei clauze pana la data receptiei fara obiectiuni a </w:t>
      </w:r>
      <w:r w:rsidR="00D56D14">
        <w:rPr>
          <w:rFonts w:ascii="Arial" w:hAnsi="Arial" w:cs="Arial"/>
          <w:sz w:val="22"/>
          <w:szCs w:val="22"/>
          <w:lang w:val="ro-RO"/>
        </w:rPr>
        <w:t>serviciilor</w:t>
      </w:r>
      <w:r w:rsidR="001375ED" w:rsidRPr="001375ED">
        <w:rPr>
          <w:rFonts w:ascii="Arial" w:hAnsi="Arial" w:cs="Arial"/>
          <w:sz w:val="22"/>
          <w:szCs w:val="22"/>
          <w:lang w:val="ro-RO"/>
        </w:rPr>
        <w:t xml:space="preserve"> care face obiectul prezentului contract. Termenul de valabilitate al garantiei de buna executie poate fi compus din mai multe perioade succesive mai scurte, cu conditia ca termenul total de valabilitate sa acopere intreaga perioada antementionata.</w:t>
      </w:r>
    </w:p>
    <w:p w14:paraId="7B2CF16E" w14:textId="2D5CC711" w:rsidR="001375ED" w:rsidRPr="001375ED" w:rsidRDefault="00977F45" w:rsidP="001375ED">
      <w:pPr>
        <w:contextualSpacing/>
        <w:jc w:val="both"/>
        <w:rPr>
          <w:rFonts w:ascii="Arial" w:eastAsia="Calibri" w:hAnsi="Arial" w:cs="Arial"/>
          <w:sz w:val="22"/>
          <w:lang w:val="pt-BR"/>
        </w:rPr>
      </w:pPr>
      <w:r>
        <w:rPr>
          <w:rFonts w:ascii="Arial" w:hAnsi="Arial" w:cs="Arial"/>
          <w:b/>
          <w:sz w:val="22"/>
          <w:szCs w:val="22"/>
          <w:lang w:val="ro-RO"/>
        </w:rPr>
        <w:t>12</w:t>
      </w:r>
      <w:r w:rsidR="001375ED" w:rsidRPr="001375ED">
        <w:rPr>
          <w:rFonts w:ascii="Arial" w:hAnsi="Arial" w:cs="Arial"/>
          <w:b/>
          <w:sz w:val="22"/>
          <w:szCs w:val="22"/>
          <w:lang w:val="ro-RO"/>
        </w:rPr>
        <w:t>.3</w:t>
      </w:r>
      <w:r w:rsidR="001375ED" w:rsidRPr="001375ED">
        <w:rPr>
          <w:rFonts w:ascii="Arial" w:hAnsi="Arial" w:cs="Arial"/>
          <w:sz w:val="22"/>
          <w:szCs w:val="22"/>
          <w:lang w:val="ro-RO"/>
        </w:rPr>
        <w:t xml:space="preserve"> </w:t>
      </w:r>
      <w:r w:rsidR="001375ED" w:rsidRPr="001375ED">
        <w:rPr>
          <w:rFonts w:ascii="Arial" w:eastAsia="Calibri" w:hAnsi="Arial" w:cs="Arial"/>
          <w:sz w:val="22"/>
          <w:lang w:val="pt-BR"/>
        </w:rPr>
        <w:t>Garanţia de bună execuţie se constituie prin una din urmatoarele modalitati:</w:t>
      </w:r>
    </w:p>
    <w:p w14:paraId="0636F5C3" w14:textId="77777777" w:rsidR="001375ED" w:rsidRPr="001375ED" w:rsidRDefault="001375ED" w:rsidP="001375ED">
      <w:pPr>
        <w:jc w:val="both"/>
        <w:rPr>
          <w:rFonts w:ascii="Arial" w:hAnsi="Arial" w:cs="Arial"/>
          <w:sz w:val="22"/>
          <w:szCs w:val="22"/>
          <w:lang w:val="pt-BR"/>
        </w:rPr>
      </w:pPr>
      <w:r w:rsidRPr="001375ED">
        <w:rPr>
          <w:rFonts w:ascii="Arial" w:hAnsi="Arial" w:cs="Arial"/>
          <w:b/>
          <w:sz w:val="22"/>
          <w:szCs w:val="22"/>
          <w:lang w:val="pt-BR"/>
        </w:rPr>
        <w:t>a) virament bancar</w:t>
      </w:r>
      <w:r w:rsidRPr="001375ED">
        <w:rPr>
          <w:rFonts w:ascii="Arial" w:hAnsi="Arial" w:cs="Arial"/>
          <w:sz w:val="22"/>
          <w:szCs w:val="22"/>
          <w:lang w:val="pt-BR"/>
        </w:rPr>
        <w:t xml:space="preserve"> </w:t>
      </w:r>
      <w:r w:rsidRPr="001375ED">
        <w:rPr>
          <w:rFonts w:ascii="Arial" w:eastAsia="Calibri" w:hAnsi="Arial" w:cs="Arial"/>
          <w:sz w:val="22"/>
          <w:szCs w:val="22"/>
          <w:lang w:val="ro-RO"/>
        </w:rPr>
        <w:t>in contul RO02TREZ0765006XXX000160, cod fiscal beneficiar 4230487</w:t>
      </w:r>
      <w:r w:rsidRPr="001375ED">
        <w:rPr>
          <w:rFonts w:ascii="Arial" w:hAnsi="Arial" w:cs="Arial"/>
          <w:sz w:val="22"/>
          <w:szCs w:val="22"/>
          <w:lang w:val="pt-BR"/>
        </w:rPr>
        <w:t>;</w:t>
      </w:r>
    </w:p>
    <w:p w14:paraId="057EE36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b) instrumente de garantare</w:t>
      </w:r>
      <w:r w:rsidRPr="001375ED">
        <w:rPr>
          <w:rFonts w:ascii="Arial" w:hAnsi="Arial" w:cs="Arial"/>
          <w:color w:val="000000"/>
          <w:sz w:val="22"/>
          <w:szCs w:val="22"/>
          <w:lang w:val="pt-BR" w:eastAsia="en-GB"/>
        </w:rPr>
        <w:t xml:space="preserve"> emise în condiţiile legii astfel:</w:t>
      </w:r>
    </w:p>
    <w:p w14:paraId="6FE79F2B"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 scrisori de garanţie emise de instituţii de credit bancare din România sau din alt stat;</w:t>
      </w:r>
    </w:p>
    <w:p w14:paraId="23D214E8"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xml:space="preserve">(ii) scrisori de garanţie emise de instituţii financiare nebancare din România sau din alt stat </w:t>
      </w:r>
    </w:p>
    <w:p w14:paraId="4D78CB7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(iii) asigurări de garanţii emise:</w:t>
      </w:r>
    </w:p>
    <w:p w14:paraId="2E2377FE"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care deţin autorizaţii de funcţionare emise în România sau într-un alt stat membru al Uniunii Europene şi/sau care sunt înscrise în registrele publicate pe site-ul Autorităţii de Supraveghere Financiară, după caz;</w:t>
      </w:r>
    </w:p>
    <w:p w14:paraId="21BF0F3C"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color w:val="000000"/>
          <w:sz w:val="22"/>
          <w:szCs w:val="22"/>
          <w:lang w:val="pt-BR" w:eastAsia="en-GB"/>
        </w:rPr>
        <w:t>- fie de societăţi de asigurare din state terţe prin sucursale autorizate în România de către Autoritatea de Supraveghere Financiară;</w:t>
      </w:r>
    </w:p>
    <w:p w14:paraId="39B840F9"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Instrumentul de garantare va fi emis pentru a acoperi toate riscurile contractului (all risks) care ar putea decurge din neindeplinirea calitativa si cantitativa a furnizarilor, respectiv din neindeplinirea contractului în perioada convenită</w:t>
      </w:r>
      <w:r w:rsidRPr="001375ED">
        <w:rPr>
          <w:rFonts w:ascii="Arial" w:eastAsia="Calibri" w:hAnsi="Arial" w:cs="Arial"/>
          <w:color w:val="000000"/>
          <w:sz w:val="22"/>
          <w:vertAlign w:val="superscript"/>
        </w:rPr>
        <w:footnoteReference w:id="1"/>
      </w:r>
    </w:p>
    <w:p w14:paraId="6CA15191"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c) depunerea</w:t>
      </w:r>
      <w:r w:rsidRPr="001375ED">
        <w:rPr>
          <w:rFonts w:ascii="Arial" w:hAnsi="Arial" w:cs="Arial"/>
          <w:color w:val="000000"/>
          <w:sz w:val="22"/>
          <w:szCs w:val="22"/>
          <w:lang w:val="pt-BR" w:eastAsia="en-GB"/>
        </w:rPr>
        <w:t xml:space="preserve"> la casierie a unor sume în numerar dacă valoarea este mai mică de 5.000 lei;</w:t>
      </w:r>
    </w:p>
    <w:p w14:paraId="03C321F6" w14:textId="77777777" w:rsidR="001375ED" w:rsidRPr="001375ED" w:rsidRDefault="001375ED" w:rsidP="001375ED">
      <w:pPr>
        <w:shd w:val="clear" w:color="auto" w:fill="FFFFFF"/>
        <w:jc w:val="both"/>
        <w:rPr>
          <w:rFonts w:ascii="Arial" w:hAnsi="Arial" w:cs="Arial"/>
          <w:color w:val="000000"/>
          <w:sz w:val="22"/>
          <w:szCs w:val="22"/>
          <w:lang w:val="pt-BR" w:eastAsia="en-GB"/>
        </w:rPr>
      </w:pPr>
      <w:r w:rsidRPr="001375ED">
        <w:rPr>
          <w:rFonts w:ascii="Arial" w:hAnsi="Arial" w:cs="Arial"/>
          <w:b/>
          <w:color w:val="000000"/>
          <w:sz w:val="22"/>
          <w:szCs w:val="22"/>
          <w:lang w:val="pt-BR" w:eastAsia="en-GB"/>
        </w:rPr>
        <w:t>d) reţineri succesive</w:t>
      </w:r>
      <w:r w:rsidRPr="001375ED">
        <w:rPr>
          <w:rFonts w:ascii="Arial" w:hAnsi="Arial" w:cs="Arial"/>
          <w:color w:val="000000"/>
          <w:sz w:val="22"/>
          <w:szCs w:val="22"/>
          <w:lang w:val="pt-BR" w:eastAsia="en-GB"/>
        </w:rPr>
        <w:t xml:space="preserve"> din sumele datorate pentru facturi parţiale;</w:t>
      </w:r>
    </w:p>
    <w:p w14:paraId="6FFA9EA0" w14:textId="77777777" w:rsidR="001375ED" w:rsidRPr="001375ED" w:rsidRDefault="001375ED" w:rsidP="001375ED">
      <w:pPr>
        <w:contextualSpacing/>
        <w:jc w:val="both"/>
        <w:rPr>
          <w:rFonts w:ascii="Arial" w:eastAsia="Calibri" w:hAnsi="Arial" w:cs="Arial"/>
          <w:color w:val="000000"/>
          <w:sz w:val="22"/>
          <w:lang w:val="pt-BR"/>
        </w:rPr>
      </w:pPr>
      <w:r w:rsidRPr="001375ED">
        <w:rPr>
          <w:rFonts w:ascii="Arial" w:eastAsia="Calibri" w:hAnsi="Arial" w:cs="Arial"/>
          <w:color w:val="000000"/>
          <w:sz w:val="22"/>
          <w:lang w:val="pt-BR"/>
        </w:rPr>
        <w:t xml:space="preserve">In acest caz,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are obligaţia de a deschide un cont la dispoziţia autorităţii contractante, la unitatea Trezoreriei Statului din cadrul organului fiscal competent în administrarea acestuia. Suma iniţială care se depune de către contractant în contul de disponibil astfel deschis va fi  de 0,5% din preţul contractului de achiziţie publică, fără TVA. Pe parcursul îndeplinirii contractului de achiziţie publică, autoritatea contractantă urmează să alimenteze contul de disponibil prin reţineri succesive din sumele datorate şi cuvenite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până la concurenţa sumei stabilite drept garanţie de bună execuţie în contractul de achiziţie publică şi va înştiinţa </w:t>
      </w:r>
      <w:r w:rsidRPr="001375ED">
        <w:rPr>
          <w:rFonts w:ascii="Arial" w:eastAsia="Calibri" w:hAnsi="Arial" w:cs="Arial"/>
          <w:sz w:val="22"/>
          <w:lang w:val="pt-BR"/>
        </w:rPr>
        <w:t>Furnizorul</w:t>
      </w:r>
      <w:r w:rsidRPr="001375ED">
        <w:rPr>
          <w:rFonts w:ascii="Arial" w:eastAsia="Calibri" w:hAnsi="Arial" w:cs="Arial"/>
          <w:color w:val="000000"/>
          <w:sz w:val="22"/>
          <w:lang w:val="pt-BR"/>
        </w:rPr>
        <w:t xml:space="preserve"> despre vărsământul efectuat, precum şi despre destinaţia lui.  Din contul de disponibil deschis la Trezoreria Statului pe numele </w:t>
      </w:r>
      <w:r w:rsidRPr="001375ED">
        <w:rPr>
          <w:rFonts w:ascii="Arial" w:eastAsia="Calibri" w:hAnsi="Arial" w:cs="Arial"/>
          <w:sz w:val="22"/>
          <w:lang w:val="pt-BR"/>
        </w:rPr>
        <w:t>Furnizorului</w:t>
      </w:r>
      <w:r w:rsidRPr="001375ED">
        <w:rPr>
          <w:rFonts w:ascii="Arial" w:eastAsia="Calibri" w:hAnsi="Arial" w:cs="Arial"/>
          <w:color w:val="000000"/>
          <w:sz w:val="22"/>
          <w:lang w:val="pt-BR"/>
        </w:rPr>
        <w:t xml:space="preserve"> pot fi dispuse plăţi atât de către contractant, cu avizul scris al autorităţii contractante care se prezintă unităţii Trezoreriei Statului, cât şi de unitatea Trezoreriei Statului la solicitarea scrisă a autorităţii contractante în favoarea căreia este constituită garanţia de bună execuţie. Contul de disponibil prevăzut mai sus este purtător de dobândă în favoarea </w:t>
      </w:r>
      <w:r w:rsidRPr="001375ED">
        <w:rPr>
          <w:rFonts w:ascii="Arial" w:eastAsia="Calibri" w:hAnsi="Arial" w:cs="Arial"/>
          <w:sz w:val="22"/>
          <w:lang w:val="pt-BR"/>
        </w:rPr>
        <w:t>Furnizor</w:t>
      </w:r>
      <w:r w:rsidRPr="001375ED">
        <w:rPr>
          <w:rFonts w:ascii="Arial" w:eastAsia="Calibri" w:hAnsi="Arial" w:cs="Arial"/>
          <w:color w:val="000000"/>
          <w:sz w:val="22"/>
          <w:lang w:val="pt-BR"/>
        </w:rPr>
        <w:t>ului.</w:t>
      </w:r>
    </w:p>
    <w:p w14:paraId="7CA44C2B" w14:textId="77777777" w:rsidR="001375ED" w:rsidRPr="001375ED" w:rsidRDefault="001375ED" w:rsidP="001375ED">
      <w:pPr>
        <w:shd w:val="clear" w:color="auto" w:fill="FFFFFF"/>
        <w:jc w:val="both"/>
        <w:rPr>
          <w:rFonts w:ascii="Arial" w:hAnsi="Arial" w:cs="Arial"/>
          <w:sz w:val="22"/>
          <w:szCs w:val="22"/>
          <w:lang w:val="pt-BR"/>
        </w:rPr>
      </w:pPr>
      <w:r w:rsidRPr="001375ED">
        <w:rPr>
          <w:rFonts w:ascii="Arial" w:hAnsi="Arial" w:cs="Arial"/>
          <w:b/>
          <w:color w:val="000000"/>
          <w:sz w:val="22"/>
          <w:szCs w:val="22"/>
          <w:lang w:val="pt-BR" w:eastAsia="en-GB"/>
        </w:rPr>
        <w:t>e) combinarea</w:t>
      </w:r>
      <w:r w:rsidRPr="001375ED">
        <w:rPr>
          <w:rFonts w:ascii="Arial" w:hAnsi="Arial" w:cs="Arial"/>
          <w:color w:val="000000"/>
          <w:sz w:val="22"/>
          <w:szCs w:val="22"/>
          <w:lang w:val="pt-BR" w:eastAsia="en-GB"/>
        </w:rPr>
        <w:t xml:space="preserve"> a două sau mai multe dintre modalităţile de constituire prevăzute la lit. </w:t>
      </w:r>
      <w:r w:rsidRPr="001375ED">
        <w:rPr>
          <w:rFonts w:ascii="Arial" w:hAnsi="Arial" w:cs="Arial"/>
          <w:b/>
          <w:color w:val="000000"/>
          <w:sz w:val="22"/>
          <w:szCs w:val="22"/>
          <w:lang w:val="pt-BR" w:eastAsia="en-GB"/>
        </w:rPr>
        <w:t>a)-c)</w:t>
      </w:r>
    </w:p>
    <w:p w14:paraId="460B0B20" w14:textId="02325383" w:rsidR="001375ED" w:rsidRPr="001375ED" w:rsidRDefault="00977F45" w:rsidP="001375ED">
      <w:pPr>
        <w:tabs>
          <w:tab w:val="left" w:pos="0"/>
          <w:tab w:val="left" w:pos="900"/>
        </w:tabs>
        <w:autoSpaceDE w:val="0"/>
        <w:autoSpaceDN w:val="0"/>
        <w:adjustRightInd w:val="0"/>
        <w:ind w:right="-24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.4</w:t>
      </w:r>
      <w:r w:rsidR="001375ED" w:rsidRPr="001375ED">
        <w:rPr>
          <w:rFonts w:ascii="Arial" w:hAnsi="Arial" w:cs="Arial"/>
          <w:sz w:val="22"/>
          <w:szCs w:val="22"/>
          <w:lang w:val="ro-RO"/>
        </w:rPr>
        <w:t xml:space="preserve"> In situatia in care partile convin prelungirea termenului de prestare,  pentru orice motiv (inclusiv forta majora), Prestatorul are obligatia de a prelungi valabilitatea garantiei  de buna executie.</w:t>
      </w:r>
    </w:p>
    <w:p w14:paraId="30B6AE0E" w14:textId="6ED6C304"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.5</w:t>
      </w:r>
      <w:r w:rsidR="001375ED" w:rsidRPr="001375ED">
        <w:rPr>
          <w:rFonts w:ascii="Arial" w:hAnsi="Arial" w:cs="Arial"/>
          <w:sz w:val="22"/>
          <w:szCs w:val="22"/>
          <w:lang w:val="ro-RO"/>
        </w:rPr>
        <w:t xml:space="preserve"> Garantia de buna executie ce se va prelungi va fi valabila  de la data expirarii celei initiale pe perioada de prelungire a termenului de prestare pana la semnarea procesului-verbal de receptie la finalizarea contractului. Prevederile art 10.3 raman aplicabile.</w:t>
      </w:r>
    </w:p>
    <w:p w14:paraId="6B402A59" w14:textId="548D6AE8"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.6</w:t>
      </w:r>
      <w:r w:rsidR="001375ED" w:rsidRPr="001375ED">
        <w:rPr>
          <w:rFonts w:ascii="Arial" w:hAnsi="Arial" w:cs="Arial"/>
          <w:sz w:val="22"/>
          <w:szCs w:val="22"/>
          <w:lang w:val="ro-RO"/>
        </w:rPr>
        <w:t xml:space="preserve"> Achizitorul va emite ordinul de incepere a contractului numai dupa ce Prestatorul a facut dovada constituirii garantiei de buna executie. </w:t>
      </w:r>
    </w:p>
    <w:p w14:paraId="17A57B51" w14:textId="070A1180" w:rsidR="001375ED" w:rsidRPr="001375ED" w:rsidRDefault="00977F45" w:rsidP="001375ED">
      <w:pPr>
        <w:tabs>
          <w:tab w:val="left" w:pos="0"/>
          <w:tab w:val="left" w:pos="900"/>
        </w:tabs>
        <w:autoSpaceDE w:val="0"/>
        <w:autoSpaceDN w:val="0"/>
        <w:adjustRightInd w:val="0"/>
        <w:ind w:right="-287"/>
        <w:jc w:val="both"/>
        <w:rPr>
          <w:rFonts w:ascii="Arial" w:hAnsi="Arial" w:cs="Arial"/>
          <w:sz w:val="22"/>
          <w:szCs w:val="22"/>
          <w:lang w:val="ro-RO"/>
        </w:rPr>
      </w:pPr>
      <w:r>
        <w:rPr>
          <w:rFonts w:ascii="Arial" w:hAnsi="Arial" w:cs="Arial"/>
          <w:b/>
          <w:sz w:val="22"/>
          <w:szCs w:val="22"/>
          <w:lang w:val="ro-RO"/>
        </w:rPr>
        <w:lastRenderedPageBreak/>
        <w:t>12</w:t>
      </w:r>
      <w:r w:rsidR="001375ED" w:rsidRPr="001375ED">
        <w:rPr>
          <w:rFonts w:ascii="Arial" w:hAnsi="Arial" w:cs="Arial"/>
          <w:b/>
          <w:sz w:val="22"/>
          <w:szCs w:val="22"/>
          <w:lang w:val="ro-RO"/>
        </w:rPr>
        <w:t>.7</w:t>
      </w:r>
      <w:r w:rsidR="001375ED" w:rsidRPr="001375ED">
        <w:rPr>
          <w:rFonts w:ascii="Arial" w:hAnsi="Arial" w:cs="Arial"/>
          <w:sz w:val="22"/>
          <w:szCs w:val="22"/>
          <w:lang w:val="ro-RO"/>
        </w:rPr>
        <w:t xml:space="preserve"> Prestatorul se va asigura că Garanţia de Bună Execuţie este valabilă şi în vigoare până la finalizarea contractului. Dacă termenii Garanţiei de Bună Execuţie specifică data de expirare a acesteia, iar Prestatorul nu este îndreptăţit să obţină Procesul Verbal de Recepţie, cu 10 zile înainte de data de expirare a garanţiei, Prestatorul va prelungi valabilitatea Garanţiei de Bună Execuţie până când prestarea serviciilor va fi terminata şi toate defecţiunile remediate. Beneficiarul nu va formula nici o revendicare privind executarea Garanţiei de Bună Execuţie cu excepţia revendicării sumelor la care Beneficiarul este îndreptăţit potrivit prevederilor Contractului, în eventualitatea în care: </w:t>
      </w:r>
    </w:p>
    <w:p w14:paraId="42788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(a) Prestatorul nu reuşeşte să prelungească valabilitatea Garanţiei de Bună Execuţie, aşa cum este descris în paragraful anterior, situaţie în care Beneficiarul poate revendica întreaga valoare a Garanţiei de Bună Execuţie; </w:t>
      </w:r>
    </w:p>
    <w:p w14:paraId="246B03F4"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(b) Prestatorul nu reuşeşte să remedieze o deficienta in prestare în termen de 10  zile de la primirea solicitării Beneficiarului privind remedierea deficientei, situaţie în care Beneficiarul poate revendica întreaga valoare a Garanţiei de Bună Execuţie; sau</w:t>
      </w:r>
    </w:p>
    <w:p w14:paraId="3883791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(c) Prestatorul nu isi executa, executa cu intarziere sau executa necorespunzator obligatiile asumate prin prezentul contract, situaţie în care Beneficiarul poate revendica întreaga valoare a Garanţiei de Bună Execuţie; </w:t>
      </w:r>
    </w:p>
    <w:p w14:paraId="26C92BD7" w14:textId="77777777" w:rsidR="001375ED" w:rsidRPr="001375ED" w:rsidRDefault="001375ED" w:rsidP="001375ED">
      <w:pPr>
        <w:tabs>
          <w:tab w:val="left" w:pos="0"/>
          <w:tab w:val="left" w:pos="900"/>
        </w:tabs>
        <w:autoSpaceDE w:val="0"/>
        <w:autoSpaceDN w:val="0"/>
        <w:adjustRightInd w:val="0"/>
        <w:ind w:right="-287"/>
        <w:jc w:val="both"/>
        <w:rPr>
          <w:rFonts w:ascii="Arial" w:hAnsi="Arial" w:cs="Arial"/>
          <w:sz w:val="22"/>
          <w:szCs w:val="22"/>
          <w:lang w:val="ro-RO"/>
        </w:rPr>
      </w:pPr>
      <w:r w:rsidRPr="001375ED">
        <w:rPr>
          <w:rFonts w:ascii="Arial" w:hAnsi="Arial" w:cs="Arial"/>
          <w:sz w:val="22"/>
          <w:szCs w:val="22"/>
          <w:lang w:val="ro-RO"/>
        </w:rPr>
        <w:t xml:space="preserve">(d) Se creează circumstanţe care să îndreptăţească Beneficiarul să rezilieze contractul potrivit prevederilor contractului referitoare la Clauza de Incetare a Contractului, indiferent dacă s-a trimis sau nu înştiinţare de reziliere, situaţie în care Beneficiarul poate revendica întreaga valoare a Garanţiei de Bună Execuţie; </w:t>
      </w:r>
    </w:p>
    <w:p w14:paraId="64598072" w14:textId="48A5DD67" w:rsidR="00DB6F2C" w:rsidRPr="00DB6F2C" w:rsidRDefault="00977F45" w:rsidP="00DB6F2C">
      <w:pPr>
        <w:tabs>
          <w:tab w:val="num" w:pos="567"/>
        </w:tabs>
        <w:ind w:right="-377"/>
        <w:jc w:val="both"/>
        <w:rPr>
          <w:rFonts w:ascii="Arial"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.8</w:t>
      </w:r>
      <w:r w:rsidR="001375ED" w:rsidRPr="001375ED">
        <w:rPr>
          <w:rFonts w:ascii="Arial" w:hAnsi="Arial" w:cs="Arial"/>
          <w:sz w:val="22"/>
          <w:szCs w:val="22"/>
          <w:lang w:val="ro-RO"/>
        </w:rPr>
        <w:t xml:space="preserve"> Autoritatea contractantă are obligaţia de a elibera/restitui garanţia de bună execuţie după cum urmează: </w:t>
      </w:r>
    </w:p>
    <w:p w14:paraId="7FB729B8" w14:textId="4DB738EC" w:rsidR="00DB6F2C" w:rsidRP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a) 70% din valoarea garanţiei, în termen de 14 zile de la data încheierii procesului-verbal</w:t>
      </w:r>
      <w:r>
        <w:rPr>
          <w:rFonts w:ascii="Arial" w:hAnsi="Arial" w:cs="Arial"/>
          <w:sz w:val="22"/>
          <w:szCs w:val="22"/>
          <w:lang w:val="ro-RO"/>
        </w:rPr>
        <w:t xml:space="preserve"> </w:t>
      </w:r>
      <w:r w:rsidRPr="00DB6F2C">
        <w:rPr>
          <w:rFonts w:ascii="Arial" w:hAnsi="Arial" w:cs="Arial"/>
          <w:sz w:val="22"/>
          <w:szCs w:val="22"/>
          <w:lang w:val="ro-RO"/>
        </w:rPr>
        <w:t>de recepţie la terminarea lucrărilor, dacă nu a ridicat până la acea dată pretenţii asupra ei,</w:t>
      </w:r>
      <w:r>
        <w:rPr>
          <w:rFonts w:ascii="Arial" w:hAnsi="Arial" w:cs="Arial"/>
          <w:sz w:val="22"/>
          <w:szCs w:val="22"/>
          <w:lang w:val="ro-RO"/>
        </w:rPr>
        <w:t xml:space="preserve"> </w:t>
      </w:r>
      <w:r w:rsidRPr="00DB6F2C">
        <w:rPr>
          <w:rFonts w:ascii="Arial" w:hAnsi="Arial" w:cs="Arial"/>
          <w:sz w:val="22"/>
          <w:szCs w:val="22"/>
          <w:lang w:val="ro-RO"/>
        </w:rPr>
        <w:t>iar riscul pentru vicii ascunse este minim;</w:t>
      </w:r>
    </w:p>
    <w:p w14:paraId="17E7CC6C" w14:textId="77777777" w:rsidR="00DB6F2C" w:rsidRDefault="00DB6F2C" w:rsidP="00DB6F2C">
      <w:pPr>
        <w:tabs>
          <w:tab w:val="num" w:pos="567"/>
        </w:tabs>
        <w:ind w:right="-377"/>
        <w:jc w:val="both"/>
        <w:rPr>
          <w:rFonts w:ascii="Arial" w:hAnsi="Arial" w:cs="Arial"/>
          <w:sz w:val="22"/>
          <w:szCs w:val="22"/>
          <w:lang w:val="ro-RO"/>
        </w:rPr>
      </w:pPr>
      <w:r w:rsidRPr="00DB6F2C">
        <w:rPr>
          <w:rFonts w:ascii="Arial" w:hAnsi="Arial" w:cs="Arial"/>
          <w:sz w:val="22"/>
          <w:szCs w:val="22"/>
          <w:lang w:val="ro-RO"/>
        </w:rPr>
        <w:t>b) restul de 30% din valoarea garanţiei, la expirarea perioadei de garanţie a lucrărilor</w:t>
      </w:r>
      <w:r>
        <w:rPr>
          <w:rFonts w:ascii="Arial" w:hAnsi="Arial" w:cs="Arial"/>
          <w:sz w:val="22"/>
          <w:szCs w:val="22"/>
          <w:lang w:val="ro-RO"/>
        </w:rPr>
        <w:t xml:space="preserve"> </w:t>
      </w:r>
      <w:r w:rsidRPr="00DB6F2C">
        <w:rPr>
          <w:rFonts w:ascii="Arial" w:hAnsi="Arial" w:cs="Arial"/>
          <w:sz w:val="22"/>
          <w:szCs w:val="22"/>
          <w:lang w:val="ro-RO"/>
        </w:rPr>
        <w:t>executate, pe baza procesului-verbal de recepţie finală.</w:t>
      </w:r>
    </w:p>
    <w:p w14:paraId="38E4C44B" w14:textId="601A5B32" w:rsidR="001375ED" w:rsidRPr="001375ED" w:rsidRDefault="00977F45" w:rsidP="00DB6F2C">
      <w:pPr>
        <w:tabs>
          <w:tab w:val="num" w:pos="567"/>
        </w:tabs>
        <w:ind w:right="-377"/>
        <w:jc w:val="both"/>
        <w:rPr>
          <w:rFonts w:ascii="Arial" w:eastAsia="Calibri" w:hAnsi="Arial" w:cs="Arial"/>
          <w:sz w:val="22"/>
          <w:szCs w:val="22"/>
          <w:lang w:val="ro-RO"/>
        </w:rPr>
      </w:pPr>
      <w:r>
        <w:rPr>
          <w:rFonts w:ascii="Arial" w:hAnsi="Arial" w:cs="Arial"/>
          <w:b/>
          <w:sz w:val="22"/>
          <w:szCs w:val="22"/>
          <w:lang w:val="ro-RO"/>
        </w:rPr>
        <w:t>12</w:t>
      </w:r>
      <w:r w:rsidR="001375ED" w:rsidRPr="001375ED">
        <w:rPr>
          <w:rFonts w:ascii="Arial" w:hAnsi="Arial" w:cs="Arial"/>
          <w:b/>
          <w:sz w:val="22"/>
          <w:szCs w:val="22"/>
          <w:lang w:val="ro-RO"/>
        </w:rPr>
        <w:t>.9</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Neconstituirea garantiei de buna executie in termen de 5 zile lucratoare de la data semnarii contractului, va fi considerata de achizitor ca reprezentand o incalcare grava a obligatiilor principale in sensul art. 167 alin. 1 litera g din Legea nr. 98/2016 si va duce la incetarea anticipata si de drept a prezentului contract si la emiterea unui document constatator conform art. 167 alin. 1 litera g din Legea nr. 98/2016</w:t>
      </w:r>
      <w:r w:rsidR="001375ED" w:rsidRPr="001375ED">
        <w:rPr>
          <w:rFonts w:ascii="Arial" w:hAnsi="Arial" w:cs="Arial"/>
          <w:noProof/>
          <w:sz w:val="22"/>
          <w:szCs w:val="22"/>
          <w:lang w:val="ro-RO"/>
        </w:rPr>
        <w:t xml:space="preserve"> </w:t>
      </w:r>
      <w:r w:rsidR="001375ED" w:rsidRPr="001375ED">
        <w:rPr>
          <w:rFonts w:ascii="Arial" w:eastAsia="Calibri" w:hAnsi="Arial" w:cs="Arial"/>
          <w:sz w:val="22"/>
          <w:szCs w:val="22"/>
          <w:lang w:val="ro-RO"/>
        </w:rPr>
        <w:t>si a art. 166 din HG nr. 395/2016 .</w:t>
      </w:r>
    </w:p>
    <w:p w14:paraId="3B4B47CA" w14:textId="64F690BF" w:rsidR="001375ED" w:rsidRPr="001375ED" w:rsidRDefault="00977F45" w:rsidP="001375ED">
      <w:pPr>
        <w:ind w:right="-377"/>
        <w:contextualSpacing/>
        <w:jc w:val="both"/>
        <w:rPr>
          <w:rFonts w:ascii="Arial" w:eastAsia="Calibri" w:hAnsi="Arial" w:cs="Arial"/>
          <w:sz w:val="22"/>
          <w:szCs w:val="22"/>
          <w:lang w:val="ro-RO"/>
        </w:rPr>
      </w:pPr>
      <w:r>
        <w:rPr>
          <w:rFonts w:ascii="Arial" w:eastAsia="Calibri" w:hAnsi="Arial" w:cs="Arial"/>
          <w:b/>
          <w:sz w:val="22"/>
          <w:szCs w:val="22"/>
          <w:lang w:val="ro-RO"/>
        </w:rPr>
        <w:t>12</w:t>
      </w:r>
      <w:r w:rsidR="001375ED" w:rsidRPr="001375ED">
        <w:rPr>
          <w:rFonts w:ascii="Arial" w:eastAsia="Calibri" w:hAnsi="Arial" w:cs="Arial"/>
          <w:b/>
          <w:sz w:val="22"/>
          <w:szCs w:val="22"/>
          <w:lang w:val="ro-RO"/>
        </w:rPr>
        <w:t>.10</w:t>
      </w:r>
      <w:r w:rsidR="001375ED" w:rsidRPr="001375ED">
        <w:rPr>
          <w:rFonts w:ascii="Arial" w:eastAsia="Calibri" w:hAnsi="Arial" w:cs="Arial"/>
          <w:sz w:val="22"/>
          <w:szCs w:val="22"/>
          <w:lang w:val="ro-RO"/>
        </w:rPr>
        <w:t xml:space="preserve"> În orice situaţie în care Achizitorul este îndreptăţit la despăgubiri/penalitati contractuale, poate reţine aceste despăgubiri/penalitati din orice sume datorate Executantului sau poate executa garanţia de bună execuţie.</w:t>
      </w:r>
      <w:r w:rsidR="001375ED" w:rsidRPr="001375ED">
        <w:rPr>
          <w:rFonts w:ascii="Arial" w:hAnsi="Arial" w:cs="Arial"/>
          <w:sz w:val="22"/>
          <w:szCs w:val="22"/>
          <w:lang w:val="ro-RO"/>
        </w:rPr>
        <w:t xml:space="preserve"> </w:t>
      </w:r>
      <w:r w:rsidR="001375ED" w:rsidRPr="001375ED">
        <w:rPr>
          <w:rFonts w:ascii="Arial" w:eastAsia="Calibri" w:hAnsi="Arial" w:cs="Arial"/>
          <w:sz w:val="22"/>
          <w:szCs w:val="22"/>
          <w:lang w:val="ro-RO"/>
        </w:rPr>
        <w:t>Dacă valoarea acestora depășește cuantumul garanției de bună execuție, Prestatorul are obligația de a plăti diferența în termen de 5 zile de la notificarea Achizitorului.</w:t>
      </w:r>
    </w:p>
    <w:p w14:paraId="0939F9C0" w14:textId="77777777" w:rsidR="00936E34" w:rsidRDefault="00936E34" w:rsidP="00131B1E">
      <w:pPr>
        <w:ind w:right="23"/>
        <w:jc w:val="both"/>
        <w:rPr>
          <w:rFonts w:ascii="Arial" w:hAnsi="Arial" w:cs="Arial"/>
          <w:b/>
          <w:bCs/>
          <w:snapToGrid w:val="0"/>
          <w:sz w:val="22"/>
          <w:szCs w:val="22"/>
          <w:lang w:val="pt-BR"/>
        </w:rPr>
      </w:pPr>
    </w:p>
    <w:p w14:paraId="07FD2E10" w14:textId="77777777" w:rsidR="003805E3" w:rsidRDefault="003805E3" w:rsidP="00131B1E">
      <w:pPr>
        <w:ind w:right="23"/>
        <w:jc w:val="both"/>
        <w:rPr>
          <w:rFonts w:ascii="Arial" w:hAnsi="Arial" w:cs="Arial"/>
          <w:b/>
          <w:bCs/>
          <w:snapToGrid w:val="0"/>
          <w:sz w:val="22"/>
          <w:szCs w:val="22"/>
          <w:lang w:val="pt-BR"/>
        </w:rPr>
      </w:pPr>
    </w:p>
    <w:p w14:paraId="679DF511" w14:textId="1E9BAC44" w:rsidR="006F517A" w:rsidRPr="00B3665D" w:rsidRDefault="006F517A" w:rsidP="00131B1E">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sidR="00977F45">
        <w:rPr>
          <w:rFonts w:ascii="Arial" w:hAnsi="Arial" w:cs="Arial"/>
          <w:b/>
          <w:bCs/>
          <w:snapToGrid w:val="0"/>
          <w:sz w:val="22"/>
          <w:szCs w:val="22"/>
          <w:lang w:val="pt-BR"/>
        </w:rPr>
        <w:t>3</w:t>
      </w:r>
      <w:r w:rsidRPr="00B3665D">
        <w:rPr>
          <w:rFonts w:ascii="Arial" w:hAnsi="Arial" w:cs="Arial"/>
          <w:b/>
          <w:bCs/>
          <w:snapToGrid w:val="0"/>
          <w:sz w:val="22"/>
          <w:szCs w:val="22"/>
          <w:lang w:val="pt-BR"/>
        </w:rPr>
        <w:t xml:space="preserve">. </w:t>
      </w:r>
      <w:r w:rsidR="00E237DE" w:rsidRPr="00B3665D">
        <w:rPr>
          <w:rFonts w:ascii="Arial" w:hAnsi="Arial" w:cs="Arial"/>
          <w:b/>
          <w:bCs/>
          <w:snapToGrid w:val="0"/>
          <w:sz w:val="22"/>
          <w:szCs w:val="22"/>
          <w:lang w:val="pt-BR"/>
        </w:rPr>
        <w:t>RECEPTIE SI VERIFICARI</w:t>
      </w:r>
    </w:p>
    <w:p w14:paraId="31CF73C1" w14:textId="24B149D3" w:rsidR="006F517A" w:rsidRPr="00B3665D"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Fonts w:ascii="Arial" w:eastAsiaTheme="minorEastAsia" w:hAnsi="Arial" w:cs="Arial"/>
          <w:b/>
          <w:bCs/>
          <w:w w:val="97"/>
          <w:sz w:val="22"/>
          <w:szCs w:val="22"/>
          <w:lang w:val="pt-BR"/>
        </w:rPr>
        <w:t>1</w:t>
      </w:r>
      <w:r w:rsidR="00977F45">
        <w:rPr>
          <w:rFonts w:ascii="Arial" w:eastAsiaTheme="minorEastAsia" w:hAnsi="Arial" w:cs="Arial"/>
          <w:b/>
          <w:bCs/>
          <w:spacing w:val="1"/>
          <w:w w:val="97"/>
          <w:sz w:val="22"/>
          <w:szCs w:val="22"/>
          <w:lang w:val="pt-BR"/>
        </w:rPr>
        <w:t>3</w:t>
      </w:r>
      <w:r w:rsidRPr="00C01D6B">
        <w:rPr>
          <w:rFonts w:ascii="Arial" w:eastAsiaTheme="minorEastAsia" w:hAnsi="Arial" w:cs="Arial"/>
          <w:b/>
          <w:bCs/>
          <w:w w:val="98"/>
          <w:sz w:val="22"/>
          <w:szCs w:val="22"/>
          <w:lang w:val="pt-BR"/>
        </w:rPr>
        <w:t>.</w:t>
      </w:r>
      <w:r w:rsidRPr="00C01D6B">
        <w:rPr>
          <w:rFonts w:ascii="Arial" w:eastAsiaTheme="minorEastAsia" w:hAnsi="Arial" w:cs="Arial"/>
          <w:b/>
          <w:bCs/>
          <w:w w:val="97"/>
          <w:sz w:val="22"/>
          <w:szCs w:val="22"/>
          <w:lang w:val="pt-BR"/>
        </w:rPr>
        <w:t>1</w:t>
      </w:r>
      <w:r w:rsidRPr="00B3665D">
        <w:rPr>
          <w:rStyle w:val="Emphasis"/>
          <w:rFonts w:ascii="Arial" w:eastAsiaTheme="minorEastAsia" w:hAnsi="Arial" w:cs="Arial"/>
          <w:i w:val="0"/>
          <w:sz w:val="22"/>
          <w:szCs w:val="22"/>
          <w:lang w:val="pt-BR"/>
        </w:rPr>
        <w:t xml:space="preserve"> Achizitorul are dreptul de a verifica modul de prestare a serviciilor pentru a stabili conformitatea lor cu prevederile din caietul de sarcini. </w:t>
      </w:r>
    </w:p>
    <w:p w14:paraId="7E988023" w14:textId="5837FF98" w:rsidR="006F517A" w:rsidRPr="00B3665D"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Style w:val="Emphasis"/>
          <w:rFonts w:ascii="Arial" w:eastAsiaTheme="minorEastAsia" w:hAnsi="Arial" w:cs="Arial"/>
          <w:b/>
          <w:bCs/>
          <w:i w:val="0"/>
          <w:sz w:val="22"/>
          <w:szCs w:val="22"/>
          <w:lang w:val="pt-BR"/>
        </w:rPr>
        <w:t>1</w:t>
      </w:r>
      <w:r w:rsidR="00977F45">
        <w:rPr>
          <w:rStyle w:val="Emphasis"/>
          <w:rFonts w:ascii="Arial" w:eastAsiaTheme="minorEastAsia" w:hAnsi="Arial" w:cs="Arial"/>
          <w:b/>
          <w:bCs/>
          <w:i w:val="0"/>
          <w:sz w:val="22"/>
          <w:szCs w:val="22"/>
          <w:lang w:val="pt-BR"/>
        </w:rPr>
        <w:t>3</w:t>
      </w:r>
      <w:r w:rsidRPr="00C01D6B">
        <w:rPr>
          <w:rStyle w:val="Emphasis"/>
          <w:rFonts w:ascii="Arial" w:eastAsiaTheme="minorEastAsia" w:hAnsi="Arial" w:cs="Arial"/>
          <w:b/>
          <w:bCs/>
          <w:i w:val="0"/>
          <w:sz w:val="22"/>
          <w:szCs w:val="22"/>
          <w:lang w:val="pt-BR"/>
        </w:rPr>
        <w:t>.2</w:t>
      </w:r>
      <w:r w:rsidRPr="00B3665D">
        <w:rPr>
          <w:rStyle w:val="Emphasis"/>
          <w:rFonts w:ascii="Arial" w:eastAsiaTheme="minorEastAsia" w:hAnsi="Arial" w:cs="Arial"/>
          <w:i w:val="0"/>
          <w:sz w:val="22"/>
          <w:szCs w:val="22"/>
          <w:lang w:val="pt-BR"/>
        </w:rPr>
        <w:t xml:space="preserve"> Verificările vor fi efectuate numai cu notificarea prealabilă a prestatorului cu privire la ziua şi ora stabilită pentru verificare.</w:t>
      </w:r>
    </w:p>
    <w:p w14:paraId="3B78B46E" w14:textId="2000A404" w:rsidR="006F517A" w:rsidRDefault="006F517A"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r w:rsidRPr="00C01D6B">
        <w:rPr>
          <w:rStyle w:val="Emphasis"/>
          <w:rFonts w:ascii="Arial" w:eastAsiaTheme="minorEastAsia" w:hAnsi="Arial" w:cs="Arial"/>
          <w:b/>
          <w:bCs/>
          <w:i w:val="0"/>
          <w:sz w:val="22"/>
          <w:szCs w:val="22"/>
          <w:lang w:val="pt-BR"/>
        </w:rPr>
        <w:t>1</w:t>
      </w:r>
      <w:r w:rsidR="00977F45">
        <w:rPr>
          <w:rStyle w:val="Emphasis"/>
          <w:rFonts w:ascii="Arial" w:eastAsiaTheme="minorEastAsia" w:hAnsi="Arial" w:cs="Arial"/>
          <w:b/>
          <w:bCs/>
          <w:i w:val="0"/>
          <w:sz w:val="22"/>
          <w:szCs w:val="22"/>
          <w:lang w:val="pt-BR"/>
        </w:rPr>
        <w:t>3</w:t>
      </w:r>
      <w:r w:rsidRPr="00C01D6B">
        <w:rPr>
          <w:rStyle w:val="Emphasis"/>
          <w:rFonts w:ascii="Arial" w:eastAsiaTheme="minorEastAsia" w:hAnsi="Arial" w:cs="Arial"/>
          <w:b/>
          <w:bCs/>
          <w:i w:val="0"/>
          <w:sz w:val="22"/>
          <w:szCs w:val="22"/>
          <w:lang w:val="pt-BR"/>
        </w:rPr>
        <w:t>.3</w:t>
      </w:r>
      <w:r w:rsidRPr="00B3665D">
        <w:rPr>
          <w:rStyle w:val="Emphasis"/>
          <w:rFonts w:ascii="Arial" w:eastAsiaTheme="minorEastAsia" w:hAnsi="Arial" w:cs="Arial"/>
          <w:i w:val="0"/>
          <w:sz w:val="22"/>
          <w:szCs w:val="22"/>
          <w:lang w:val="pt-BR"/>
        </w:rPr>
        <w:t xml:space="preserve"> La finalizarea serviciilor, prestatorul are obligatia de a notifica, in scris, achizitorului ca sunt indeplinite conditiile de receptie si va inregistra la sediul acestuia Raportul de activitate lunar, solicitand acestuia convocarea comisiei de receptie. Achizitorul va organiza receptia in termen de maxim 15 zile de la data notificarii Prestatorului. Prestatorul are obligaţia de a remedia deficienţele semnalate, daca este cazul, în termen de 3 zile de la data solicitarii de remediere priimita din partea Achizitorului</w:t>
      </w:r>
      <w:r w:rsidR="00413575">
        <w:rPr>
          <w:rStyle w:val="Emphasis"/>
          <w:rFonts w:ascii="Arial" w:eastAsiaTheme="minorEastAsia" w:hAnsi="Arial" w:cs="Arial"/>
          <w:i w:val="0"/>
          <w:sz w:val="22"/>
          <w:szCs w:val="22"/>
          <w:lang w:val="pt-BR"/>
        </w:rPr>
        <w:t>.</w:t>
      </w:r>
    </w:p>
    <w:p w14:paraId="75416A01" w14:textId="60B63B8A"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3</w:t>
      </w:r>
      <w:r w:rsidRPr="00413575">
        <w:rPr>
          <w:rFonts w:ascii="Arial" w:eastAsia="Calibri" w:hAnsi="Arial" w:cs="Arial"/>
          <w:b/>
          <w:bCs/>
          <w:sz w:val="22"/>
          <w:szCs w:val="22"/>
          <w:lang w:val="ro-RO"/>
        </w:rPr>
        <w:t>.4</w:t>
      </w:r>
      <w:r w:rsidRPr="009F2E2F">
        <w:rPr>
          <w:rFonts w:ascii="Arial" w:eastAsia="Calibri" w:hAnsi="Arial" w:cs="Arial"/>
          <w:sz w:val="22"/>
          <w:szCs w:val="22"/>
          <w:lang w:val="ro-RO"/>
        </w:rPr>
        <w:t xml:space="preserve"> Sarcinile si indatoririle Dirigintelui de santier la receptia lucrarilor de constructie sunt, fara a se limita insa la acestea, urmatoarele:</w:t>
      </w:r>
    </w:p>
    <w:p w14:paraId="698CAA5D"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Participarea la receptia lucrarilor;</w:t>
      </w:r>
    </w:p>
    <w:p w14:paraId="54709151"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Asigura secretariatului Comisiei de receptie si intocmeste Procesul verbal de receptie la terminarea lucrarilor, inclusiv anexele care cuprind lucrarile restante sau necorespunzatoare stabilite de Comisia de receptie si care trebuie finalizate/remediate in timpul perioadei de garantie.</w:t>
      </w:r>
    </w:p>
    <w:p w14:paraId="7D83C0F7" w14:textId="77777777" w:rsidR="00413575" w:rsidRPr="009F2E2F" w:rsidRDefault="00413575" w:rsidP="00413575">
      <w:pPr>
        <w:pStyle w:val="ListParagraph"/>
        <w:widowControl w:val="0"/>
        <w:numPr>
          <w:ilvl w:val="0"/>
          <w:numId w:val="48"/>
        </w:numPr>
        <w:autoSpaceDE w:val="0"/>
        <w:autoSpaceDN w:val="0"/>
        <w:adjustRightInd w:val="0"/>
        <w:ind w:left="360" w:right="-377"/>
        <w:jc w:val="both"/>
        <w:rPr>
          <w:rFonts w:ascii="Arial" w:eastAsia="Calibri" w:hAnsi="Arial" w:cs="Arial"/>
          <w:sz w:val="22"/>
          <w:szCs w:val="22"/>
          <w:lang w:val="ro-RO"/>
        </w:rPr>
      </w:pPr>
      <w:r w:rsidRPr="009F2E2F">
        <w:rPr>
          <w:rFonts w:ascii="Arial" w:eastAsia="Calibri" w:hAnsi="Arial" w:cs="Arial"/>
          <w:sz w:val="22"/>
          <w:szCs w:val="22"/>
          <w:lang w:val="ro-RO"/>
        </w:rPr>
        <w:t>Predarea investitorului/utilizatorului a actelor de receptie, documentatia tehnica si economica a constructiei, impreuna cu capitolelele aferente cartii tehnice a constructiei.</w:t>
      </w:r>
    </w:p>
    <w:p w14:paraId="16759530" w14:textId="77777777" w:rsidR="00AF3577" w:rsidRPr="00B3665D" w:rsidRDefault="00AF3577"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20AEA13A" w14:textId="73548358" w:rsidR="006F517A" w:rsidRPr="00B3665D" w:rsidRDefault="00ED28EE" w:rsidP="00131B1E">
      <w:pPr>
        <w:widowControl w:val="0"/>
        <w:autoSpaceDE w:val="0"/>
        <w:autoSpaceDN w:val="0"/>
        <w:adjustRightInd w:val="0"/>
        <w:ind w:right="23"/>
        <w:jc w:val="both"/>
        <w:rPr>
          <w:rStyle w:val="Emphasis"/>
          <w:rFonts w:ascii="Arial" w:eastAsiaTheme="minorEastAsia" w:hAnsi="Arial" w:cs="Arial"/>
          <w:b/>
          <w:i w:val="0"/>
          <w:sz w:val="22"/>
          <w:szCs w:val="22"/>
          <w:lang w:val="pt-BR"/>
        </w:rPr>
      </w:pPr>
      <w:r w:rsidRPr="00B3665D">
        <w:rPr>
          <w:rStyle w:val="Emphasis"/>
          <w:rFonts w:ascii="Arial" w:eastAsiaTheme="minorEastAsia" w:hAnsi="Arial" w:cs="Arial"/>
          <w:b/>
          <w:i w:val="0"/>
          <w:sz w:val="22"/>
          <w:szCs w:val="22"/>
          <w:lang w:val="pt-BR"/>
        </w:rPr>
        <w:lastRenderedPageBreak/>
        <w:t>1</w:t>
      </w:r>
      <w:r w:rsidR="00977F45">
        <w:rPr>
          <w:rStyle w:val="Emphasis"/>
          <w:rFonts w:ascii="Arial" w:eastAsiaTheme="minorEastAsia" w:hAnsi="Arial" w:cs="Arial"/>
          <w:b/>
          <w:i w:val="0"/>
          <w:sz w:val="22"/>
          <w:szCs w:val="22"/>
          <w:lang w:val="pt-BR"/>
        </w:rPr>
        <w:t>4</w:t>
      </w:r>
      <w:r w:rsidRPr="00B3665D">
        <w:rPr>
          <w:rStyle w:val="Emphasis"/>
          <w:rFonts w:ascii="Arial" w:eastAsiaTheme="minorEastAsia" w:hAnsi="Arial" w:cs="Arial"/>
          <w:b/>
          <w:i w:val="0"/>
          <w:sz w:val="22"/>
          <w:szCs w:val="22"/>
          <w:lang w:val="pt-BR"/>
        </w:rPr>
        <w:t xml:space="preserve">. </w:t>
      </w:r>
      <w:r w:rsidRPr="00B3665D">
        <w:rPr>
          <w:rStyle w:val="Emphasis"/>
          <w:rFonts w:ascii="Arial" w:hAnsi="Arial" w:cs="Arial"/>
          <w:b/>
          <w:i w:val="0"/>
          <w:sz w:val="22"/>
          <w:szCs w:val="22"/>
          <w:lang w:val="pt-BR"/>
        </w:rPr>
        <w:t>ÎNCEPERE, FINALIZARE, ÎNTÂRZIERI, SISTARE</w:t>
      </w:r>
      <w:r w:rsidRPr="00B3665D">
        <w:rPr>
          <w:rStyle w:val="Emphasis"/>
          <w:rFonts w:ascii="Arial" w:eastAsiaTheme="minorEastAsia" w:hAnsi="Arial" w:cs="Arial"/>
          <w:b/>
          <w:i w:val="0"/>
          <w:sz w:val="22"/>
          <w:szCs w:val="22"/>
          <w:lang w:val="pt-BR"/>
        </w:rPr>
        <w:t xml:space="preserve"> </w:t>
      </w:r>
    </w:p>
    <w:p w14:paraId="6977103E" w14:textId="02E8D5D8"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.1</w:t>
      </w:r>
      <w:r w:rsidRPr="009F2E2F">
        <w:rPr>
          <w:rFonts w:ascii="Arial" w:eastAsia="Calibri" w:hAnsi="Arial" w:cs="Arial"/>
          <w:sz w:val="22"/>
          <w:szCs w:val="22"/>
          <w:lang w:val="ro-RO"/>
        </w:rPr>
        <w:t xml:space="preserve"> (1) Prestatorul are obligatia de a incepe prestarea serviciilor la data mentionata in ordinul de incepere emis in acest sens de achizitor. Ordinul administrativ de incepere se emite de catre achizitor dupa constituirea garantiei de buna execute.</w:t>
      </w:r>
    </w:p>
    <w:p w14:paraId="17B708AC"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 xml:space="preserve">(2) Serviciile trebuie prestate in termenul convenit prin caietul de sarcini si sa fie terminate la data stabilita. </w:t>
      </w:r>
    </w:p>
    <w:p w14:paraId="63D46268" w14:textId="4240B572"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.2</w:t>
      </w:r>
      <w:r w:rsidRPr="009F2E2F">
        <w:rPr>
          <w:rFonts w:ascii="Arial" w:eastAsia="Calibri" w:hAnsi="Arial" w:cs="Arial"/>
          <w:sz w:val="22"/>
          <w:szCs w:val="22"/>
          <w:lang w:val="ro-RO"/>
        </w:rPr>
        <w:t xml:space="preserve"> (1) Serviciile prestate în baza contractului sau, oricare fază a acestora prevazută a fi terminată într-o perioadă stabilită, trebuie finalizate în termenul convenit de parţi, termen care se calculează de la data începerii executarii contractului.</w:t>
      </w:r>
    </w:p>
    <w:p w14:paraId="65D02B43"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(2) În cazul în care:</w:t>
      </w:r>
    </w:p>
    <w:p w14:paraId="7E18905D"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i) orice motive de întârziere, ce nu se datorează prestatorului, sau</w:t>
      </w:r>
    </w:p>
    <w:p w14:paraId="0F6736A0" w14:textId="77777777"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9F2E2F">
        <w:rPr>
          <w:rFonts w:ascii="Arial" w:eastAsia="Calibri" w:hAnsi="Arial" w:cs="Arial"/>
          <w:sz w:val="22"/>
          <w:szCs w:val="22"/>
          <w:lang w:val="ro-RO"/>
        </w:rPr>
        <w:t>ii) alte circumstanţe neobisnuite susceptibile de a surveni, altfel decât prin încalcarea contractului de către prestator, îndreptăţesc prestatorul de a solicita prelungirea perioadei de prestare a serviciilor sau a oricărei faze a acestora, atunci parţile vor revizui, de comun acord, perioada de prestare şi vor semna un act adiţional.</w:t>
      </w:r>
    </w:p>
    <w:p w14:paraId="05A74EE7" w14:textId="3A64105B"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.3</w:t>
      </w:r>
      <w:r w:rsidRPr="009F2E2F">
        <w:rPr>
          <w:rFonts w:ascii="Arial" w:eastAsia="Calibri" w:hAnsi="Arial" w:cs="Arial"/>
          <w:sz w:val="22"/>
          <w:szCs w:val="22"/>
          <w:lang w:val="ro-RO"/>
        </w:rPr>
        <w:t xml:space="preserve"> Dacă pe parcursul îndeplinirii contractului, prestatorul nu respectă termenul de prestare, acesta are obligaţia de a notifica acest lucru, în timp util, achizitorului. Modificarea datei de prestare asumate se face cu acordul parţilor, prin act adiţional. Notificarea nu presupune un acord implicit al achizitorului cu privire la decalarea termenelor de prestare a serviciilor.</w:t>
      </w:r>
    </w:p>
    <w:p w14:paraId="7E8A9EEC" w14:textId="0B8E1A1C" w:rsidR="00413575" w:rsidRPr="009F2E2F" w:rsidRDefault="00413575" w:rsidP="00413575">
      <w:pPr>
        <w:widowControl w:val="0"/>
        <w:autoSpaceDE w:val="0"/>
        <w:autoSpaceDN w:val="0"/>
        <w:adjustRightInd w:val="0"/>
        <w:ind w:right="-377"/>
        <w:jc w:val="both"/>
        <w:rPr>
          <w:rFonts w:ascii="Arial" w:eastAsia="Calibri" w:hAnsi="Arial" w:cs="Arial"/>
          <w:sz w:val="22"/>
          <w:szCs w:val="22"/>
          <w:lang w:val="ro-RO"/>
        </w:rPr>
      </w:pPr>
      <w:r w:rsidRPr="00413575">
        <w:rPr>
          <w:rFonts w:ascii="Arial" w:eastAsia="Calibri" w:hAnsi="Arial" w:cs="Arial"/>
          <w:b/>
          <w:bCs/>
          <w:sz w:val="22"/>
          <w:szCs w:val="22"/>
          <w:lang w:val="ro-RO"/>
        </w:rPr>
        <w:t>1</w:t>
      </w:r>
      <w:r w:rsidR="00977F45">
        <w:rPr>
          <w:rFonts w:ascii="Arial" w:eastAsia="Calibri" w:hAnsi="Arial" w:cs="Arial"/>
          <w:b/>
          <w:bCs/>
          <w:sz w:val="22"/>
          <w:szCs w:val="22"/>
          <w:lang w:val="ro-RO"/>
        </w:rPr>
        <w:t>4</w:t>
      </w:r>
      <w:r w:rsidRPr="00413575">
        <w:rPr>
          <w:rFonts w:ascii="Arial" w:eastAsia="Calibri" w:hAnsi="Arial" w:cs="Arial"/>
          <w:b/>
          <w:bCs/>
          <w:sz w:val="22"/>
          <w:szCs w:val="22"/>
          <w:lang w:val="ro-RO"/>
        </w:rPr>
        <w:t>.4</w:t>
      </w:r>
      <w:r w:rsidRPr="009F2E2F">
        <w:rPr>
          <w:rFonts w:ascii="Arial" w:eastAsia="Calibri" w:hAnsi="Arial" w:cs="Arial"/>
          <w:sz w:val="22"/>
          <w:szCs w:val="22"/>
          <w:lang w:val="ro-RO"/>
        </w:rPr>
        <w:t xml:space="preserve"> În afara cazului în care achizitorul este de acord cu o prelungire a termenului de prestare, orice întârziere în îndeplinirea contractului dă dreptul achizitorului de a solicita penalităţi prestatorului.</w:t>
      </w:r>
    </w:p>
    <w:p w14:paraId="58959F57" w14:textId="77777777" w:rsidR="00977F45" w:rsidRDefault="00977F45" w:rsidP="00977F45">
      <w:pPr>
        <w:ind w:right="23"/>
        <w:jc w:val="both"/>
        <w:rPr>
          <w:rFonts w:ascii="Arial" w:hAnsi="Arial" w:cs="Arial"/>
          <w:b/>
          <w:bCs/>
          <w:snapToGrid w:val="0"/>
          <w:sz w:val="22"/>
          <w:szCs w:val="22"/>
          <w:lang w:val="pt-BR"/>
        </w:rPr>
      </w:pPr>
    </w:p>
    <w:p w14:paraId="32CF1B9D" w14:textId="77777777" w:rsidR="003805E3" w:rsidRDefault="003805E3" w:rsidP="00977F45">
      <w:pPr>
        <w:ind w:right="23"/>
        <w:jc w:val="both"/>
        <w:rPr>
          <w:rFonts w:ascii="Arial" w:hAnsi="Arial" w:cs="Arial"/>
          <w:b/>
          <w:bCs/>
          <w:snapToGrid w:val="0"/>
          <w:sz w:val="22"/>
          <w:szCs w:val="22"/>
          <w:lang w:val="pt-BR"/>
        </w:rPr>
      </w:pPr>
    </w:p>
    <w:p w14:paraId="5EA921F0" w14:textId="0EB1DDC6" w:rsidR="00977F45" w:rsidRPr="00B3665D" w:rsidRDefault="00977F45" w:rsidP="00977F45">
      <w:pPr>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Pr>
          <w:rFonts w:ascii="Arial" w:hAnsi="Arial" w:cs="Arial"/>
          <w:b/>
          <w:bCs/>
          <w:snapToGrid w:val="0"/>
          <w:sz w:val="22"/>
          <w:szCs w:val="22"/>
          <w:lang w:val="pt-BR"/>
        </w:rPr>
        <w:t>5</w:t>
      </w:r>
      <w:r w:rsidRPr="00B3665D">
        <w:rPr>
          <w:rFonts w:ascii="Arial" w:hAnsi="Arial" w:cs="Arial"/>
          <w:b/>
          <w:bCs/>
          <w:snapToGrid w:val="0"/>
          <w:sz w:val="22"/>
          <w:szCs w:val="22"/>
          <w:lang w:val="pt-BR"/>
        </w:rPr>
        <w:t>. AJUSTAREA PREŢULUI CONTRACTULUI</w:t>
      </w:r>
    </w:p>
    <w:p w14:paraId="1987ED93" w14:textId="77777777" w:rsidR="00977F45" w:rsidRDefault="00977F45" w:rsidP="00977F45">
      <w:pPr>
        <w:widowControl w:val="0"/>
        <w:autoSpaceDE w:val="0"/>
        <w:autoSpaceDN w:val="0"/>
        <w:adjustRightInd w:val="0"/>
        <w:ind w:right="23"/>
        <w:jc w:val="both"/>
        <w:rPr>
          <w:rFonts w:ascii="Arial" w:hAnsi="Arial" w:cs="Arial"/>
          <w:bCs/>
          <w:snapToGrid w:val="0"/>
          <w:sz w:val="22"/>
          <w:szCs w:val="22"/>
          <w:lang w:val="ro-RO"/>
        </w:rPr>
      </w:pPr>
      <w:r w:rsidRPr="00977F45">
        <w:rPr>
          <w:rFonts w:ascii="Arial" w:eastAsia="Calibri" w:hAnsi="Arial" w:cs="Arial"/>
          <w:b/>
          <w:bCs/>
          <w:sz w:val="22"/>
          <w:szCs w:val="22"/>
          <w:lang w:val="ro-RO"/>
        </w:rPr>
        <w:t>15.1</w:t>
      </w:r>
      <w:r w:rsidRPr="00B3665D">
        <w:rPr>
          <w:rFonts w:ascii="Arial" w:eastAsiaTheme="minorEastAsia" w:hAnsi="Arial" w:cs="Arial"/>
          <w:spacing w:val="34"/>
          <w:sz w:val="22"/>
          <w:szCs w:val="22"/>
          <w:lang w:val="pt-BR"/>
        </w:rPr>
        <w:t xml:space="preserve"> </w:t>
      </w:r>
      <w:r w:rsidRPr="00977F45">
        <w:rPr>
          <w:rFonts w:ascii="Arial" w:hAnsi="Arial" w:cs="Arial"/>
          <w:bCs/>
          <w:snapToGrid w:val="0"/>
          <w:sz w:val="22"/>
          <w:szCs w:val="22"/>
          <w:lang w:val="ro-RO"/>
        </w:rPr>
        <w:t>Pentru serviciile prestate, plățile datorate prestatorului sunt prețurile declarate în propunerea financiara, care sunt ferme și nu se ajustează pe toata perioada contractului.</w:t>
      </w:r>
    </w:p>
    <w:p w14:paraId="3EB668FD" w14:textId="77777777" w:rsidR="00977F45" w:rsidRPr="009F2E2F" w:rsidRDefault="00977F45" w:rsidP="00977F45">
      <w:pPr>
        <w:widowControl w:val="0"/>
        <w:autoSpaceDE w:val="0"/>
        <w:autoSpaceDN w:val="0"/>
        <w:adjustRightInd w:val="0"/>
        <w:ind w:right="-377"/>
        <w:jc w:val="both"/>
        <w:rPr>
          <w:rFonts w:ascii="Arial" w:eastAsia="Calibri" w:hAnsi="Arial" w:cs="Arial"/>
          <w:sz w:val="22"/>
          <w:szCs w:val="22"/>
          <w:lang w:val="ro-RO"/>
        </w:rPr>
      </w:pPr>
      <w:r w:rsidRPr="00977F45">
        <w:rPr>
          <w:rFonts w:ascii="Arial" w:eastAsia="Calibri" w:hAnsi="Arial" w:cs="Arial"/>
          <w:b/>
          <w:bCs/>
          <w:sz w:val="22"/>
          <w:szCs w:val="22"/>
          <w:lang w:val="ro-RO"/>
        </w:rPr>
        <w:t>15.2</w:t>
      </w:r>
      <w:r w:rsidRPr="009F2E2F">
        <w:rPr>
          <w:rFonts w:ascii="Arial" w:eastAsia="Calibri" w:hAnsi="Arial" w:cs="Arial"/>
          <w:sz w:val="22"/>
          <w:szCs w:val="22"/>
          <w:lang w:val="ro-RO"/>
        </w:rPr>
        <w:t xml:space="preserve"> Preţul contractului nu se ajusteaza si ramane fix pe toata perioada desfasurarii contractului. </w:t>
      </w:r>
    </w:p>
    <w:p w14:paraId="487A2747" w14:textId="77777777" w:rsidR="00977F45" w:rsidRDefault="00977F45" w:rsidP="00977F45">
      <w:pPr>
        <w:widowControl w:val="0"/>
        <w:autoSpaceDE w:val="0"/>
        <w:autoSpaceDN w:val="0"/>
        <w:adjustRightInd w:val="0"/>
        <w:ind w:right="23"/>
        <w:jc w:val="both"/>
        <w:rPr>
          <w:rFonts w:ascii="Arial" w:eastAsiaTheme="minorEastAsia" w:hAnsi="Arial" w:cs="Arial"/>
          <w:w w:val="97"/>
          <w:sz w:val="22"/>
          <w:szCs w:val="22"/>
          <w:lang w:val="pt-BR"/>
        </w:rPr>
      </w:pPr>
    </w:p>
    <w:p w14:paraId="4B0E7A21" w14:textId="77777777" w:rsidR="003805E3" w:rsidRDefault="003805E3" w:rsidP="00977F45">
      <w:pPr>
        <w:widowControl w:val="0"/>
        <w:autoSpaceDE w:val="0"/>
        <w:autoSpaceDN w:val="0"/>
        <w:adjustRightInd w:val="0"/>
        <w:ind w:right="23"/>
        <w:jc w:val="both"/>
        <w:rPr>
          <w:rFonts w:ascii="Arial" w:eastAsiaTheme="minorEastAsia" w:hAnsi="Arial" w:cs="Arial"/>
          <w:w w:val="97"/>
          <w:sz w:val="22"/>
          <w:szCs w:val="22"/>
          <w:lang w:val="pt-BR"/>
        </w:rPr>
      </w:pPr>
    </w:p>
    <w:p w14:paraId="5FCA1300" w14:textId="4D40BEDC" w:rsidR="00977F45" w:rsidRPr="00B3665D" w:rsidRDefault="00977F45" w:rsidP="00977F45">
      <w:pPr>
        <w:ind w:right="23"/>
        <w:jc w:val="both"/>
        <w:rPr>
          <w:rFonts w:ascii="Arial" w:hAnsi="Arial" w:cs="Arial"/>
          <w:b/>
          <w:sz w:val="22"/>
          <w:szCs w:val="22"/>
          <w:lang w:val="pt-BR"/>
        </w:rPr>
      </w:pPr>
      <w:r w:rsidRPr="00B3665D">
        <w:rPr>
          <w:rFonts w:ascii="Arial" w:hAnsi="Arial" w:cs="Arial"/>
          <w:b/>
          <w:bCs/>
          <w:snapToGrid w:val="0"/>
          <w:sz w:val="22"/>
          <w:szCs w:val="22"/>
          <w:lang w:val="ro-RO"/>
        </w:rPr>
        <w:t>1</w:t>
      </w:r>
      <w:r>
        <w:rPr>
          <w:rFonts w:ascii="Arial" w:hAnsi="Arial" w:cs="Arial"/>
          <w:b/>
          <w:bCs/>
          <w:snapToGrid w:val="0"/>
          <w:sz w:val="22"/>
          <w:szCs w:val="22"/>
          <w:lang w:val="ro-RO"/>
        </w:rPr>
        <w:t>6</w:t>
      </w:r>
      <w:r w:rsidRPr="00B3665D">
        <w:rPr>
          <w:rFonts w:ascii="Arial" w:hAnsi="Arial" w:cs="Arial"/>
          <w:b/>
          <w:bCs/>
          <w:snapToGrid w:val="0"/>
          <w:sz w:val="22"/>
          <w:szCs w:val="22"/>
          <w:lang w:val="ro-RO"/>
        </w:rPr>
        <w:t xml:space="preserve">. </w:t>
      </w:r>
      <w:r w:rsidRPr="00B3665D">
        <w:rPr>
          <w:rFonts w:ascii="Arial" w:hAnsi="Arial" w:cs="Arial"/>
          <w:b/>
          <w:sz w:val="22"/>
          <w:szCs w:val="22"/>
          <w:lang w:val="ro-RO"/>
        </w:rPr>
        <w:t>MODIFICĂRI ŞI AMENDAMENTE</w:t>
      </w:r>
    </w:p>
    <w:p w14:paraId="6647C9D4" w14:textId="78B9F890" w:rsidR="00977F45" w:rsidRPr="00B3665D" w:rsidRDefault="00977F45" w:rsidP="00977F45">
      <w:pPr>
        <w:ind w:right="23"/>
        <w:jc w:val="both"/>
        <w:rPr>
          <w:rFonts w:ascii="Arial" w:hAnsi="Arial" w:cs="Arial"/>
          <w:sz w:val="22"/>
          <w:szCs w:val="22"/>
          <w:lang w:val="ro-RO"/>
        </w:rPr>
      </w:pPr>
      <w:r w:rsidRPr="00B3665D">
        <w:rPr>
          <w:rFonts w:ascii="Arial" w:hAnsi="Arial" w:cs="Arial"/>
          <w:b/>
          <w:sz w:val="22"/>
          <w:szCs w:val="22"/>
          <w:lang w:val="ro-RO"/>
        </w:rPr>
        <w:t>1</w:t>
      </w:r>
      <w:r>
        <w:rPr>
          <w:rFonts w:ascii="Arial" w:hAnsi="Arial" w:cs="Arial"/>
          <w:b/>
          <w:sz w:val="22"/>
          <w:szCs w:val="22"/>
          <w:lang w:val="ro-RO"/>
        </w:rPr>
        <w:t>6</w:t>
      </w:r>
      <w:r w:rsidRPr="00B3665D">
        <w:rPr>
          <w:rFonts w:ascii="Arial" w:hAnsi="Arial" w:cs="Arial"/>
          <w:b/>
          <w:sz w:val="22"/>
          <w:szCs w:val="22"/>
          <w:lang w:val="ro-RO"/>
        </w:rPr>
        <w:t>.1</w:t>
      </w:r>
      <w:r w:rsidRPr="00B3665D">
        <w:rPr>
          <w:rFonts w:ascii="Arial" w:hAnsi="Arial" w:cs="Arial"/>
          <w:sz w:val="22"/>
          <w:szCs w:val="22"/>
          <w:lang w:val="es-ES"/>
        </w:rPr>
        <w:t xml:space="preserve"> </w:t>
      </w:r>
      <w:r w:rsidRPr="00B3665D">
        <w:rPr>
          <w:rFonts w:ascii="Arial" w:hAnsi="Arial" w:cs="Arial"/>
          <w:sz w:val="22"/>
          <w:szCs w:val="22"/>
          <w:lang w:val="ro-RO"/>
        </w:rPr>
        <w:t>Partile contractante au dreptul, pe durata indeplinirii contractului, de a conveni modificarea clauzelor contractului, prin act aditional</w:t>
      </w:r>
      <w:r w:rsidR="001C42A7">
        <w:rPr>
          <w:rFonts w:ascii="Arial" w:hAnsi="Arial" w:cs="Arial"/>
          <w:sz w:val="22"/>
          <w:szCs w:val="22"/>
          <w:lang w:val="ro-RO"/>
        </w:rPr>
        <w:t xml:space="preserve"> </w:t>
      </w:r>
      <w:r w:rsidRPr="00B3665D">
        <w:rPr>
          <w:rFonts w:ascii="Arial" w:hAnsi="Arial" w:cs="Arial"/>
          <w:sz w:val="22"/>
          <w:szCs w:val="22"/>
          <w:lang w:val="ro-RO"/>
        </w:rPr>
        <w:t>in conditiile dreptului comun.</w:t>
      </w:r>
    </w:p>
    <w:p w14:paraId="6B16BA42"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sz w:val="22"/>
          <w:szCs w:val="22"/>
          <w:lang w:val="ro-RO"/>
        </w:rPr>
        <w:t>Dacă solicitarea de modificare provine de la Furnizor, acesta trebuie să înregistreze solicitarea la Achizitor cu cel puţin 10 zile înainte de data preconizată pentru intrarea în vigoare a Actului adiţional</w:t>
      </w:r>
    </w:p>
    <w:p w14:paraId="61F4538F"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sz w:val="22"/>
          <w:szCs w:val="22"/>
          <w:lang w:val="ro-RO"/>
        </w:rPr>
        <w:t>Actul adiţional poate implica prelungirea duratei totale a Contractului de Servicii.</w:t>
      </w:r>
    </w:p>
    <w:p w14:paraId="75369034" w14:textId="3862D67E" w:rsidR="00977F45" w:rsidRPr="00B3665D" w:rsidRDefault="00977F45" w:rsidP="00977F45">
      <w:pPr>
        <w:ind w:right="23"/>
        <w:jc w:val="both"/>
        <w:rPr>
          <w:rFonts w:ascii="Arial" w:hAnsi="Arial" w:cs="Arial"/>
          <w:sz w:val="22"/>
          <w:szCs w:val="22"/>
          <w:lang w:val="ro-RO"/>
        </w:rPr>
      </w:pPr>
      <w:r w:rsidRPr="00C01D6B">
        <w:rPr>
          <w:rFonts w:ascii="Arial" w:hAnsi="Arial" w:cs="Arial"/>
          <w:b/>
          <w:bCs/>
          <w:sz w:val="22"/>
          <w:szCs w:val="22"/>
          <w:lang w:val="ro-RO"/>
        </w:rPr>
        <w:t>1</w:t>
      </w:r>
      <w:r>
        <w:rPr>
          <w:rFonts w:ascii="Arial" w:hAnsi="Arial" w:cs="Arial"/>
          <w:b/>
          <w:bCs/>
          <w:sz w:val="22"/>
          <w:szCs w:val="22"/>
          <w:lang w:val="ro-RO"/>
        </w:rPr>
        <w:t>6</w:t>
      </w:r>
      <w:r w:rsidRPr="00C01D6B">
        <w:rPr>
          <w:rFonts w:ascii="Arial" w:hAnsi="Arial" w:cs="Arial"/>
          <w:b/>
          <w:bCs/>
          <w:sz w:val="22"/>
          <w:szCs w:val="22"/>
          <w:lang w:val="ro-RO"/>
        </w:rPr>
        <w:t>.2</w:t>
      </w:r>
      <w:r w:rsidRPr="00B3665D">
        <w:rPr>
          <w:rFonts w:ascii="Arial" w:hAnsi="Arial" w:cs="Arial"/>
          <w:b/>
          <w:sz w:val="22"/>
          <w:szCs w:val="22"/>
          <w:lang w:val="ro-RO"/>
        </w:rPr>
        <w:t xml:space="preserve"> </w:t>
      </w:r>
      <w:r w:rsidRPr="00B3665D">
        <w:rPr>
          <w:rFonts w:ascii="Arial" w:hAnsi="Arial" w:cs="Arial"/>
          <w:sz w:val="22"/>
          <w:szCs w:val="22"/>
          <w:lang w:val="ro-RO"/>
        </w:rPr>
        <w:t>Prin acte aditionale nu se pot aduce modificari substantiale contractului de achizitie publica.</w:t>
      </w:r>
    </w:p>
    <w:p w14:paraId="49471360" w14:textId="77777777" w:rsidR="00977F45" w:rsidRPr="00B3665D" w:rsidRDefault="00977F45" w:rsidP="00977F45">
      <w:pPr>
        <w:ind w:right="23"/>
        <w:jc w:val="both"/>
        <w:rPr>
          <w:rFonts w:ascii="Arial" w:hAnsi="Arial" w:cs="Arial"/>
          <w:sz w:val="22"/>
          <w:szCs w:val="22"/>
          <w:lang w:val="ro-RO"/>
        </w:rPr>
      </w:pPr>
      <w:r w:rsidRPr="00B3665D">
        <w:rPr>
          <w:rFonts w:ascii="Arial" w:hAnsi="Arial" w:cs="Arial"/>
          <w:bCs/>
          <w:sz w:val="22"/>
          <w:szCs w:val="22"/>
          <w:lang w:val="ro-RO"/>
        </w:rPr>
        <w:t>Modificările nesubstanțiale sunt singurele modificări ale Contractului care pot fi făcute fără organizarea unei noi proceduri de atribuire.</w:t>
      </w:r>
      <w:r w:rsidRPr="00B3665D">
        <w:rPr>
          <w:rFonts w:ascii="Arial" w:hAnsi="Arial" w:cs="Arial"/>
          <w:sz w:val="22"/>
          <w:szCs w:val="22"/>
          <w:lang w:val="ro-RO"/>
        </w:rPr>
        <w:t xml:space="preserve"> Aceastea </w:t>
      </w:r>
      <w:r w:rsidRPr="00B3665D">
        <w:rPr>
          <w:rFonts w:ascii="Arial" w:hAnsi="Arial" w:cs="Arial"/>
          <w:bCs/>
          <w:sz w:val="22"/>
          <w:szCs w:val="22"/>
          <w:lang w:val="rm-CH"/>
        </w:rPr>
        <w:t>pot fi dispuse numai de către Achizitor, în conformitate și în limitele Contractului și ale normelor tehnice și legale aplicabile, în orice moment înaintea emiterii Procesului-Verbal de Recepție</w:t>
      </w:r>
    </w:p>
    <w:p w14:paraId="46BF26B6" w14:textId="10BAE818" w:rsidR="00977F45" w:rsidRPr="00B3665D" w:rsidRDefault="00977F45" w:rsidP="00977F45">
      <w:pPr>
        <w:ind w:right="23"/>
        <w:jc w:val="both"/>
        <w:rPr>
          <w:rFonts w:ascii="Arial" w:hAnsi="Arial" w:cs="Arial"/>
          <w:b/>
          <w:sz w:val="22"/>
          <w:szCs w:val="22"/>
          <w:lang w:val="ro-RO"/>
        </w:rPr>
      </w:pPr>
      <w:r w:rsidRPr="00C01D6B">
        <w:rPr>
          <w:rFonts w:ascii="Arial" w:hAnsi="Arial" w:cs="Arial"/>
          <w:b/>
          <w:bCs/>
          <w:sz w:val="22"/>
          <w:szCs w:val="22"/>
        </w:rPr>
        <w:t>1</w:t>
      </w:r>
      <w:r>
        <w:rPr>
          <w:rFonts w:ascii="Arial" w:hAnsi="Arial" w:cs="Arial"/>
          <w:b/>
          <w:bCs/>
          <w:sz w:val="22"/>
          <w:szCs w:val="22"/>
        </w:rPr>
        <w:t>6</w:t>
      </w:r>
      <w:r w:rsidRPr="00C01D6B">
        <w:rPr>
          <w:rFonts w:ascii="Arial" w:hAnsi="Arial" w:cs="Arial"/>
          <w:b/>
          <w:bCs/>
          <w:sz w:val="22"/>
          <w:szCs w:val="22"/>
        </w:rPr>
        <w:t>.3</w:t>
      </w:r>
      <w:r w:rsidRPr="00B3665D">
        <w:rPr>
          <w:rFonts w:ascii="Arial" w:hAnsi="Arial" w:cs="Arial"/>
          <w:sz w:val="22"/>
          <w:szCs w:val="22"/>
        </w:rPr>
        <w:t xml:space="preserve"> </w:t>
      </w:r>
      <w:r w:rsidRPr="00B3665D">
        <w:rPr>
          <w:rFonts w:ascii="Arial" w:hAnsi="Arial" w:cs="Arial"/>
          <w:sz w:val="22"/>
          <w:szCs w:val="22"/>
          <w:lang w:val="ro-RO"/>
        </w:rPr>
        <w:t>Niciun act adiţional nu poate fi încheiat retroactiv. Orice modificare a contractului care nu ia forma unui act adiţional sau ordin administrativ sau care nu respectă prevederile prezentului contract, va fi considerată nulă şi neavenită</w:t>
      </w:r>
      <w:r w:rsidRPr="00B3665D">
        <w:rPr>
          <w:rFonts w:ascii="Arial" w:hAnsi="Arial" w:cs="Arial"/>
          <w:b/>
          <w:sz w:val="22"/>
          <w:szCs w:val="22"/>
          <w:lang w:val="ro-RO"/>
        </w:rPr>
        <w:t>.</w:t>
      </w:r>
    </w:p>
    <w:p w14:paraId="2E3CEFFB" w14:textId="12C05A4E" w:rsidR="00977F45" w:rsidRPr="00B3665D" w:rsidRDefault="00977F45" w:rsidP="00977F45">
      <w:pPr>
        <w:ind w:right="23"/>
        <w:jc w:val="both"/>
        <w:rPr>
          <w:rFonts w:ascii="Arial" w:hAnsi="Arial" w:cs="Arial"/>
          <w:sz w:val="22"/>
          <w:szCs w:val="22"/>
          <w:lang w:val="ro-RO"/>
        </w:rPr>
      </w:pPr>
      <w:r w:rsidRPr="00C01D6B">
        <w:rPr>
          <w:rFonts w:ascii="Arial" w:hAnsi="Arial" w:cs="Arial"/>
          <w:b/>
          <w:bCs/>
          <w:sz w:val="22"/>
          <w:szCs w:val="22"/>
          <w:lang w:val="ro-RO"/>
        </w:rPr>
        <w:t>1</w:t>
      </w:r>
      <w:r>
        <w:rPr>
          <w:rFonts w:ascii="Arial" w:hAnsi="Arial" w:cs="Arial"/>
          <w:b/>
          <w:bCs/>
          <w:sz w:val="22"/>
          <w:szCs w:val="22"/>
          <w:lang w:val="ro-RO"/>
        </w:rPr>
        <w:t>6</w:t>
      </w:r>
      <w:r w:rsidRPr="00C01D6B">
        <w:rPr>
          <w:rFonts w:ascii="Arial" w:hAnsi="Arial" w:cs="Arial"/>
          <w:b/>
          <w:bCs/>
          <w:sz w:val="22"/>
          <w:szCs w:val="22"/>
          <w:lang w:val="ro-RO"/>
        </w:rPr>
        <w:t>.4</w:t>
      </w:r>
      <w:r w:rsidRPr="00B3665D">
        <w:rPr>
          <w:rFonts w:ascii="Arial" w:hAnsi="Arial" w:cs="Arial"/>
          <w:sz w:val="22"/>
          <w:szCs w:val="22"/>
          <w:lang w:val="ro-RO"/>
        </w:rPr>
        <w:t xml:space="preserve"> Părţile contractante au dreptul, pe durata îndeplinirii contractului, de a conveni, prin act adiţional, adaptarea acelor clauze afectate de </w:t>
      </w:r>
      <w:r w:rsidRPr="00B3665D">
        <w:rPr>
          <w:rFonts w:ascii="Arial" w:hAnsi="Arial" w:cs="Arial"/>
          <w:sz w:val="22"/>
          <w:szCs w:val="22"/>
          <w:lang w:val="nl-NL"/>
        </w:rPr>
        <w:t xml:space="preserve"> modific</w:t>
      </w:r>
      <w:r w:rsidRPr="00B3665D">
        <w:rPr>
          <w:rFonts w:ascii="Arial" w:hAnsi="Arial" w:cs="Arial"/>
          <w:sz w:val="22"/>
          <w:szCs w:val="22"/>
          <w:lang w:val="ro-RO"/>
        </w:rPr>
        <w:t>ări ale legii.</w:t>
      </w:r>
    </w:p>
    <w:p w14:paraId="72CF3E2E" w14:textId="7543866F" w:rsidR="00977F45" w:rsidRPr="00B3665D" w:rsidRDefault="00977F45" w:rsidP="00977F45">
      <w:pPr>
        <w:ind w:right="23"/>
        <w:jc w:val="both"/>
        <w:rPr>
          <w:rStyle w:val="Emphasis"/>
          <w:rFonts w:ascii="Arial" w:hAnsi="Arial" w:cs="Arial"/>
          <w:i w:val="0"/>
          <w:sz w:val="22"/>
          <w:szCs w:val="22"/>
          <w:lang w:val="pt-BR"/>
        </w:rPr>
      </w:pPr>
      <w:r w:rsidRPr="00C01D6B">
        <w:rPr>
          <w:rStyle w:val="Emphasis"/>
          <w:rFonts w:ascii="Arial" w:hAnsi="Arial" w:cs="Arial"/>
          <w:b/>
          <w:bCs/>
          <w:i w:val="0"/>
          <w:sz w:val="22"/>
          <w:szCs w:val="22"/>
          <w:lang w:val="pt-BR"/>
        </w:rPr>
        <w:t>1</w:t>
      </w:r>
      <w:r>
        <w:rPr>
          <w:rStyle w:val="Emphasis"/>
          <w:rFonts w:ascii="Arial" w:hAnsi="Arial" w:cs="Arial"/>
          <w:b/>
          <w:bCs/>
          <w:i w:val="0"/>
          <w:sz w:val="22"/>
          <w:szCs w:val="22"/>
          <w:lang w:val="pt-BR"/>
        </w:rPr>
        <w:t>6</w:t>
      </w:r>
      <w:r w:rsidRPr="00C01D6B">
        <w:rPr>
          <w:rStyle w:val="Emphasis"/>
          <w:rFonts w:ascii="Arial" w:hAnsi="Arial" w:cs="Arial"/>
          <w:b/>
          <w:bCs/>
          <w:i w:val="0"/>
          <w:sz w:val="22"/>
          <w:szCs w:val="22"/>
          <w:lang w:val="pt-BR"/>
        </w:rPr>
        <w:t>.5</w:t>
      </w:r>
      <w:r w:rsidRPr="00B3665D">
        <w:rPr>
          <w:rStyle w:val="Emphasis"/>
          <w:rFonts w:ascii="Arial" w:hAnsi="Arial" w:cs="Arial"/>
          <w:i w:val="0"/>
          <w:sz w:val="22"/>
          <w:szCs w:val="22"/>
          <w:lang w:val="pt-BR"/>
        </w:rPr>
        <w:t xml:space="preserve"> Actualizarea termenului de realizare a contractului, se poate face pe baza unei notificari insotita de o justificare adecvata, care va deveni anexa la prezentul contract dupa aprobarea Achizitorului.</w:t>
      </w:r>
    </w:p>
    <w:p w14:paraId="1FFD9F04" w14:textId="77777777" w:rsidR="00977F45" w:rsidRDefault="00977F45" w:rsidP="00977F45">
      <w:pPr>
        <w:widowControl w:val="0"/>
        <w:autoSpaceDE w:val="0"/>
        <w:autoSpaceDN w:val="0"/>
        <w:adjustRightInd w:val="0"/>
        <w:ind w:right="23"/>
        <w:jc w:val="both"/>
        <w:rPr>
          <w:rFonts w:ascii="Arial" w:eastAsiaTheme="minorEastAsia" w:hAnsi="Arial" w:cs="Arial"/>
          <w:w w:val="97"/>
          <w:sz w:val="22"/>
          <w:szCs w:val="22"/>
          <w:lang w:val="pt-BR"/>
        </w:rPr>
      </w:pPr>
    </w:p>
    <w:p w14:paraId="38F8C267" w14:textId="77777777" w:rsidR="003805E3" w:rsidRDefault="003805E3" w:rsidP="00977F45">
      <w:pPr>
        <w:widowControl w:val="0"/>
        <w:autoSpaceDE w:val="0"/>
        <w:autoSpaceDN w:val="0"/>
        <w:adjustRightInd w:val="0"/>
        <w:ind w:right="23"/>
        <w:jc w:val="both"/>
        <w:rPr>
          <w:rFonts w:ascii="Arial" w:eastAsiaTheme="minorEastAsia" w:hAnsi="Arial" w:cs="Arial"/>
          <w:w w:val="97"/>
          <w:sz w:val="22"/>
          <w:szCs w:val="22"/>
          <w:lang w:val="pt-BR"/>
        </w:rPr>
      </w:pPr>
    </w:p>
    <w:p w14:paraId="6C99EA40" w14:textId="53F517DD" w:rsidR="00977F45" w:rsidRPr="009F2E2F" w:rsidRDefault="00977F45" w:rsidP="00977F45">
      <w:pPr>
        <w:widowControl w:val="0"/>
        <w:autoSpaceDE w:val="0"/>
        <w:autoSpaceDN w:val="0"/>
        <w:adjustRightInd w:val="0"/>
        <w:ind w:right="-377"/>
        <w:jc w:val="both"/>
        <w:rPr>
          <w:rFonts w:ascii="Arial" w:hAnsi="Arial" w:cs="Arial"/>
          <w:b/>
          <w:sz w:val="22"/>
          <w:szCs w:val="22"/>
          <w:lang w:val="ro-RO"/>
        </w:rPr>
      </w:pPr>
      <w:r w:rsidRPr="009F2E2F">
        <w:rPr>
          <w:rFonts w:ascii="Arial" w:hAnsi="Arial" w:cs="Arial"/>
          <w:b/>
          <w:sz w:val="22"/>
          <w:szCs w:val="22"/>
          <w:lang w:val="ro-RO"/>
        </w:rPr>
        <w:t>17. CESIUNEA</w:t>
      </w:r>
    </w:p>
    <w:p w14:paraId="67BC8CB6"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17.1</w:t>
      </w:r>
      <w:r w:rsidRPr="009F2E2F">
        <w:rPr>
          <w:rFonts w:ascii="Arial" w:hAnsi="Arial" w:cs="Arial"/>
          <w:sz w:val="22"/>
          <w:szCs w:val="22"/>
          <w:lang w:val="ro-RO"/>
        </w:rPr>
        <w:t xml:space="preserve"> Prestatorul nu trebuie să cesioneze oricare dintre drepturile și obligațiile ce decurg din Contract, inclusiv drepturile la plată, fără acceptul prealabil scris din partea Achizitorului. În astfel de cazuri, Prestatorul trebuie să furnizeze Achizitorului informații cu privire la identitatea entității căreia îi cesionează drepturile.</w:t>
      </w:r>
    </w:p>
    <w:p w14:paraId="476F1EDF" w14:textId="77777777" w:rsidR="00977F45" w:rsidRPr="009F2E2F" w:rsidRDefault="00977F45" w:rsidP="00977F45">
      <w:pPr>
        <w:tabs>
          <w:tab w:val="left" w:pos="0"/>
        </w:tabs>
        <w:ind w:right="-377"/>
        <w:jc w:val="both"/>
        <w:rPr>
          <w:rFonts w:ascii="Arial" w:hAnsi="Arial" w:cs="Arial"/>
          <w:sz w:val="22"/>
          <w:szCs w:val="22"/>
          <w:lang w:val="ro-RO"/>
        </w:rPr>
      </w:pPr>
      <w:r w:rsidRPr="009F2E2F">
        <w:rPr>
          <w:rFonts w:ascii="Arial" w:hAnsi="Arial" w:cs="Arial"/>
          <w:sz w:val="22"/>
          <w:szCs w:val="22"/>
          <w:lang w:val="ro-RO"/>
        </w:rPr>
        <w:t>Orice drept sau obligație cesionat/cesionată de către Contractant fără o autorizare prealabilă din partea Achizitorului nu este executoriu/executorie împotriva Achizitorului.</w:t>
      </w:r>
    </w:p>
    <w:p w14:paraId="0D003B6A"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lastRenderedPageBreak/>
        <w:t>17.2</w:t>
      </w:r>
      <w:r w:rsidRPr="009F2E2F">
        <w:rPr>
          <w:rFonts w:ascii="Arial" w:hAnsi="Arial" w:cs="Arial"/>
          <w:sz w:val="22"/>
          <w:szCs w:val="22"/>
          <w:lang w:val="ro-RO"/>
        </w:rPr>
        <w:t xml:space="preserve"> În cazul încetării anticipate a Contractului, Prestatorul principal cesionează Achizitorului contractele încheiate cu Subcontractanții.</w:t>
      </w:r>
    </w:p>
    <w:p w14:paraId="5CF40249"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17.3</w:t>
      </w:r>
      <w:r w:rsidRPr="009F2E2F">
        <w:rPr>
          <w:rFonts w:ascii="Arial" w:hAnsi="Arial" w:cs="Arial"/>
          <w:sz w:val="22"/>
          <w:szCs w:val="22"/>
          <w:lang w:val="ro-RO"/>
        </w:rPr>
        <w:t xml:space="preserve"> Prestatorul este obligat să notifice Achizitorul cu privire la preluarea Contractului de către o nouă persoană juridică născută în urma unui proces de reorganizare juridică a persoanei Prestatorului, în termen de maximum 3 (trei) zile de la data nașterii noii persoane. Achizitorul are termen de maximum 30 (treizeci) de zile de la data notificării de către Contractant pentru a-și exprima acordul/dezacordul cu privire la preluarea Contractului de către o nouă persoană juridică născută în urma unui proces de reorganizare juridică a persoanei Prestatorului (de exemplu: fuziune, divizare, etc.).</w:t>
      </w:r>
    </w:p>
    <w:p w14:paraId="18088DE1" w14:textId="77777777" w:rsidR="00977F45" w:rsidRPr="009F2E2F" w:rsidRDefault="00977F45" w:rsidP="00977F45">
      <w:pPr>
        <w:tabs>
          <w:tab w:val="left" w:pos="0"/>
        </w:tabs>
        <w:ind w:right="-377"/>
        <w:jc w:val="both"/>
        <w:rPr>
          <w:rFonts w:ascii="Arial" w:hAnsi="Arial" w:cs="Arial"/>
          <w:sz w:val="22"/>
          <w:szCs w:val="22"/>
          <w:lang w:val="ro-RO"/>
        </w:rPr>
      </w:pPr>
      <w:r w:rsidRPr="00977F45">
        <w:rPr>
          <w:rFonts w:ascii="Arial" w:hAnsi="Arial" w:cs="Arial"/>
          <w:b/>
          <w:bCs/>
          <w:sz w:val="22"/>
          <w:szCs w:val="22"/>
          <w:lang w:val="ro-RO"/>
        </w:rPr>
        <w:t>17.4</w:t>
      </w:r>
      <w:r w:rsidRPr="009F2E2F">
        <w:rPr>
          <w:rFonts w:ascii="Arial" w:hAnsi="Arial" w:cs="Arial"/>
          <w:sz w:val="22"/>
          <w:szCs w:val="22"/>
          <w:lang w:val="ro-RO"/>
        </w:rPr>
        <w:t xml:space="preserve"> Prestatorul poate cesiona dreptul sau de a incasa contravaloarea serviciilor prestate, in conditiile prevazute de dispozitiile prezentului contract si cu respectarea art 6^1 din OUG 146/2002 privind formarea şi utilizarea resurselor derulate prin trezoreria statului*). Solicitarile de plata catre terti pot fi onorate numai dupa operarea unei cesiuni in conditiile prezentului articol. Cesiunea este valabilă numai cu acceptul prealabil exprimat în scris al instituţiei publice care datorează operatorului economic sumele reprezentând contravaloarea bunurilor achiziţionate, serviciilor prestate sau lucrărilor executate. Suma care face obiectul cesionării se achită de către Achizitor în contul indicat de cesionar, deschis la Trezoreria Statului, numai dacă Furnizorul cedent nu are obligaţii de plată către bugetul de stat, bugetul asigurărilor sociale de stat şi bugetele fondurilor special.</w:t>
      </w:r>
    </w:p>
    <w:p w14:paraId="649C63AF" w14:textId="77777777" w:rsidR="00977F45" w:rsidRDefault="00977F45"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4924DC7C" w14:textId="77777777" w:rsidR="003805E3" w:rsidRDefault="003805E3" w:rsidP="00131B1E">
      <w:pPr>
        <w:widowControl w:val="0"/>
        <w:autoSpaceDE w:val="0"/>
        <w:autoSpaceDN w:val="0"/>
        <w:adjustRightInd w:val="0"/>
        <w:ind w:right="23"/>
        <w:jc w:val="both"/>
        <w:rPr>
          <w:rStyle w:val="Emphasis"/>
          <w:rFonts w:ascii="Arial" w:eastAsiaTheme="minorEastAsia" w:hAnsi="Arial" w:cs="Arial"/>
          <w:i w:val="0"/>
          <w:sz w:val="22"/>
          <w:szCs w:val="22"/>
          <w:lang w:val="pt-BR"/>
        </w:rPr>
      </w:pPr>
    </w:p>
    <w:p w14:paraId="337E645B" w14:textId="0825686B" w:rsidR="00C93089" w:rsidRPr="00B3665D" w:rsidRDefault="00C93089" w:rsidP="00C93089">
      <w:pPr>
        <w:tabs>
          <w:tab w:val="left" w:pos="0"/>
        </w:tabs>
        <w:ind w:right="23"/>
        <w:jc w:val="both"/>
        <w:rPr>
          <w:rFonts w:ascii="Arial" w:hAnsi="Arial" w:cs="Arial"/>
          <w:b/>
          <w:bCs/>
          <w:snapToGrid w:val="0"/>
          <w:sz w:val="22"/>
          <w:szCs w:val="22"/>
          <w:lang w:val="pt-BR"/>
        </w:rPr>
      </w:pPr>
      <w:r w:rsidRPr="00B3665D">
        <w:rPr>
          <w:rFonts w:ascii="Arial" w:hAnsi="Arial" w:cs="Arial"/>
          <w:b/>
          <w:bCs/>
          <w:snapToGrid w:val="0"/>
          <w:sz w:val="22"/>
          <w:szCs w:val="22"/>
          <w:lang w:val="pt-BR"/>
        </w:rPr>
        <w:t>1</w:t>
      </w:r>
      <w:r w:rsidR="00977F45">
        <w:rPr>
          <w:rFonts w:ascii="Arial" w:hAnsi="Arial" w:cs="Arial"/>
          <w:b/>
          <w:bCs/>
          <w:snapToGrid w:val="0"/>
          <w:sz w:val="22"/>
          <w:szCs w:val="22"/>
          <w:lang w:val="pt-BR"/>
        </w:rPr>
        <w:t>8</w:t>
      </w:r>
      <w:r w:rsidRPr="00B3665D">
        <w:rPr>
          <w:rFonts w:ascii="Arial" w:hAnsi="Arial" w:cs="Arial"/>
          <w:b/>
          <w:bCs/>
          <w:snapToGrid w:val="0"/>
          <w:sz w:val="22"/>
          <w:szCs w:val="22"/>
          <w:lang w:val="pt-BR"/>
        </w:rPr>
        <w:t xml:space="preserve">. </w:t>
      </w:r>
      <w:r w:rsidR="0086574F" w:rsidRPr="00B3665D">
        <w:rPr>
          <w:rFonts w:ascii="Arial" w:hAnsi="Arial" w:cs="Arial"/>
          <w:b/>
          <w:bCs/>
          <w:snapToGrid w:val="0"/>
          <w:sz w:val="22"/>
          <w:szCs w:val="22"/>
          <w:lang w:val="pt-BR"/>
        </w:rPr>
        <w:t>MODALITĂŢI DE PLATĂ</w:t>
      </w:r>
    </w:p>
    <w:p w14:paraId="12DCC1D7" w14:textId="57295FD3" w:rsidR="00C93089"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pt-BR"/>
        </w:rPr>
        <w:t>1</w:t>
      </w:r>
      <w:r w:rsidR="00977F45">
        <w:rPr>
          <w:rFonts w:ascii="Arial" w:hAnsi="Arial" w:cs="Arial"/>
          <w:b/>
          <w:snapToGrid w:val="0"/>
          <w:sz w:val="22"/>
          <w:szCs w:val="22"/>
          <w:lang w:val="pt-BR"/>
        </w:rPr>
        <w:t>8</w:t>
      </w:r>
      <w:r w:rsidRPr="00C01D6B">
        <w:rPr>
          <w:rFonts w:ascii="Arial" w:hAnsi="Arial" w:cs="Arial"/>
          <w:b/>
          <w:snapToGrid w:val="0"/>
          <w:sz w:val="22"/>
          <w:szCs w:val="22"/>
          <w:lang w:val="pt-BR"/>
        </w:rPr>
        <w:t>.1</w:t>
      </w:r>
      <w:r w:rsidRPr="00B3665D">
        <w:rPr>
          <w:rFonts w:ascii="Arial" w:hAnsi="Arial" w:cs="Arial"/>
          <w:b/>
          <w:bCs/>
          <w:snapToGrid w:val="0"/>
          <w:sz w:val="22"/>
          <w:szCs w:val="22"/>
          <w:lang w:val="pt-BR"/>
        </w:rPr>
        <w:t xml:space="preserve"> </w:t>
      </w:r>
      <w:r w:rsidRPr="00B3665D">
        <w:rPr>
          <w:rFonts w:ascii="Arial" w:hAnsi="Arial" w:cs="Arial"/>
          <w:bCs/>
          <w:snapToGrid w:val="0"/>
          <w:sz w:val="22"/>
          <w:szCs w:val="22"/>
          <w:lang w:val="ro-RO"/>
        </w:rPr>
        <w:t>Achizitorul se obligă să plătească preţul convenit în prezentul contract pentru serviciile prestate</w:t>
      </w:r>
      <w:r w:rsidR="00977F45">
        <w:rPr>
          <w:rFonts w:ascii="Arial" w:hAnsi="Arial" w:cs="Arial"/>
          <w:bCs/>
          <w:snapToGrid w:val="0"/>
          <w:sz w:val="22"/>
          <w:szCs w:val="22"/>
          <w:lang w:val="ro-RO"/>
        </w:rPr>
        <w:t>.</w:t>
      </w:r>
    </w:p>
    <w:p w14:paraId="3A051339" w14:textId="73B53467"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.2</w:t>
      </w:r>
      <w:r w:rsidRPr="00B3665D">
        <w:rPr>
          <w:rFonts w:ascii="Arial" w:hAnsi="Arial" w:cs="Arial"/>
          <w:bCs/>
          <w:snapToGrid w:val="0"/>
          <w:sz w:val="22"/>
          <w:szCs w:val="22"/>
          <w:lang w:val="ro-RO"/>
        </w:rPr>
        <w:t xml:space="preserve"> </w:t>
      </w:r>
      <w:r w:rsidRPr="00B3665D">
        <w:rPr>
          <w:rFonts w:ascii="Arial" w:hAnsi="Arial" w:cs="Arial"/>
          <w:bCs/>
          <w:iCs/>
          <w:snapToGrid w:val="0"/>
          <w:sz w:val="22"/>
          <w:szCs w:val="22"/>
          <w:lang w:val="ro-RO"/>
        </w:rPr>
        <w:t>Prestatorul are obligatia de a transmite factura electronica prin sistemul national E-factura, conform preverilor Legii nr. 139/2022</w:t>
      </w:r>
      <w:r w:rsidRPr="00B3665D">
        <w:rPr>
          <w:rFonts w:ascii="Arial" w:hAnsi="Arial" w:cs="Arial"/>
          <w:bCs/>
          <w:snapToGrid w:val="0"/>
          <w:sz w:val="22"/>
          <w:szCs w:val="22"/>
          <w:lang w:val="ro-RO"/>
        </w:rPr>
        <w:t>.</w:t>
      </w:r>
    </w:p>
    <w:p w14:paraId="6FBF3B6F" w14:textId="18271D53" w:rsidR="00C93089"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.3</w:t>
      </w:r>
      <w:r w:rsidRPr="00B3665D">
        <w:rPr>
          <w:rFonts w:ascii="Arial" w:hAnsi="Arial" w:cs="Arial"/>
          <w:bCs/>
          <w:snapToGrid w:val="0"/>
          <w:sz w:val="22"/>
          <w:szCs w:val="22"/>
          <w:lang w:val="ro-RO"/>
        </w:rPr>
        <w:t xml:space="preserve"> Achizitorul va efectua plata către prestator, in maxim 30 de zile de la data de la care factura electronica este disponibila pentru descarcare din sistemul national E-factura. Factura va fi emisa numai dupa semnarea fara obiectiuni de catre achizitor a procesului verbal de receptie calitativă si cantitativă al serviciilor prestate.</w:t>
      </w:r>
      <w:r>
        <w:rPr>
          <w:rFonts w:ascii="Arial" w:hAnsi="Arial" w:cs="Arial"/>
          <w:bCs/>
          <w:snapToGrid w:val="0"/>
          <w:sz w:val="22"/>
          <w:szCs w:val="22"/>
          <w:lang w:val="ro-RO"/>
        </w:rPr>
        <w:t xml:space="preserve"> </w:t>
      </w:r>
      <w:r w:rsidRPr="00B3665D">
        <w:rPr>
          <w:rFonts w:ascii="Arial" w:hAnsi="Arial" w:cs="Arial"/>
          <w:bCs/>
          <w:snapToGrid w:val="0"/>
          <w:sz w:val="22"/>
          <w:szCs w:val="22"/>
          <w:lang w:val="ro-RO"/>
        </w:rPr>
        <w:t xml:space="preserve">Plata se va realiza, prin ordin de plată, pe baza facturii acceptate de achizitor, în contul prestatorului deschis la  trezorerie.  </w:t>
      </w:r>
    </w:p>
    <w:p w14:paraId="793B547D" w14:textId="3ECDEBC1" w:rsidR="00977F45" w:rsidRDefault="00977F45" w:rsidP="00C93089">
      <w:pPr>
        <w:widowControl w:val="0"/>
        <w:autoSpaceDE w:val="0"/>
        <w:autoSpaceDN w:val="0"/>
        <w:adjustRightInd w:val="0"/>
        <w:ind w:right="23"/>
        <w:jc w:val="both"/>
        <w:rPr>
          <w:rFonts w:ascii="Arial" w:hAnsi="Arial" w:cs="Arial"/>
          <w:bCs/>
          <w:snapToGrid w:val="0"/>
          <w:sz w:val="22"/>
          <w:szCs w:val="22"/>
          <w:lang w:val="ro-RO"/>
        </w:rPr>
      </w:pPr>
      <w:r>
        <w:rPr>
          <w:rFonts w:ascii="Arial" w:hAnsi="Arial" w:cs="Arial"/>
          <w:bCs/>
          <w:snapToGrid w:val="0"/>
          <w:sz w:val="22"/>
          <w:szCs w:val="22"/>
          <w:lang w:val="ro-RO"/>
        </w:rPr>
        <w:t>Modalitate de plata:</w:t>
      </w:r>
    </w:p>
    <w:p w14:paraId="2E1FA82F" w14:textId="7CC7A19F" w:rsidR="00EF70D7" w:rsidRPr="00EF70D7" w:rsidRDefault="00EF70D7" w:rsidP="00EF70D7">
      <w:pPr>
        <w:widowControl w:val="0"/>
        <w:autoSpaceDE w:val="0"/>
        <w:autoSpaceDN w:val="0"/>
        <w:adjustRightInd w:val="0"/>
        <w:ind w:right="23"/>
        <w:jc w:val="both"/>
        <w:rPr>
          <w:rFonts w:ascii="Arial" w:hAnsi="Arial" w:cs="Arial"/>
          <w:bCs/>
          <w:snapToGrid w:val="0"/>
          <w:sz w:val="22"/>
          <w:szCs w:val="22"/>
          <w:lang w:val="ro-RO"/>
        </w:rPr>
      </w:pPr>
      <w:r w:rsidRPr="00EF70D7">
        <w:rPr>
          <w:rFonts w:ascii="Arial" w:hAnsi="Arial" w:cs="Arial"/>
          <w:bCs/>
          <w:snapToGrid w:val="0"/>
          <w:sz w:val="22"/>
          <w:szCs w:val="22"/>
          <w:lang w:val="ro-RO"/>
        </w:rPr>
        <w:t xml:space="preserve">- </w:t>
      </w:r>
      <w:r w:rsidR="002208AD" w:rsidRPr="005F172F">
        <w:rPr>
          <w:rFonts w:ascii="Arial" w:hAnsi="Arial" w:cs="Arial"/>
          <w:b/>
          <w:snapToGrid w:val="0"/>
          <w:sz w:val="22"/>
          <w:szCs w:val="22"/>
          <w:lang w:val="ro-RO"/>
        </w:rPr>
        <w:t>9</w:t>
      </w:r>
      <w:r w:rsidRPr="005F172F">
        <w:rPr>
          <w:rFonts w:ascii="Arial" w:hAnsi="Arial" w:cs="Arial"/>
          <w:b/>
          <w:snapToGrid w:val="0"/>
          <w:sz w:val="22"/>
          <w:szCs w:val="22"/>
          <w:lang w:val="ro-RO"/>
        </w:rPr>
        <w:t>0%</w:t>
      </w:r>
      <w:r w:rsidRPr="00EF70D7">
        <w:rPr>
          <w:rFonts w:ascii="Arial" w:hAnsi="Arial" w:cs="Arial"/>
          <w:bCs/>
          <w:snapToGrid w:val="0"/>
          <w:sz w:val="22"/>
          <w:szCs w:val="22"/>
          <w:lang w:val="ro-RO"/>
        </w:rPr>
        <w:t xml:space="preserve"> din valoarea contractata, </w:t>
      </w:r>
      <w:r w:rsidR="002208AD">
        <w:rPr>
          <w:rFonts w:ascii="Arial" w:hAnsi="Arial" w:cs="Arial"/>
          <w:bCs/>
          <w:snapToGrid w:val="0"/>
          <w:sz w:val="22"/>
          <w:szCs w:val="22"/>
          <w:lang w:val="ro-RO"/>
        </w:rPr>
        <w:t>pe parcursul derularii Co</w:t>
      </w:r>
      <w:r w:rsidR="005F172F">
        <w:rPr>
          <w:rFonts w:ascii="Arial" w:hAnsi="Arial" w:cs="Arial"/>
          <w:bCs/>
          <w:snapToGrid w:val="0"/>
          <w:sz w:val="22"/>
          <w:szCs w:val="22"/>
          <w:lang w:val="ro-RO"/>
        </w:rPr>
        <w:t>n</w:t>
      </w:r>
      <w:r w:rsidR="002208AD">
        <w:rPr>
          <w:rFonts w:ascii="Arial" w:hAnsi="Arial" w:cs="Arial"/>
          <w:bCs/>
          <w:snapToGrid w:val="0"/>
          <w:sz w:val="22"/>
          <w:szCs w:val="22"/>
          <w:lang w:val="ro-RO"/>
        </w:rPr>
        <w:t xml:space="preserve">tractului de executie, </w:t>
      </w:r>
      <w:r w:rsidRPr="00EF70D7">
        <w:rPr>
          <w:rFonts w:ascii="Arial" w:hAnsi="Arial" w:cs="Arial"/>
          <w:bCs/>
          <w:snapToGrid w:val="0"/>
          <w:sz w:val="22"/>
          <w:szCs w:val="22"/>
          <w:lang w:val="ro-RO"/>
        </w:rPr>
        <w:t xml:space="preserve">proportional cu </w:t>
      </w:r>
      <w:r w:rsidR="002208AD">
        <w:rPr>
          <w:rFonts w:ascii="Arial" w:hAnsi="Arial" w:cs="Arial"/>
          <w:bCs/>
          <w:snapToGrid w:val="0"/>
          <w:sz w:val="22"/>
          <w:szCs w:val="22"/>
          <w:lang w:val="ro-RO"/>
        </w:rPr>
        <w:t xml:space="preserve">stadiul fizic realizat, respectiv </w:t>
      </w:r>
      <w:r w:rsidRPr="00EF70D7">
        <w:rPr>
          <w:rFonts w:ascii="Arial" w:hAnsi="Arial" w:cs="Arial"/>
          <w:bCs/>
          <w:snapToGrid w:val="0"/>
          <w:sz w:val="22"/>
          <w:szCs w:val="22"/>
          <w:lang w:val="ro-RO"/>
        </w:rPr>
        <w:t xml:space="preserve">situatiile de lucrari </w:t>
      </w:r>
      <w:r w:rsidR="002208AD">
        <w:rPr>
          <w:rFonts w:ascii="Arial" w:hAnsi="Arial" w:cs="Arial"/>
          <w:bCs/>
          <w:snapToGrid w:val="0"/>
          <w:sz w:val="22"/>
          <w:szCs w:val="22"/>
          <w:lang w:val="ro-RO"/>
        </w:rPr>
        <w:t xml:space="preserve">confirmate, </w:t>
      </w:r>
      <w:r w:rsidRPr="00EF70D7">
        <w:rPr>
          <w:rFonts w:ascii="Arial" w:hAnsi="Arial" w:cs="Arial"/>
          <w:bCs/>
          <w:snapToGrid w:val="0"/>
          <w:sz w:val="22"/>
          <w:szCs w:val="22"/>
          <w:lang w:val="ro-RO"/>
        </w:rPr>
        <w:t>acceptate la plata;</w:t>
      </w:r>
    </w:p>
    <w:p w14:paraId="189BE6D2" w14:textId="432F214C" w:rsidR="00EF70D7" w:rsidRDefault="00EF70D7" w:rsidP="00EF70D7">
      <w:pPr>
        <w:widowControl w:val="0"/>
        <w:autoSpaceDE w:val="0"/>
        <w:autoSpaceDN w:val="0"/>
        <w:adjustRightInd w:val="0"/>
        <w:ind w:right="23"/>
        <w:jc w:val="both"/>
        <w:rPr>
          <w:rFonts w:ascii="Arial" w:hAnsi="Arial" w:cs="Arial"/>
          <w:bCs/>
          <w:snapToGrid w:val="0"/>
          <w:sz w:val="22"/>
          <w:szCs w:val="22"/>
          <w:lang w:val="ro-RO"/>
        </w:rPr>
      </w:pPr>
      <w:r w:rsidRPr="00EF70D7">
        <w:rPr>
          <w:rFonts w:ascii="Arial" w:hAnsi="Arial" w:cs="Arial"/>
          <w:bCs/>
          <w:snapToGrid w:val="0"/>
          <w:sz w:val="22"/>
          <w:szCs w:val="22"/>
          <w:lang w:val="ro-RO"/>
        </w:rPr>
        <w:t xml:space="preserve">- </w:t>
      </w:r>
      <w:r w:rsidR="002208AD" w:rsidRPr="005F172F">
        <w:rPr>
          <w:rFonts w:ascii="Arial" w:hAnsi="Arial" w:cs="Arial"/>
          <w:b/>
          <w:snapToGrid w:val="0"/>
          <w:sz w:val="22"/>
          <w:szCs w:val="22"/>
          <w:lang w:val="ro-RO"/>
        </w:rPr>
        <w:t>1</w:t>
      </w:r>
      <w:r w:rsidRPr="005F172F">
        <w:rPr>
          <w:rFonts w:ascii="Arial" w:hAnsi="Arial" w:cs="Arial"/>
          <w:b/>
          <w:snapToGrid w:val="0"/>
          <w:sz w:val="22"/>
          <w:szCs w:val="22"/>
          <w:lang w:val="ro-RO"/>
        </w:rPr>
        <w:t>0%</w:t>
      </w:r>
      <w:r w:rsidRPr="00EF70D7">
        <w:rPr>
          <w:rFonts w:ascii="Arial" w:hAnsi="Arial" w:cs="Arial"/>
          <w:bCs/>
          <w:snapToGrid w:val="0"/>
          <w:sz w:val="22"/>
          <w:szCs w:val="22"/>
          <w:lang w:val="ro-RO"/>
        </w:rPr>
        <w:t xml:space="preserve"> din valoarea contractata, </w:t>
      </w:r>
      <w:r w:rsidR="002208AD">
        <w:rPr>
          <w:rFonts w:ascii="Arial" w:hAnsi="Arial" w:cs="Arial"/>
          <w:bCs/>
          <w:snapToGrid w:val="0"/>
          <w:sz w:val="22"/>
          <w:szCs w:val="22"/>
          <w:lang w:val="ro-RO"/>
        </w:rPr>
        <w:t>in cel mult 14 zile de la data indeplinirii tuturor obligatiilor asumate prin contract, la incheierea procesului verbal de receptie finala a lucrarilor, semnat fara obiectiuni</w:t>
      </w:r>
      <w:r w:rsidRPr="00EF70D7">
        <w:rPr>
          <w:rFonts w:ascii="Arial" w:hAnsi="Arial" w:cs="Arial"/>
          <w:bCs/>
          <w:snapToGrid w:val="0"/>
          <w:sz w:val="22"/>
          <w:szCs w:val="22"/>
          <w:lang w:val="ro-RO"/>
        </w:rPr>
        <w:t>.</w:t>
      </w:r>
    </w:p>
    <w:p w14:paraId="16580757" w14:textId="45102D05" w:rsidR="00C93089" w:rsidRPr="00B3665D" w:rsidRDefault="00C93089" w:rsidP="00EF70D7">
      <w:pPr>
        <w:widowControl w:val="0"/>
        <w:autoSpaceDE w:val="0"/>
        <w:autoSpaceDN w:val="0"/>
        <w:adjustRightInd w:val="0"/>
        <w:ind w:right="23"/>
        <w:jc w:val="both"/>
        <w:rPr>
          <w:rFonts w:ascii="Arial" w:hAnsi="Arial" w:cs="Arial"/>
          <w:bCs/>
          <w:i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.4</w:t>
      </w:r>
      <w:r w:rsidRPr="00B3665D">
        <w:rPr>
          <w:rFonts w:ascii="Arial" w:hAnsi="Arial" w:cs="Arial"/>
          <w:bCs/>
          <w:snapToGrid w:val="0"/>
          <w:sz w:val="22"/>
          <w:szCs w:val="22"/>
          <w:lang w:val="ro-RO"/>
        </w:rPr>
        <w:t xml:space="preserve"> </w:t>
      </w:r>
      <w:r w:rsidRPr="00B3665D">
        <w:rPr>
          <w:rFonts w:ascii="Arial" w:hAnsi="Arial" w:cs="Arial"/>
          <w:bCs/>
          <w:iCs/>
          <w:snapToGrid w:val="0"/>
          <w:sz w:val="22"/>
          <w:szCs w:val="22"/>
          <w:lang w:val="ro-RO"/>
        </w:rPr>
        <w:t xml:space="preserve">Odata cu transmiterea facturii electronice, va fi depus la sediul Achiztorului procesul verbal de receptie al serviciilor prestate, acceptat de achizitor fara obiectiuni </w:t>
      </w:r>
      <w:r w:rsidRPr="00C01D6B">
        <w:rPr>
          <w:rFonts w:ascii="Arial" w:hAnsi="Arial" w:cs="Arial"/>
          <w:bCs/>
          <w:iCs/>
          <w:snapToGrid w:val="0"/>
          <w:sz w:val="22"/>
          <w:szCs w:val="22"/>
          <w:lang w:val="ro-RO"/>
        </w:rPr>
        <w:t>conform art. 1</w:t>
      </w:r>
      <w:r w:rsidR="003E2CD9">
        <w:rPr>
          <w:rFonts w:ascii="Arial" w:hAnsi="Arial" w:cs="Arial"/>
          <w:bCs/>
          <w:iCs/>
          <w:snapToGrid w:val="0"/>
          <w:sz w:val="22"/>
          <w:szCs w:val="22"/>
          <w:lang w:val="ro-RO"/>
        </w:rPr>
        <w:t>3</w:t>
      </w:r>
      <w:r w:rsidRPr="00C01D6B">
        <w:rPr>
          <w:rFonts w:ascii="Arial" w:hAnsi="Arial" w:cs="Arial"/>
          <w:bCs/>
          <w:iCs/>
          <w:snapToGrid w:val="0"/>
          <w:sz w:val="22"/>
          <w:szCs w:val="22"/>
          <w:lang w:val="ro-RO"/>
        </w:rPr>
        <w:t>.</w:t>
      </w:r>
      <w:r w:rsidRPr="00B3665D">
        <w:rPr>
          <w:rFonts w:ascii="Arial" w:hAnsi="Arial" w:cs="Arial"/>
          <w:bCs/>
          <w:iCs/>
          <w:snapToGrid w:val="0"/>
          <w:sz w:val="22"/>
          <w:szCs w:val="22"/>
          <w:lang w:val="ro-RO"/>
        </w:rPr>
        <w:t xml:space="preserve"> Eventualele completari sau corectii se vor efectua in maxim 5 zile de la luarea la cunostinta.</w:t>
      </w:r>
    </w:p>
    <w:p w14:paraId="4A1E4B61" w14:textId="635F00BC"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.5</w:t>
      </w:r>
      <w:r w:rsidRPr="00B3665D">
        <w:rPr>
          <w:rFonts w:ascii="Arial" w:hAnsi="Arial" w:cs="Arial"/>
          <w:bCs/>
          <w:snapToGrid w:val="0"/>
          <w:sz w:val="22"/>
          <w:szCs w:val="22"/>
          <w:lang w:val="ro-RO"/>
        </w:rPr>
        <w:t xml:space="preserve"> Contractul nu va fi considerat terminat pana cand procesul verbal de receptie nu va fi semnat de comisia de receptie, care confirma ca serviciile au fost prestate conform prezentului contract.</w:t>
      </w:r>
    </w:p>
    <w:p w14:paraId="073E999D" w14:textId="3A2C0A9A" w:rsidR="00C93089" w:rsidRPr="00B3665D" w:rsidRDefault="00C93089" w:rsidP="00C93089">
      <w:pPr>
        <w:widowControl w:val="0"/>
        <w:autoSpaceDE w:val="0"/>
        <w:autoSpaceDN w:val="0"/>
        <w:adjustRightInd w:val="0"/>
        <w:ind w:right="23"/>
        <w:jc w:val="both"/>
        <w:rPr>
          <w:rFonts w:ascii="Arial" w:hAnsi="Arial" w:cs="Arial"/>
          <w:bCs/>
          <w:snapToGrid w:val="0"/>
          <w:sz w:val="22"/>
          <w:szCs w:val="22"/>
          <w:lang w:val="ro-RO"/>
        </w:rPr>
      </w:pPr>
      <w:r w:rsidRPr="00C01D6B">
        <w:rPr>
          <w:rFonts w:ascii="Arial" w:hAnsi="Arial" w:cs="Arial"/>
          <w:b/>
          <w:snapToGrid w:val="0"/>
          <w:sz w:val="22"/>
          <w:szCs w:val="22"/>
          <w:lang w:val="ro-RO"/>
        </w:rPr>
        <w:t>1</w:t>
      </w:r>
      <w:r w:rsidR="00977F45">
        <w:rPr>
          <w:rFonts w:ascii="Arial" w:hAnsi="Arial" w:cs="Arial"/>
          <w:b/>
          <w:snapToGrid w:val="0"/>
          <w:sz w:val="22"/>
          <w:szCs w:val="22"/>
          <w:lang w:val="ro-RO"/>
        </w:rPr>
        <w:t>8</w:t>
      </w:r>
      <w:r w:rsidRPr="00C01D6B">
        <w:rPr>
          <w:rFonts w:ascii="Arial" w:hAnsi="Arial" w:cs="Arial"/>
          <w:b/>
          <w:snapToGrid w:val="0"/>
          <w:sz w:val="22"/>
          <w:szCs w:val="22"/>
          <w:lang w:val="ro-RO"/>
        </w:rPr>
        <w:t>.6</w:t>
      </w:r>
      <w:r w:rsidRPr="00B3665D">
        <w:rPr>
          <w:rFonts w:ascii="Arial" w:hAnsi="Arial" w:cs="Arial"/>
          <w:bCs/>
          <w:snapToGrid w:val="0"/>
          <w:sz w:val="22"/>
          <w:szCs w:val="22"/>
          <w:lang w:val="ro-RO"/>
        </w:rPr>
        <w:t xml:space="preserve"> Contractantul este răspunzător de corectitudinea și exactitatea datelor înscrise în facturi și se obligă să restituie atât sumele încasate în plus, cât și foloasele realizate necuvenit, aferent acestora. Sumele încasate în plus, cât și foloasele necuvenite aferente acestora (pe perioada  de la încasare până la constatarea lor), vor fi stabilite în urma verificărilor executate de către Organele de Control Intern ale Contractantului / Achizitorului sau de catre alte Organisme de control abilitate de lege.</w:t>
      </w:r>
    </w:p>
    <w:p w14:paraId="7F2A61AF" w14:textId="77777777" w:rsidR="00977F45" w:rsidRDefault="00977F45" w:rsidP="00131B1E">
      <w:pPr>
        <w:ind w:right="23"/>
        <w:jc w:val="both"/>
        <w:rPr>
          <w:rStyle w:val="Emphasis"/>
          <w:rFonts w:ascii="Arial" w:hAnsi="Arial" w:cs="Arial"/>
          <w:i w:val="0"/>
          <w:sz w:val="22"/>
          <w:szCs w:val="22"/>
          <w:lang w:val="pt-BR"/>
        </w:rPr>
      </w:pPr>
    </w:p>
    <w:p w14:paraId="65C3C53C" w14:textId="77777777" w:rsidR="003805E3" w:rsidRPr="00B3665D" w:rsidRDefault="003805E3" w:rsidP="00131B1E">
      <w:pPr>
        <w:ind w:right="23"/>
        <w:jc w:val="both"/>
        <w:rPr>
          <w:rStyle w:val="Emphasis"/>
          <w:rFonts w:ascii="Arial" w:hAnsi="Arial" w:cs="Arial"/>
          <w:i w:val="0"/>
          <w:sz w:val="22"/>
          <w:szCs w:val="22"/>
          <w:lang w:val="pt-BR"/>
        </w:rPr>
      </w:pPr>
    </w:p>
    <w:p w14:paraId="009FF00E" w14:textId="75FFBAA5" w:rsidR="00C01D6B" w:rsidRPr="00824D94" w:rsidRDefault="00FD7D10" w:rsidP="00C01D6B">
      <w:pPr>
        <w:ind w:right="-287"/>
        <w:jc w:val="both"/>
        <w:rPr>
          <w:rFonts w:ascii="Arial" w:hAnsi="Arial" w:cs="Arial"/>
          <w:snapToGrid w:val="0"/>
          <w:sz w:val="22"/>
          <w:szCs w:val="22"/>
          <w:lang w:val="ro-RO"/>
        </w:rPr>
      </w:pPr>
      <w:r>
        <w:rPr>
          <w:rFonts w:ascii="Arial" w:hAnsi="Arial" w:cs="Arial"/>
          <w:b/>
          <w:bCs/>
          <w:snapToGrid w:val="0"/>
          <w:sz w:val="22"/>
          <w:szCs w:val="22"/>
          <w:lang w:val="ro-RO"/>
        </w:rPr>
        <w:t>19</w:t>
      </w:r>
      <w:r w:rsidR="00C01D6B">
        <w:rPr>
          <w:rFonts w:ascii="Arial" w:hAnsi="Arial" w:cs="Arial"/>
          <w:b/>
          <w:bCs/>
          <w:snapToGrid w:val="0"/>
          <w:sz w:val="22"/>
          <w:szCs w:val="22"/>
          <w:lang w:val="ro-RO"/>
        </w:rPr>
        <w:t>. I</w:t>
      </w:r>
      <w:r w:rsidR="00C01D6B" w:rsidRPr="00824D94">
        <w:rPr>
          <w:rFonts w:ascii="Arial" w:hAnsi="Arial" w:cs="Arial"/>
          <w:b/>
          <w:bCs/>
          <w:snapToGrid w:val="0"/>
          <w:sz w:val="22"/>
          <w:szCs w:val="22"/>
          <w:lang w:val="ro-RO"/>
        </w:rPr>
        <w:t xml:space="preserve">NCETAREA CONTRACTULUI. REZILIEREA CONTRACTULUI </w:t>
      </w:r>
    </w:p>
    <w:p w14:paraId="12C8F659" w14:textId="3C2889F3"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.1</w:t>
      </w:r>
      <w:r w:rsidR="00C01D6B" w:rsidRPr="00824D94">
        <w:rPr>
          <w:rFonts w:ascii="Arial" w:hAnsi="Arial" w:cs="Arial"/>
          <w:bCs/>
          <w:sz w:val="22"/>
          <w:szCs w:val="22"/>
          <w:lang w:val="ro-RO" w:eastAsia="ro-RO"/>
        </w:rPr>
        <w:t xml:space="preserve"> Prezentul contract încetează în următoarele situații: </w:t>
      </w:r>
    </w:p>
    <w:p w14:paraId="429F5CB8" w14:textId="77777777" w:rsidR="00C01D6B" w:rsidRPr="00824D94" w:rsidRDefault="00C01D6B" w:rsidP="00C01D6B">
      <w:pPr>
        <w:ind w:right="-287"/>
        <w:jc w:val="both"/>
        <w:rPr>
          <w:rFonts w:ascii="Arial" w:hAnsi="Arial" w:cs="Arial"/>
          <w:bCs/>
          <w:sz w:val="22"/>
          <w:szCs w:val="22"/>
          <w:lang w:val="ro-RO" w:eastAsia="ro-RO"/>
        </w:rPr>
      </w:pPr>
      <w:r w:rsidRPr="00824D94">
        <w:rPr>
          <w:rFonts w:ascii="Arial" w:hAnsi="Arial" w:cs="Arial"/>
          <w:bCs/>
          <w:sz w:val="22"/>
          <w:szCs w:val="22"/>
          <w:lang w:val="ro-RO" w:eastAsia="ro-RO"/>
        </w:rPr>
        <w:t>a) prin executarea  de către ambele părți a  tuturor obligațiilor ce le revin conform prezentului contract și legislației aplicabile;</w:t>
      </w:r>
    </w:p>
    <w:p w14:paraId="76B4E082" w14:textId="77777777" w:rsidR="00C01D6B" w:rsidRPr="00824D94" w:rsidRDefault="00C01D6B" w:rsidP="00C01D6B">
      <w:pPr>
        <w:ind w:right="-287"/>
        <w:jc w:val="both"/>
        <w:rPr>
          <w:rFonts w:ascii="Arial" w:hAnsi="Arial" w:cs="Arial"/>
          <w:bCs/>
          <w:sz w:val="22"/>
          <w:szCs w:val="22"/>
          <w:lang w:val="ro-RO" w:eastAsia="ro-RO"/>
        </w:rPr>
      </w:pPr>
      <w:r w:rsidRPr="00824D94">
        <w:rPr>
          <w:rFonts w:ascii="Arial" w:hAnsi="Arial" w:cs="Arial"/>
          <w:bCs/>
          <w:sz w:val="22"/>
          <w:szCs w:val="22"/>
          <w:lang w:val="ro-RO" w:eastAsia="ro-RO"/>
        </w:rPr>
        <w:t>b) prin acordul părților consemnat în scris;</w:t>
      </w:r>
    </w:p>
    <w:p w14:paraId="1415E5B2" w14:textId="77777777" w:rsidR="00C01D6B" w:rsidRPr="00824D94" w:rsidRDefault="00C01D6B" w:rsidP="00C01D6B">
      <w:pPr>
        <w:ind w:right="-287"/>
        <w:jc w:val="both"/>
        <w:rPr>
          <w:rFonts w:ascii="Arial" w:hAnsi="Arial" w:cs="Arial"/>
          <w:sz w:val="22"/>
          <w:szCs w:val="22"/>
          <w:lang w:val="ro-RO" w:eastAsia="ro-RO"/>
        </w:rPr>
      </w:pPr>
      <w:r w:rsidRPr="00824D94">
        <w:rPr>
          <w:rFonts w:ascii="Arial" w:hAnsi="Arial" w:cs="Arial"/>
          <w:bCs/>
          <w:sz w:val="22"/>
          <w:szCs w:val="22"/>
          <w:lang w:val="ro-RO" w:eastAsia="ro-RO"/>
        </w:rPr>
        <w:t xml:space="preserve">c) prin reziliere, în cazul în care una  din părți  nu își execută  sau execută necorespunzător  obligațiile contractuale, </w:t>
      </w:r>
      <w:r w:rsidRPr="00824D94">
        <w:rPr>
          <w:rFonts w:ascii="Arial" w:hAnsi="Arial" w:cs="Arial"/>
          <w:sz w:val="22"/>
          <w:szCs w:val="22"/>
          <w:lang w:val="ro-RO" w:eastAsia="ro-RO"/>
        </w:rPr>
        <w:t>după acordarea unui preaviz de 10 zile fără necesitatea unei alte formalităţi şi fără intervenţia vreunei autorităţi sau instanţe de judecată</w:t>
      </w:r>
    </w:p>
    <w:p w14:paraId="2719AAEB" w14:textId="66C558FD"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.2</w:t>
      </w:r>
      <w:r w:rsidR="00C01D6B" w:rsidRPr="00824D94">
        <w:rPr>
          <w:rFonts w:ascii="Arial" w:hAnsi="Arial" w:cs="Arial"/>
          <w:bCs/>
          <w:sz w:val="22"/>
          <w:szCs w:val="22"/>
          <w:lang w:val="ro-RO" w:eastAsia="ro-RO"/>
        </w:rPr>
        <w:t xml:space="preserve"> În situația rezilierii, totale/parțiale din cauza neexecutării totale/executării parțiale de către Prestator  a obligațiilor contractuale, acesta va datora achizitorului daune-interese cu titlu de clauză penală în cuantum egal cu valoarea obligațiilor contractuale neexecutate. </w:t>
      </w:r>
    </w:p>
    <w:p w14:paraId="1EBEB744" w14:textId="3820CD63"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lastRenderedPageBreak/>
        <w:t>19</w:t>
      </w:r>
      <w:r w:rsidR="00C01D6B" w:rsidRPr="00B96478">
        <w:rPr>
          <w:rFonts w:ascii="Arial" w:hAnsi="Arial" w:cs="Arial"/>
          <w:b/>
          <w:bCs/>
          <w:sz w:val="22"/>
          <w:szCs w:val="22"/>
          <w:lang w:val="ro-RO" w:eastAsia="ro-RO"/>
        </w:rPr>
        <w:t>.3</w:t>
      </w:r>
      <w:r w:rsidR="00C01D6B" w:rsidRPr="00824D94">
        <w:rPr>
          <w:rFonts w:ascii="Arial" w:hAnsi="Arial" w:cs="Arial"/>
          <w:bCs/>
          <w:sz w:val="22"/>
          <w:szCs w:val="22"/>
          <w:lang w:val="ro-RO" w:eastAsia="ro-RO"/>
        </w:rPr>
        <w:t> În situația in care  executarea parțiala/executarea necorespunzatoare a obligațiilor contractuale face imposibila realizarea obiectului contractului în integralitatea sa, chiar daca a fost recepționata o parte din contract conform dispozițiilor legale, Prestatorul va datora achizitorului daune-interese cu titlu de clauză penală în cuantum egal cu întreaga valoare a contractului fara TVA. Sanctiunile prevazute la Clauzele 19.2 si 19.3 nu se cumuleaza.</w:t>
      </w:r>
    </w:p>
    <w:p w14:paraId="15896088" w14:textId="0B35D428" w:rsidR="00C01D6B" w:rsidRPr="00824D94" w:rsidRDefault="00FD7D10" w:rsidP="00C01D6B">
      <w:pPr>
        <w:ind w:right="-287"/>
        <w:jc w:val="both"/>
        <w:rPr>
          <w:rFonts w:ascii="Arial" w:hAnsi="Arial" w:cs="Arial"/>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w:t>
      </w:r>
      <w:r w:rsidR="00C01D6B" w:rsidRPr="00B96478">
        <w:rPr>
          <w:rFonts w:ascii="Arial" w:hAnsi="Arial" w:cs="Arial"/>
          <w:b/>
          <w:sz w:val="22"/>
          <w:szCs w:val="22"/>
          <w:lang w:val="ro-RO" w:eastAsia="ro-RO"/>
        </w:rPr>
        <w:t>4</w:t>
      </w:r>
      <w:r w:rsidR="00C01D6B" w:rsidRPr="00824D94">
        <w:rPr>
          <w:rFonts w:ascii="Arial" w:hAnsi="Arial" w:cs="Arial"/>
          <w:sz w:val="22"/>
          <w:szCs w:val="22"/>
          <w:lang w:val="ro-RO" w:eastAsia="ro-RO"/>
        </w:rPr>
        <w:t xml:space="preserve"> Partile de comun acord stabilesc ca suma prevazuta la art. 19.2 si art 19.3 va fi platita de catre Prestator achizitorului fara a fi necesara punerea in intarziere, Prestatorul fiind de drept considerat pus in intarziere de la data scadentei obligatiei de executat, fara interventia instantei de judecata si fara nicio alta formalitate. </w:t>
      </w:r>
    </w:p>
    <w:p w14:paraId="5248F70E" w14:textId="776ACF0C" w:rsidR="00C01D6B" w:rsidRPr="00824D94" w:rsidRDefault="00FD7D10" w:rsidP="00C01D6B">
      <w:pPr>
        <w:ind w:right="-287"/>
        <w:jc w:val="both"/>
        <w:rPr>
          <w:rFonts w:ascii="Arial" w:hAnsi="Arial" w:cs="Arial"/>
          <w:bCs/>
          <w:sz w:val="22"/>
          <w:szCs w:val="22"/>
          <w:lang w:val="ro-RO" w:eastAsia="ro-RO"/>
        </w:rPr>
      </w:pPr>
      <w:r>
        <w:rPr>
          <w:rFonts w:ascii="Arial" w:hAnsi="Arial" w:cs="Arial"/>
          <w:b/>
          <w:sz w:val="22"/>
          <w:szCs w:val="22"/>
          <w:lang w:val="ro-RO" w:eastAsia="ro-RO"/>
        </w:rPr>
        <w:t>19</w:t>
      </w:r>
      <w:r w:rsidR="00C01D6B" w:rsidRPr="00B96478">
        <w:rPr>
          <w:rFonts w:ascii="Arial" w:hAnsi="Arial" w:cs="Arial"/>
          <w:b/>
          <w:sz w:val="22"/>
          <w:szCs w:val="22"/>
          <w:lang w:val="ro-RO" w:eastAsia="ro-RO"/>
        </w:rPr>
        <w:t>.5</w:t>
      </w:r>
      <w:r w:rsidR="00C01D6B" w:rsidRPr="00824D94">
        <w:rPr>
          <w:rFonts w:ascii="Arial" w:hAnsi="Arial" w:cs="Arial"/>
          <w:sz w:val="22"/>
          <w:szCs w:val="22"/>
          <w:lang w:val="ro-RO" w:eastAsia="ro-RO"/>
        </w:rPr>
        <w:t xml:space="preserve"> Partile de comun acord stabilesc ca suma prevazuta la art. 19.2 si art 19.3 reprezinta contravaloarea prejudiciului creat achizitorului prin neindeplinirea obligatiilor contractuale de catre executant.</w:t>
      </w:r>
    </w:p>
    <w:p w14:paraId="543AB006" w14:textId="318572CE"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.6</w:t>
      </w:r>
      <w:r w:rsidR="00C01D6B" w:rsidRPr="00824D94">
        <w:rPr>
          <w:rFonts w:ascii="Arial" w:hAnsi="Arial" w:cs="Arial"/>
          <w:bCs/>
          <w:sz w:val="22"/>
          <w:szCs w:val="22"/>
          <w:lang w:val="ro-RO" w:eastAsia="ro-RO"/>
        </w:rPr>
        <w:t xml:space="preserve"> Rezilierea prezentului contract nu va avea niciun efect asupra obligațiilor deja scadente între părțile contractante.</w:t>
      </w:r>
    </w:p>
    <w:p w14:paraId="6A7FAB25" w14:textId="3246B0AA"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.7</w:t>
      </w:r>
      <w:r w:rsidR="00C01D6B" w:rsidRPr="00824D94">
        <w:rPr>
          <w:rFonts w:ascii="Arial" w:hAnsi="Arial" w:cs="Arial"/>
          <w:bCs/>
          <w:sz w:val="22"/>
          <w:szCs w:val="22"/>
          <w:lang w:val="ro-RO" w:eastAsia="ro-RO"/>
        </w:rPr>
        <w:t xml:space="preserve"> Achizitorul își rezervă dreptul de a denunța unilateral contractul de prestare, în cel mult 15 zile de la apariția unor circumstanțe care nu au putut fi prevăzute la data încheierii contractului, sub condiția notificării Prestatorului cu cel puțin 3 zile înainte de momentul denuntarii.</w:t>
      </w:r>
    </w:p>
    <w:p w14:paraId="3ED5A9E5" w14:textId="78AEC4C9" w:rsidR="00C01D6B" w:rsidRPr="00824D94" w:rsidRDefault="00FD7D10" w:rsidP="00C01D6B">
      <w:pPr>
        <w:ind w:right="-287"/>
        <w:jc w:val="both"/>
        <w:rPr>
          <w:rFonts w:ascii="Arial" w:hAnsi="Arial" w:cs="Arial"/>
          <w:bCs/>
          <w:sz w:val="22"/>
          <w:szCs w:val="22"/>
          <w:lang w:val="ro-RO" w:eastAsia="ro-RO"/>
        </w:rPr>
      </w:pPr>
      <w:r>
        <w:rPr>
          <w:rFonts w:ascii="Arial" w:hAnsi="Arial" w:cs="Arial"/>
          <w:b/>
          <w:bCs/>
          <w:sz w:val="22"/>
          <w:szCs w:val="22"/>
          <w:lang w:val="ro-RO" w:eastAsia="ro-RO"/>
        </w:rPr>
        <w:t>19</w:t>
      </w:r>
      <w:r w:rsidR="00C01D6B" w:rsidRPr="00B96478">
        <w:rPr>
          <w:rFonts w:ascii="Arial" w:hAnsi="Arial" w:cs="Arial"/>
          <w:b/>
          <w:bCs/>
          <w:sz w:val="22"/>
          <w:szCs w:val="22"/>
          <w:lang w:val="ro-RO" w:eastAsia="ro-RO"/>
        </w:rPr>
        <w:t>.8</w:t>
      </w:r>
      <w:r w:rsidR="00C01D6B" w:rsidRPr="00824D94">
        <w:rPr>
          <w:rFonts w:ascii="Arial" w:hAnsi="Arial" w:cs="Arial"/>
          <w:bCs/>
          <w:sz w:val="22"/>
          <w:szCs w:val="22"/>
          <w:lang w:val="ro-RO" w:eastAsia="ro-RO"/>
        </w:rPr>
        <w:t xml:space="preserve"> Fără a aduce atingere dispozițiilor dreptului comun privind încetarea contractului  sau dreptului achizitorului de a solicita constatarea nulității absolute acestuia în conformitate cu dispozițiile dreptului comun, achizitorul are dreptul de a denunța unilateral contractul în perioada de valabilitate a acestuia în una dintre următoarele situații: </w:t>
      </w:r>
    </w:p>
    <w:p w14:paraId="25E38EE9" w14:textId="77777777" w:rsidR="00C01D6B" w:rsidRPr="00824D94" w:rsidRDefault="00C01D6B" w:rsidP="00C01D6B">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Prestatorul se află, la momentul atribuirii contractului, în una dintre situațiile care ar fi determinat excluderea sa din procedura de atribuire potrivit legislatiei achizitiilor; </w:t>
      </w:r>
    </w:p>
    <w:p w14:paraId="25EE3685" w14:textId="77777777" w:rsidR="00C01D6B" w:rsidRPr="00824D94" w:rsidRDefault="00C01D6B" w:rsidP="00C01D6B">
      <w:pPr>
        <w:numPr>
          <w:ilvl w:val="0"/>
          <w:numId w:val="8"/>
        </w:numPr>
        <w:ind w:right="-287"/>
        <w:jc w:val="both"/>
        <w:rPr>
          <w:rFonts w:ascii="Arial" w:hAnsi="Arial" w:cs="Arial"/>
          <w:bCs/>
          <w:sz w:val="22"/>
          <w:szCs w:val="22"/>
          <w:lang w:val="ro-RO" w:eastAsia="ro-RO"/>
        </w:rPr>
      </w:pPr>
      <w:r w:rsidRPr="00824D94">
        <w:rPr>
          <w:rFonts w:ascii="Arial" w:hAnsi="Arial" w:cs="Arial"/>
          <w:bCs/>
          <w:sz w:val="22"/>
          <w:szCs w:val="22"/>
          <w:lang w:val="ro-RO" w:eastAsia="ro-RO"/>
        </w:rPr>
        <w:t xml:space="preserve">contractul nu ar fi trebuit să fie atribuit Prestatorului având în vedere o încălcare gravă a obligațiilor care rezultă din legislația europeană relevantă și care a fost constatată printr-o decizie a Curții de Justiție a Uniunii Europene; </w:t>
      </w:r>
    </w:p>
    <w:p w14:paraId="3EAE56CC" w14:textId="77777777" w:rsidR="00C01D6B" w:rsidRPr="00824D94" w:rsidRDefault="00C01D6B" w:rsidP="00C01D6B">
      <w:pPr>
        <w:numPr>
          <w:ilvl w:val="0"/>
          <w:numId w:val="8"/>
        </w:numPr>
        <w:jc w:val="both"/>
        <w:rPr>
          <w:rFonts w:ascii="Arial" w:hAnsi="Arial" w:cs="Arial"/>
          <w:bCs/>
          <w:sz w:val="22"/>
          <w:szCs w:val="22"/>
          <w:lang w:val="ro-RO" w:eastAsia="ro-RO"/>
        </w:rPr>
      </w:pPr>
      <w:r w:rsidRPr="00824D94">
        <w:rPr>
          <w:rFonts w:ascii="Arial" w:hAnsi="Arial" w:cs="Arial"/>
          <w:bCs/>
          <w:sz w:val="22"/>
          <w:szCs w:val="22"/>
          <w:lang w:val="ro-RO" w:eastAsia="ro-RO"/>
        </w:rPr>
        <w:t>în cazul modificării contractului în alte condiții decât cele prevăzute de prevederile legale în vigoare.</w:t>
      </w:r>
    </w:p>
    <w:p w14:paraId="414498B7" w14:textId="34B5036E"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.10</w:t>
      </w:r>
      <w:r w:rsidR="00C01D6B" w:rsidRPr="00824D94">
        <w:rPr>
          <w:rFonts w:ascii="Arial" w:hAnsi="Arial" w:cs="Arial"/>
          <w:sz w:val="22"/>
          <w:szCs w:val="22"/>
          <w:lang w:val="ro-RO"/>
        </w:rPr>
        <w:t xml:space="preserve"> Achizitorul poate proceda la rezilierea unilaterală a contractului, fară efectuarea vreunei alte formalităţi şi fără intervenţia instanţei de judecată, în situaţia în care </w:t>
      </w:r>
      <w:r w:rsidR="00C01D6B" w:rsidRPr="00824D94">
        <w:rPr>
          <w:rFonts w:ascii="Arial" w:hAnsi="Arial" w:cs="Arial"/>
          <w:snapToGrid w:val="0"/>
          <w:sz w:val="22"/>
          <w:szCs w:val="22"/>
          <w:lang w:val="ro-RO"/>
        </w:rPr>
        <w:t xml:space="preserve">Prestatorul </w:t>
      </w:r>
      <w:r w:rsidR="00C01D6B" w:rsidRPr="00824D94">
        <w:rPr>
          <w:rFonts w:ascii="Arial" w:hAnsi="Arial" w:cs="Arial"/>
          <w:sz w:val="22"/>
          <w:szCs w:val="22"/>
          <w:lang w:val="ro-RO"/>
        </w:rPr>
        <w:t>subcontractează sau cesionează cu încălcarea prevederilor legislației în vigoare si ale  prezentului contract, drepturile şi obligaţiile sale.</w:t>
      </w:r>
    </w:p>
    <w:p w14:paraId="7FA37EB1" w14:textId="2262D77D"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.11</w:t>
      </w:r>
      <w:r w:rsidR="00C01D6B" w:rsidRPr="00824D94">
        <w:rPr>
          <w:rFonts w:ascii="Arial" w:hAnsi="Arial" w:cs="Arial"/>
          <w:sz w:val="22"/>
          <w:szCs w:val="22"/>
          <w:lang w:val="ro-RO"/>
        </w:rPr>
        <w:t xml:space="preserve"> Daca Achizitorul reziliaza Contractul, va fi indreptatit sa recupereze de la Prestator fara a renunta la celelalte remedii la care este indreptatit in baza acestuia, orice pierdere sau prejudiciu suferit pana la un nivel egal cu valoarea contractului.</w:t>
      </w:r>
    </w:p>
    <w:p w14:paraId="3E4040D1" w14:textId="7594A959"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.12</w:t>
      </w:r>
      <w:r w:rsidR="00C01D6B" w:rsidRPr="00824D94">
        <w:rPr>
          <w:rFonts w:ascii="Arial" w:hAnsi="Arial" w:cs="Arial"/>
          <w:sz w:val="22"/>
          <w:szCs w:val="22"/>
          <w:lang w:val="ro-RO"/>
        </w:rPr>
        <w:t xml:space="preserve"> In cazul rezilierii contractului, achizitorul va intocmi situatia serviciilor efectiv prestate, dupa care se vor stabili sumele care urmeaza sa le plateasca in conformitate cu prevederile contractului, precum si daunele pe care trebuie sa le suporte Prestatorul din vina caruia s-a reziliat contractul. </w:t>
      </w:r>
    </w:p>
    <w:p w14:paraId="420356C9" w14:textId="6827A66F"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.13</w:t>
      </w:r>
      <w:r w:rsidR="00C01D6B" w:rsidRPr="00824D94">
        <w:rPr>
          <w:rFonts w:ascii="Arial" w:hAnsi="Arial" w:cs="Arial"/>
          <w:sz w:val="22"/>
          <w:szCs w:val="22"/>
          <w:lang w:val="ro-RO"/>
        </w:rPr>
        <w:t xml:space="preserve"> In cazul prevazut la art.19.12, achizitorul va convoca in max. 5 zile de la data rezilierii contractului, comisia de receptie, care va efectua receptia cantitativa si calitativa a serviciilor prestate.</w:t>
      </w:r>
    </w:p>
    <w:p w14:paraId="15253417" w14:textId="287F6372" w:rsidR="00C01D6B" w:rsidRPr="00824D94" w:rsidRDefault="00FD7D10" w:rsidP="00C01D6B">
      <w:pPr>
        <w:ind w:right="-287"/>
        <w:jc w:val="both"/>
        <w:rPr>
          <w:rFonts w:ascii="Arial" w:hAnsi="Arial" w:cs="Arial"/>
          <w:sz w:val="22"/>
          <w:szCs w:val="22"/>
          <w:lang w:val="ro-RO"/>
        </w:rPr>
      </w:pPr>
      <w:r>
        <w:rPr>
          <w:rFonts w:ascii="Arial" w:hAnsi="Arial" w:cs="Arial"/>
          <w:b/>
          <w:sz w:val="22"/>
          <w:szCs w:val="22"/>
          <w:lang w:val="ro-RO"/>
        </w:rPr>
        <w:t>19</w:t>
      </w:r>
      <w:r w:rsidR="00C01D6B" w:rsidRPr="00B96478">
        <w:rPr>
          <w:rFonts w:ascii="Arial" w:hAnsi="Arial" w:cs="Arial"/>
          <w:b/>
          <w:sz w:val="22"/>
          <w:szCs w:val="22"/>
          <w:lang w:val="ro-RO"/>
        </w:rPr>
        <w:t>.14</w:t>
      </w:r>
      <w:r w:rsidR="00C01D6B" w:rsidRPr="00824D94">
        <w:rPr>
          <w:rFonts w:ascii="Arial" w:hAnsi="Arial" w:cs="Arial"/>
          <w:sz w:val="22"/>
          <w:szCs w:val="22"/>
          <w:lang w:val="ro-RO"/>
        </w:rPr>
        <w:t xml:space="preserve"> In orice situatie in care Achizitorul este indreptatit la despagubiri, poate retine aceste despagubiri din orice sume datorate Prestatorului sau poate executa garantia de buna executie, in conformitate cu prevederile art. 10. Dacă valoarea acestora depășește cuantumul garanției de bună execuție, Prestatorul are obligația de a plăti diferența în termen de 15 zile de la notificarea Achizitorului.</w:t>
      </w:r>
    </w:p>
    <w:p w14:paraId="4F4C0C61" w14:textId="06EBB5D5" w:rsidR="00C01D6B" w:rsidRPr="00824D94" w:rsidRDefault="00FD7D10" w:rsidP="00C01D6B">
      <w:pPr>
        <w:ind w:right="-287"/>
        <w:jc w:val="both"/>
        <w:rPr>
          <w:rFonts w:ascii="Arial" w:hAnsi="Arial" w:cs="Arial"/>
          <w:noProof/>
          <w:sz w:val="22"/>
          <w:szCs w:val="22"/>
          <w:lang w:val="ro-RO"/>
        </w:rPr>
      </w:pPr>
      <w:r>
        <w:rPr>
          <w:rFonts w:ascii="Arial" w:hAnsi="Arial" w:cs="Arial"/>
          <w:b/>
          <w:noProof/>
          <w:sz w:val="22"/>
          <w:szCs w:val="22"/>
          <w:lang w:val="ro-RO"/>
        </w:rPr>
        <w:t>19</w:t>
      </w:r>
      <w:r w:rsidR="00C01D6B" w:rsidRPr="00B96478">
        <w:rPr>
          <w:rFonts w:ascii="Arial" w:hAnsi="Arial" w:cs="Arial"/>
          <w:b/>
          <w:noProof/>
          <w:sz w:val="22"/>
          <w:szCs w:val="22"/>
          <w:lang w:val="ro-RO"/>
        </w:rPr>
        <w:t>.15</w:t>
      </w:r>
      <w:r w:rsidR="00C01D6B" w:rsidRPr="00824D94">
        <w:rPr>
          <w:rFonts w:ascii="Arial" w:hAnsi="Arial" w:cs="Arial"/>
          <w:noProof/>
          <w:sz w:val="22"/>
          <w:szCs w:val="22"/>
          <w:lang w:val="ro-RO"/>
        </w:rPr>
        <w:t xml:space="preserve"> Dupa rezilierea contractului, achizitorul poate decide continuarea prestarii serviciilor cu respectarea prevederilor legale privind achizitiile publice.</w:t>
      </w:r>
    </w:p>
    <w:p w14:paraId="30B93B51" w14:textId="77777777" w:rsidR="00977F45" w:rsidRDefault="00977F45" w:rsidP="00977F45">
      <w:pPr>
        <w:ind w:right="-287"/>
        <w:jc w:val="both"/>
        <w:rPr>
          <w:rFonts w:ascii="Arial" w:hAnsi="Arial" w:cs="Arial"/>
          <w:b/>
          <w:bCs/>
          <w:snapToGrid w:val="0"/>
          <w:sz w:val="22"/>
          <w:szCs w:val="22"/>
          <w:lang w:val="ro-RO"/>
        </w:rPr>
      </w:pPr>
    </w:p>
    <w:p w14:paraId="1B0DDC6A" w14:textId="77777777" w:rsidR="003805E3" w:rsidRDefault="003805E3" w:rsidP="00977F45">
      <w:pPr>
        <w:ind w:right="-287"/>
        <w:jc w:val="both"/>
        <w:rPr>
          <w:rFonts w:ascii="Arial" w:hAnsi="Arial" w:cs="Arial"/>
          <w:b/>
          <w:bCs/>
          <w:snapToGrid w:val="0"/>
          <w:sz w:val="22"/>
          <w:szCs w:val="22"/>
          <w:lang w:val="ro-RO"/>
        </w:rPr>
      </w:pPr>
    </w:p>
    <w:p w14:paraId="17F28444" w14:textId="2986BACE" w:rsidR="00977F45" w:rsidRPr="00B96478" w:rsidRDefault="00977F45" w:rsidP="00977F45">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w:t>
      </w:r>
      <w:r>
        <w:rPr>
          <w:rFonts w:ascii="Arial" w:hAnsi="Arial" w:cs="Arial"/>
          <w:b/>
          <w:bCs/>
          <w:snapToGrid w:val="0"/>
          <w:sz w:val="22"/>
          <w:szCs w:val="22"/>
          <w:lang w:val="ro-RO"/>
        </w:rPr>
        <w:t>0</w:t>
      </w:r>
      <w:r w:rsidRPr="00824D94">
        <w:rPr>
          <w:rFonts w:ascii="Arial" w:hAnsi="Arial" w:cs="Arial"/>
          <w:b/>
          <w:bCs/>
          <w:snapToGrid w:val="0"/>
          <w:sz w:val="22"/>
          <w:szCs w:val="22"/>
          <w:lang w:val="ro-RO"/>
        </w:rPr>
        <w:t>.</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r w:rsidRPr="00824D94">
        <w:rPr>
          <w:rFonts w:ascii="Arial" w:hAnsi="Arial" w:cs="Arial"/>
          <w:b/>
          <w:bCs/>
          <w:snapToGrid w:val="0"/>
          <w:sz w:val="22"/>
          <w:szCs w:val="22"/>
          <w:lang w:val="ro-RO"/>
        </w:rPr>
        <w:t xml:space="preserve">. </w:t>
      </w:r>
      <w:r w:rsidRPr="00B96478">
        <w:rPr>
          <w:rFonts w:ascii="Arial" w:hAnsi="Arial" w:cs="Arial"/>
          <w:b/>
          <w:bCs/>
          <w:snapToGrid w:val="0"/>
          <w:sz w:val="22"/>
          <w:szCs w:val="22"/>
          <w:lang w:val="ro-RO"/>
        </w:rPr>
        <w:t>CAZUL FORTUIT. IMPREVIZIUNEA</w:t>
      </w:r>
    </w:p>
    <w:p w14:paraId="4DC8EAC3" w14:textId="2FF2BD23"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
          <w:bCs/>
          <w:snapToGrid w:val="0"/>
          <w:sz w:val="22"/>
          <w:szCs w:val="22"/>
          <w:lang w:val="ro-RO"/>
        </w:rPr>
        <w:t>2</w:t>
      </w:r>
      <w:r>
        <w:rPr>
          <w:rFonts w:ascii="Arial" w:hAnsi="Arial" w:cs="Arial"/>
          <w:b/>
          <w:bCs/>
          <w:snapToGrid w:val="0"/>
          <w:sz w:val="22"/>
          <w:szCs w:val="22"/>
          <w:lang w:val="ro-RO"/>
        </w:rPr>
        <w:t>0</w:t>
      </w:r>
      <w:r w:rsidRPr="00824D94">
        <w:rPr>
          <w:rFonts w:ascii="Arial" w:hAnsi="Arial" w:cs="Arial"/>
          <w:b/>
          <w:bCs/>
          <w:snapToGrid w:val="0"/>
          <w:sz w:val="22"/>
          <w:szCs w:val="22"/>
          <w:lang w:val="ro-RO"/>
        </w:rPr>
        <w:t>.1</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Forţa majora</w:t>
      </w:r>
    </w:p>
    <w:p w14:paraId="2FE30E50"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Forţa majoră este constatată de o autoritate competentă.</w:t>
      </w:r>
    </w:p>
    <w:p w14:paraId="34A8D3E0"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snapToGrid w:val="0"/>
          <w:sz w:val="22"/>
          <w:szCs w:val="22"/>
          <w:lang w:val="ro-RO"/>
        </w:rPr>
        <w:t xml:space="preserve"> Forţa majoră exonerează părţile contractante de îndeplinirea obligaţiilor asumate prin prezentul Contract, pe toată perioada în care acţionează aceasta sub rezerva constatãrii ei potrivit legii.</w:t>
      </w:r>
    </w:p>
    <w:p w14:paraId="4BD516C9"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(3)</w:t>
      </w:r>
      <w:r w:rsidRPr="00824D94">
        <w:rPr>
          <w:rFonts w:ascii="Arial" w:hAnsi="Arial" w:cs="Arial"/>
          <w:snapToGrid w:val="0"/>
          <w:sz w:val="22"/>
          <w:szCs w:val="22"/>
          <w:lang w:val="ro-RO"/>
        </w:rPr>
        <w:t xml:space="preserve"> Îndeplinirea Contractului va fi suspendată în perioada de acţiune a forţei majore, dar fără a prejudicia drepturile ce li se cuveneau părţilor până la apariţia acesteia.</w:t>
      </w:r>
    </w:p>
    <w:p w14:paraId="48D7F1C3"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 xml:space="preserve">(4) </w:t>
      </w:r>
      <w:r w:rsidRPr="00824D94">
        <w:rPr>
          <w:rFonts w:ascii="Arial" w:hAnsi="Arial" w:cs="Arial"/>
          <w:snapToGrid w:val="0"/>
          <w:sz w:val="22"/>
          <w:szCs w:val="22"/>
          <w:lang w:val="ro-RO"/>
        </w:rPr>
        <w:t>Partea contractantă care invocă forţa majoră are obligaţia de a notifica celeilalte părţi, imediat şi în mod complet, producerea acesteia şi de a lua orice măsuri care îi stau la dispoziţie, în vederea limitării consecinţelor sau prejudiciilor produse celeilalte pãrţi.</w:t>
      </w:r>
    </w:p>
    <w:p w14:paraId="1F62B064"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lastRenderedPageBreak/>
        <w:t>(5)</w:t>
      </w:r>
      <w:r w:rsidRPr="00824D94">
        <w:rPr>
          <w:rFonts w:ascii="Arial" w:hAnsi="Arial" w:cs="Arial"/>
          <w:snapToGrid w:val="0"/>
          <w:sz w:val="22"/>
          <w:szCs w:val="22"/>
          <w:lang w:val="ro-RO"/>
        </w:rPr>
        <w:t xml:space="preserve"> Dacă forţa majoră acţionează sau se estimează că va acţiona o perioadă mai mare de 1 luna, oricare parte va avea dreptul să notifice celeilalte părţi încetarea de plin drept a prezentului contract, fără ca vreuna dintre părţi să poată pretinde celeilalte daune-interese.</w:t>
      </w:r>
    </w:p>
    <w:p w14:paraId="2815AB0B" w14:textId="7E2AB8D7" w:rsidR="00977F45" w:rsidRPr="00824D94" w:rsidRDefault="00977F45" w:rsidP="00977F4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w:t>
      </w:r>
      <w:r>
        <w:rPr>
          <w:rFonts w:ascii="Arial" w:hAnsi="Arial" w:cs="Arial"/>
          <w:b/>
          <w:snapToGrid w:val="0"/>
          <w:sz w:val="22"/>
          <w:szCs w:val="22"/>
          <w:lang w:val="ro-RO"/>
        </w:rPr>
        <w:t>0</w:t>
      </w:r>
      <w:r w:rsidRPr="00824D94">
        <w:rPr>
          <w:rFonts w:ascii="Arial" w:hAnsi="Arial" w:cs="Arial"/>
          <w:b/>
          <w:snapToGrid w:val="0"/>
          <w:sz w:val="22"/>
          <w:szCs w:val="22"/>
          <w:lang w:val="ro-RO"/>
        </w:rPr>
        <w:t xml:space="preserve">.2 </w:t>
      </w:r>
      <w:r>
        <w:rPr>
          <w:rFonts w:ascii="Arial" w:hAnsi="Arial" w:cs="Arial"/>
          <w:b/>
          <w:snapToGrid w:val="0"/>
          <w:sz w:val="22"/>
          <w:szCs w:val="22"/>
          <w:lang w:val="ro-RO"/>
        </w:rPr>
        <w:t>C</w:t>
      </w:r>
      <w:r w:rsidRPr="00824D94">
        <w:rPr>
          <w:rFonts w:ascii="Arial" w:hAnsi="Arial" w:cs="Arial"/>
          <w:b/>
          <w:snapToGrid w:val="0"/>
          <w:sz w:val="22"/>
          <w:szCs w:val="22"/>
          <w:lang w:val="ro-RO"/>
        </w:rPr>
        <w:t>azul fortuit</w:t>
      </w:r>
    </w:p>
    <w:p w14:paraId="624FA01B"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Cazul fortuit este un eveniment care nu poate fi prevăzut nici împiedicat de către partea care ar fi trebuit să răspundă dacă evenimentul nu s-ar fi produs. Partea afectată de cazul fortuit are obligația de a notifica celeilalte părți, imediat și în mod complet, producerea acestuia.</w:t>
      </w:r>
    </w:p>
    <w:p w14:paraId="23BE2738" w14:textId="77777777" w:rsidR="00977F45"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Dacă evenimentul fortuit a produs o imposibilitate totală și definitivă de executare a oricareia dintre obligațiile contractuale, atunci contractul este desființat de plin drept și fără vreo notificare, chiar din momentul producerii evenimentului fortuit.</w:t>
      </w:r>
    </w:p>
    <w:p w14:paraId="50F3490A" w14:textId="77777777" w:rsidR="00977F45" w:rsidRPr="00824D94" w:rsidRDefault="00977F45" w:rsidP="00977F45">
      <w:pPr>
        <w:ind w:right="-287"/>
        <w:jc w:val="both"/>
        <w:rPr>
          <w:rFonts w:ascii="Arial" w:hAnsi="Arial" w:cs="Arial"/>
          <w:b/>
          <w:snapToGrid w:val="0"/>
          <w:sz w:val="22"/>
          <w:szCs w:val="22"/>
          <w:lang w:val="ro-RO"/>
        </w:rPr>
      </w:pPr>
      <w:r w:rsidRPr="00824D94">
        <w:rPr>
          <w:rFonts w:ascii="Arial" w:hAnsi="Arial" w:cs="Arial"/>
          <w:b/>
          <w:snapToGrid w:val="0"/>
          <w:sz w:val="22"/>
          <w:szCs w:val="22"/>
          <w:lang w:val="ro-RO"/>
        </w:rPr>
        <w:t>2</w:t>
      </w:r>
      <w:r>
        <w:rPr>
          <w:rFonts w:ascii="Arial" w:hAnsi="Arial" w:cs="Arial"/>
          <w:b/>
          <w:snapToGrid w:val="0"/>
          <w:sz w:val="22"/>
          <w:szCs w:val="22"/>
          <w:lang w:val="ro-RO"/>
        </w:rPr>
        <w:t>0</w:t>
      </w:r>
      <w:r w:rsidRPr="00824D94">
        <w:rPr>
          <w:rFonts w:ascii="Arial" w:hAnsi="Arial" w:cs="Arial"/>
          <w:b/>
          <w:snapToGrid w:val="0"/>
          <w:sz w:val="22"/>
          <w:szCs w:val="22"/>
          <w:lang w:val="ro-RO"/>
        </w:rPr>
        <w:t xml:space="preserve">.3 </w:t>
      </w:r>
      <w:r>
        <w:rPr>
          <w:rFonts w:ascii="Arial" w:hAnsi="Arial" w:cs="Arial"/>
          <w:b/>
          <w:snapToGrid w:val="0"/>
          <w:sz w:val="22"/>
          <w:szCs w:val="22"/>
          <w:lang w:val="ro-RO"/>
        </w:rPr>
        <w:t>I</w:t>
      </w:r>
      <w:r w:rsidRPr="00824D94">
        <w:rPr>
          <w:rFonts w:ascii="Arial" w:hAnsi="Arial" w:cs="Arial"/>
          <w:b/>
          <w:snapToGrid w:val="0"/>
          <w:sz w:val="22"/>
          <w:szCs w:val="22"/>
          <w:lang w:val="ro-RO"/>
        </w:rPr>
        <w:t>mpreviziunea</w:t>
      </w:r>
    </w:p>
    <w:p w14:paraId="2045D93B"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(1) Părțile își vor executa obligațiile asumate prin contract, chiar dacă executarea lor a devenit mai oneroasă din cauza schimbării excepționale a unor împrejurări care nu au putut fi prevăzute înainte de semnarea contractului.</w:t>
      </w:r>
    </w:p>
    <w:p w14:paraId="32AB62AF"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(2) În situația în care schimbarea excepțională a împrejurărilor conduce la executarea excesiv de oneroasă a contractului, făcând vădit injustă obligarea oricăreia dintre părți la îndeplinirea obligațiilor sale, părțile pot stabili, de comun acord, una din următoarele măsuri:</w:t>
      </w:r>
    </w:p>
    <w:p w14:paraId="73F59A87"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a) adaptarea contractului, pentru a distribui în mod echitabil între părți pierderile și beneficiile rezultate din schimbarea excepțională a împrejurărilor;</w:t>
      </w:r>
    </w:p>
    <w:p w14:paraId="30362DC5" w14:textId="77777777" w:rsidR="00977F45" w:rsidRPr="00824D94" w:rsidRDefault="00977F45" w:rsidP="00977F45">
      <w:pPr>
        <w:ind w:right="-287"/>
        <w:jc w:val="both"/>
        <w:rPr>
          <w:rFonts w:ascii="Arial" w:hAnsi="Arial" w:cs="Arial"/>
          <w:snapToGrid w:val="0"/>
          <w:sz w:val="22"/>
          <w:szCs w:val="22"/>
          <w:lang w:val="ro-RO"/>
        </w:rPr>
      </w:pPr>
      <w:r w:rsidRPr="00824D94">
        <w:rPr>
          <w:rFonts w:ascii="Arial" w:hAnsi="Arial" w:cs="Arial"/>
          <w:snapToGrid w:val="0"/>
          <w:sz w:val="22"/>
          <w:szCs w:val="22"/>
          <w:lang w:val="ro-RO"/>
        </w:rPr>
        <w:t>b) încetarea contractului.</w:t>
      </w:r>
    </w:p>
    <w:p w14:paraId="1EFEC3F9" w14:textId="77777777" w:rsidR="00AF3577" w:rsidRDefault="00AF3577" w:rsidP="00131B1E">
      <w:pPr>
        <w:ind w:right="23"/>
        <w:jc w:val="both"/>
        <w:rPr>
          <w:rFonts w:ascii="Arial" w:hAnsi="Arial" w:cs="Arial"/>
          <w:noProof/>
          <w:sz w:val="22"/>
          <w:szCs w:val="22"/>
          <w:lang w:val="ro-RO"/>
        </w:rPr>
      </w:pPr>
    </w:p>
    <w:p w14:paraId="51A6FF35" w14:textId="77777777" w:rsidR="003805E3" w:rsidRDefault="003805E3" w:rsidP="00131B1E">
      <w:pPr>
        <w:ind w:right="23"/>
        <w:jc w:val="both"/>
        <w:rPr>
          <w:rFonts w:ascii="Arial" w:hAnsi="Arial" w:cs="Arial"/>
          <w:noProof/>
          <w:sz w:val="22"/>
          <w:szCs w:val="22"/>
          <w:lang w:val="ro-RO"/>
        </w:rPr>
      </w:pPr>
    </w:p>
    <w:p w14:paraId="2F000684" w14:textId="22FB0342" w:rsidR="00B426C7" w:rsidRPr="00824D94" w:rsidRDefault="00B426C7" w:rsidP="00B426C7">
      <w:pPr>
        <w:ind w:right="-287"/>
        <w:jc w:val="both"/>
        <w:rPr>
          <w:rFonts w:ascii="Arial" w:hAnsi="Arial" w:cs="Arial"/>
          <w:b/>
          <w:bCs/>
          <w:sz w:val="22"/>
          <w:szCs w:val="22"/>
          <w:lang w:val="ro-RO"/>
        </w:rPr>
      </w:pPr>
      <w:r w:rsidRPr="00824D94">
        <w:rPr>
          <w:rFonts w:ascii="Arial" w:hAnsi="Arial" w:cs="Arial"/>
          <w:b/>
          <w:bCs/>
          <w:sz w:val="22"/>
          <w:szCs w:val="22"/>
          <w:lang w:val="ro-RO"/>
        </w:rPr>
        <w:t>2</w:t>
      </w:r>
      <w:r w:rsidR="00FD7D10">
        <w:rPr>
          <w:rFonts w:ascii="Arial" w:hAnsi="Arial" w:cs="Arial"/>
          <w:b/>
          <w:bCs/>
          <w:sz w:val="22"/>
          <w:szCs w:val="22"/>
          <w:lang w:val="ro-RO"/>
        </w:rPr>
        <w:t>1</w:t>
      </w:r>
      <w:r w:rsidRPr="00824D94">
        <w:rPr>
          <w:rFonts w:ascii="Arial" w:hAnsi="Arial" w:cs="Arial"/>
          <w:b/>
          <w:bCs/>
          <w:sz w:val="22"/>
          <w:szCs w:val="22"/>
          <w:lang w:val="ro-RO"/>
        </w:rPr>
        <w:t>. SOLUŢIONAREA LITIGIILOR</w:t>
      </w:r>
    </w:p>
    <w:p w14:paraId="2F06CF32" w14:textId="52850440" w:rsidR="00B426C7" w:rsidRPr="00824D94" w:rsidRDefault="00B426C7" w:rsidP="00B426C7">
      <w:pPr>
        <w:ind w:right="-287"/>
        <w:jc w:val="both"/>
        <w:rPr>
          <w:rFonts w:ascii="Arial" w:hAnsi="Arial" w:cs="Arial"/>
          <w:sz w:val="22"/>
          <w:szCs w:val="22"/>
          <w:lang w:val="ro-RO"/>
        </w:rPr>
      </w:pPr>
      <w:r w:rsidRPr="00B96478">
        <w:rPr>
          <w:rFonts w:ascii="Arial" w:hAnsi="Arial" w:cs="Arial"/>
          <w:b/>
          <w:bCs/>
          <w:sz w:val="22"/>
          <w:szCs w:val="22"/>
          <w:lang w:val="ro-RO"/>
        </w:rPr>
        <w:t>2</w:t>
      </w:r>
      <w:r w:rsidR="00FD7D10">
        <w:rPr>
          <w:rFonts w:ascii="Arial" w:hAnsi="Arial" w:cs="Arial"/>
          <w:b/>
          <w:bCs/>
          <w:sz w:val="22"/>
          <w:szCs w:val="22"/>
          <w:lang w:val="ro-RO"/>
        </w:rPr>
        <w:t>1</w:t>
      </w:r>
      <w:r w:rsidRPr="00B96478">
        <w:rPr>
          <w:rFonts w:ascii="Arial" w:hAnsi="Arial" w:cs="Arial"/>
          <w:b/>
          <w:bCs/>
          <w:sz w:val="22"/>
          <w:szCs w:val="22"/>
          <w:lang w:val="ro-RO"/>
        </w:rPr>
        <w:t>.1</w:t>
      </w:r>
      <w:r w:rsidRPr="00824D94">
        <w:rPr>
          <w:rFonts w:ascii="Arial" w:hAnsi="Arial" w:cs="Arial"/>
          <w:sz w:val="22"/>
          <w:szCs w:val="22"/>
          <w:lang w:val="ro-RO"/>
        </w:rPr>
        <w:t xml:space="preserve"> Achizitorul şi Prestatorul vor face toate eforturile pentru a rezolva pe cale amiabilă orice neînţelegere sau dispută care se poate ivi între ei, în cadrul sau în legătură cu îndeplinirea Contractului.</w:t>
      </w:r>
    </w:p>
    <w:p w14:paraId="33477174" w14:textId="4380BC96" w:rsidR="00B426C7" w:rsidRPr="00824D94" w:rsidRDefault="00B426C7" w:rsidP="00B426C7">
      <w:pPr>
        <w:ind w:right="-287"/>
        <w:jc w:val="both"/>
        <w:rPr>
          <w:rFonts w:ascii="Arial" w:hAnsi="Arial" w:cs="Arial"/>
          <w:sz w:val="22"/>
          <w:szCs w:val="22"/>
          <w:lang w:val="ro-RO"/>
        </w:rPr>
      </w:pPr>
      <w:r w:rsidRPr="00B96478">
        <w:rPr>
          <w:rFonts w:ascii="Arial" w:hAnsi="Arial" w:cs="Arial"/>
          <w:b/>
          <w:bCs/>
          <w:sz w:val="22"/>
          <w:szCs w:val="22"/>
          <w:lang w:val="ro-RO"/>
        </w:rPr>
        <w:t>2</w:t>
      </w:r>
      <w:r w:rsidR="00FD7D10">
        <w:rPr>
          <w:rFonts w:ascii="Arial" w:hAnsi="Arial" w:cs="Arial"/>
          <w:b/>
          <w:bCs/>
          <w:sz w:val="22"/>
          <w:szCs w:val="22"/>
          <w:lang w:val="ro-RO"/>
        </w:rPr>
        <w:t>1</w:t>
      </w:r>
      <w:r w:rsidRPr="00B96478">
        <w:rPr>
          <w:rFonts w:ascii="Arial" w:hAnsi="Arial" w:cs="Arial"/>
          <w:b/>
          <w:bCs/>
          <w:sz w:val="22"/>
          <w:szCs w:val="22"/>
          <w:lang w:val="ro-RO"/>
        </w:rPr>
        <w:t>.2</w:t>
      </w:r>
      <w:r w:rsidRPr="00824D94">
        <w:rPr>
          <w:rFonts w:ascii="Arial" w:hAnsi="Arial" w:cs="Arial"/>
          <w:sz w:val="22"/>
          <w:szCs w:val="22"/>
          <w:lang w:val="ro-RO"/>
        </w:rPr>
        <w:t xml:space="preserve"> În ipoteza în care părţile nu reuşesc o soluţionare amiabilă, fiecare dintre acestea poate solicita ca disputa să se soluţioneze de către instanţele judecătoreşti competente</w:t>
      </w:r>
    </w:p>
    <w:p w14:paraId="0CA4EB39" w14:textId="77777777" w:rsidR="00FD7D10" w:rsidRDefault="00FD7D10" w:rsidP="00B426C7">
      <w:pPr>
        <w:ind w:right="-287"/>
        <w:jc w:val="both"/>
        <w:rPr>
          <w:rFonts w:ascii="Arial" w:hAnsi="Arial" w:cs="Arial"/>
          <w:sz w:val="22"/>
          <w:szCs w:val="22"/>
          <w:lang w:val="ro-RO"/>
        </w:rPr>
      </w:pPr>
    </w:p>
    <w:p w14:paraId="30469333" w14:textId="77777777" w:rsidR="003805E3" w:rsidRDefault="003805E3" w:rsidP="00B426C7">
      <w:pPr>
        <w:ind w:right="-287"/>
        <w:jc w:val="both"/>
        <w:rPr>
          <w:rFonts w:ascii="Arial" w:hAnsi="Arial" w:cs="Arial"/>
          <w:sz w:val="22"/>
          <w:szCs w:val="22"/>
          <w:lang w:val="ro-RO"/>
        </w:rPr>
      </w:pPr>
    </w:p>
    <w:p w14:paraId="419460F1" w14:textId="0277E360" w:rsidR="00B426C7" w:rsidRPr="00824D94" w:rsidRDefault="00B426C7" w:rsidP="00B426C7">
      <w:pPr>
        <w:ind w:right="-287"/>
        <w:jc w:val="both"/>
        <w:rPr>
          <w:rFonts w:ascii="Arial" w:hAnsi="Arial" w:cs="Arial"/>
          <w:b/>
          <w:bCs/>
          <w:snapToGrid w:val="0"/>
          <w:sz w:val="22"/>
          <w:szCs w:val="22"/>
          <w:lang w:val="ro-RO"/>
        </w:rPr>
      </w:pPr>
      <w:r w:rsidRPr="00824D94">
        <w:rPr>
          <w:rFonts w:ascii="Arial" w:hAnsi="Arial" w:cs="Arial"/>
          <w:b/>
          <w:bCs/>
          <w:snapToGrid w:val="0"/>
          <w:sz w:val="22"/>
          <w:szCs w:val="22"/>
          <w:lang w:val="ro-RO"/>
        </w:rPr>
        <w:t>2</w:t>
      </w:r>
      <w:r w:rsidR="00FD7D10">
        <w:rPr>
          <w:rFonts w:ascii="Arial" w:hAnsi="Arial" w:cs="Arial"/>
          <w:b/>
          <w:bCs/>
          <w:snapToGrid w:val="0"/>
          <w:sz w:val="22"/>
          <w:szCs w:val="22"/>
          <w:lang w:val="ro-RO"/>
        </w:rPr>
        <w:t>2</w:t>
      </w:r>
      <w:r w:rsidRPr="00824D94">
        <w:rPr>
          <w:rFonts w:ascii="Arial" w:hAnsi="Arial" w:cs="Arial"/>
          <w:b/>
          <w:bCs/>
          <w:snapToGrid w:val="0"/>
          <w:sz w:val="22"/>
          <w:szCs w:val="22"/>
          <w:lang w:val="ro-RO"/>
        </w:rPr>
        <w:t>.</w:t>
      </w:r>
      <w:r w:rsidRPr="00824D94">
        <w:rPr>
          <w:rFonts w:ascii="Arial" w:hAnsi="Arial" w:cs="Arial"/>
          <w:snapToGrid w:val="0"/>
          <w:sz w:val="22"/>
          <w:szCs w:val="22"/>
          <w:lang w:val="ro-RO"/>
        </w:rPr>
        <w:t xml:space="preserve"> </w:t>
      </w:r>
      <w:r>
        <w:rPr>
          <w:rFonts w:ascii="Arial" w:hAnsi="Arial" w:cs="Arial"/>
          <w:b/>
          <w:bCs/>
          <w:snapToGrid w:val="0"/>
          <w:sz w:val="22"/>
          <w:szCs w:val="22"/>
          <w:lang w:val="ro-RO"/>
        </w:rPr>
        <w:t>LIMBA CARE GUVERNEAZA</w:t>
      </w:r>
      <w:r w:rsidRPr="00824D94">
        <w:rPr>
          <w:rFonts w:ascii="Arial" w:hAnsi="Arial" w:cs="Arial"/>
          <w:b/>
          <w:bCs/>
          <w:snapToGrid w:val="0"/>
          <w:sz w:val="22"/>
          <w:szCs w:val="22"/>
          <w:lang w:val="ro-RO"/>
        </w:rPr>
        <w:t xml:space="preserve"> CONTRACTUL</w:t>
      </w:r>
    </w:p>
    <w:p w14:paraId="7457E579" w14:textId="4A8E549E" w:rsidR="00B426C7" w:rsidRPr="00824D94" w:rsidRDefault="00B426C7" w:rsidP="00B426C7">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w:t>
      </w:r>
      <w:r w:rsidR="00FD7D10">
        <w:rPr>
          <w:rFonts w:ascii="Arial" w:hAnsi="Arial" w:cs="Arial"/>
          <w:b/>
          <w:bCs/>
          <w:snapToGrid w:val="0"/>
          <w:sz w:val="22"/>
          <w:szCs w:val="22"/>
          <w:lang w:val="ro-RO"/>
        </w:rPr>
        <w:t>2</w:t>
      </w:r>
      <w:r w:rsidRPr="00B96478">
        <w:rPr>
          <w:rFonts w:ascii="Arial" w:hAnsi="Arial" w:cs="Arial"/>
          <w:b/>
          <w:bCs/>
          <w:snapToGrid w:val="0"/>
          <w:sz w:val="22"/>
          <w:szCs w:val="22"/>
          <w:lang w:val="ro-RO"/>
        </w:rPr>
        <w:t>.1</w:t>
      </w:r>
      <w:r w:rsidRPr="00824D94">
        <w:rPr>
          <w:rFonts w:ascii="Arial" w:hAnsi="Arial" w:cs="Arial"/>
          <w:snapToGrid w:val="0"/>
          <w:sz w:val="22"/>
          <w:szCs w:val="22"/>
          <w:lang w:val="ro-RO"/>
        </w:rPr>
        <w:t xml:space="preserve"> Limba care guvernează Contractul este limba română.</w:t>
      </w:r>
    </w:p>
    <w:p w14:paraId="42699EEA" w14:textId="77777777" w:rsidR="00F1352E" w:rsidRDefault="00F1352E" w:rsidP="00B426C7">
      <w:pPr>
        <w:ind w:right="-287"/>
        <w:jc w:val="both"/>
        <w:outlineLvl w:val="0"/>
        <w:rPr>
          <w:rFonts w:ascii="Arial" w:hAnsi="Arial" w:cs="Arial"/>
          <w:snapToGrid w:val="0"/>
          <w:sz w:val="22"/>
          <w:szCs w:val="22"/>
          <w:lang w:val="ro-RO"/>
        </w:rPr>
      </w:pPr>
    </w:p>
    <w:p w14:paraId="2B5F16C1" w14:textId="77777777" w:rsidR="003805E3" w:rsidRPr="00824D94" w:rsidRDefault="003805E3" w:rsidP="00B426C7">
      <w:pPr>
        <w:ind w:right="-287"/>
        <w:jc w:val="both"/>
        <w:outlineLvl w:val="0"/>
        <w:rPr>
          <w:rFonts w:ascii="Arial" w:hAnsi="Arial" w:cs="Arial"/>
          <w:snapToGrid w:val="0"/>
          <w:sz w:val="22"/>
          <w:szCs w:val="22"/>
          <w:lang w:val="ro-RO"/>
        </w:rPr>
      </w:pPr>
    </w:p>
    <w:p w14:paraId="2C2341FC" w14:textId="2D3A340F" w:rsidR="00B426C7" w:rsidRPr="00824D94" w:rsidRDefault="00B426C7" w:rsidP="00B426C7">
      <w:pPr>
        <w:ind w:right="-287"/>
        <w:jc w:val="both"/>
        <w:rPr>
          <w:rFonts w:ascii="Arial" w:hAnsi="Arial" w:cs="Arial"/>
          <w:b/>
          <w:sz w:val="22"/>
          <w:szCs w:val="22"/>
          <w:lang w:val="ro-RO"/>
        </w:rPr>
      </w:pPr>
      <w:r>
        <w:rPr>
          <w:rFonts w:ascii="Arial" w:hAnsi="Arial" w:cs="Arial"/>
          <w:b/>
          <w:sz w:val="22"/>
          <w:szCs w:val="22"/>
          <w:lang w:val="ro-RO"/>
        </w:rPr>
        <w:t>2</w:t>
      </w:r>
      <w:r w:rsidR="00FD7D10">
        <w:rPr>
          <w:rFonts w:ascii="Arial" w:hAnsi="Arial" w:cs="Arial"/>
          <w:b/>
          <w:sz w:val="22"/>
          <w:szCs w:val="22"/>
          <w:lang w:val="ro-RO"/>
        </w:rPr>
        <w:t>3</w:t>
      </w:r>
      <w:r>
        <w:rPr>
          <w:rFonts w:ascii="Arial" w:hAnsi="Arial" w:cs="Arial"/>
          <w:b/>
          <w:sz w:val="22"/>
          <w:szCs w:val="22"/>
          <w:lang w:val="ro-RO"/>
        </w:rPr>
        <w:t>. ASIGURA</w:t>
      </w:r>
      <w:r w:rsidRPr="00824D94">
        <w:rPr>
          <w:rFonts w:ascii="Arial" w:hAnsi="Arial" w:cs="Arial"/>
          <w:b/>
          <w:sz w:val="22"/>
          <w:szCs w:val="22"/>
          <w:lang w:val="ro-RO"/>
        </w:rPr>
        <w:t xml:space="preserve">RI </w:t>
      </w:r>
    </w:p>
    <w:p w14:paraId="5FA7367D" w14:textId="3581650C" w:rsidR="00B426C7" w:rsidRPr="00824D94" w:rsidRDefault="00B426C7" w:rsidP="00B426C7">
      <w:pPr>
        <w:ind w:right="-287"/>
        <w:jc w:val="both"/>
        <w:rPr>
          <w:rFonts w:ascii="Arial" w:hAnsi="Arial" w:cs="Arial"/>
          <w:sz w:val="22"/>
          <w:szCs w:val="22"/>
          <w:lang w:val="ro-RO"/>
        </w:rPr>
      </w:pPr>
      <w:r w:rsidRPr="00B96478">
        <w:rPr>
          <w:rFonts w:ascii="Arial" w:hAnsi="Arial" w:cs="Arial"/>
          <w:b/>
          <w:sz w:val="22"/>
          <w:szCs w:val="22"/>
          <w:lang w:val="ro-RO"/>
        </w:rPr>
        <w:t>2</w:t>
      </w:r>
      <w:r w:rsidR="00FD7D10">
        <w:rPr>
          <w:rFonts w:ascii="Arial" w:hAnsi="Arial" w:cs="Arial"/>
          <w:b/>
          <w:sz w:val="22"/>
          <w:szCs w:val="22"/>
          <w:lang w:val="ro-RO"/>
        </w:rPr>
        <w:t>3</w:t>
      </w:r>
      <w:r w:rsidRPr="00B96478">
        <w:rPr>
          <w:rFonts w:ascii="Arial" w:hAnsi="Arial" w:cs="Arial"/>
          <w:b/>
          <w:sz w:val="22"/>
          <w:szCs w:val="22"/>
          <w:lang w:val="ro-RO"/>
        </w:rPr>
        <w:t>.1</w:t>
      </w:r>
      <w:r w:rsidRPr="00824D94">
        <w:rPr>
          <w:rFonts w:ascii="Arial" w:hAnsi="Arial" w:cs="Arial"/>
          <w:sz w:val="22"/>
          <w:szCs w:val="22"/>
          <w:lang w:val="ro-RO"/>
        </w:rPr>
        <w:t xml:space="preserve">  Înainte de începerea Prestarii Serviciilor, Prestatorul va face şi va menţine în vigoare, pe toata perioada de derulare a contractului o asigurare de raspundere civila profesionala care va acoperi riscul unei neglijente profesionale in </w:t>
      </w:r>
      <w:r w:rsidR="00474508">
        <w:rPr>
          <w:rFonts w:ascii="Arial" w:hAnsi="Arial" w:cs="Arial"/>
          <w:sz w:val="22"/>
          <w:szCs w:val="22"/>
          <w:lang w:val="ro-RO"/>
        </w:rPr>
        <w:t>supervizare si dirigentie de santier</w:t>
      </w:r>
      <w:r w:rsidRPr="00824D94">
        <w:rPr>
          <w:rFonts w:ascii="Arial" w:hAnsi="Arial" w:cs="Arial"/>
          <w:sz w:val="22"/>
          <w:szCs w:val="22"/>
          <w:lang w:val="ro-RO"/>
        </w:rPr>
        <w:t xml:space="preserve">. </w:t>
      </w:r>
    </w:p>
    <w:p w14:paraId="1934E2E3" w14:textId="77777777" w:rsidR="00F1352E" w:rsidRDefault="00F1352E" w:rsidP="00B426C7">
      <w:pPr>
        <w:widowControl w:val="0"/>
        <w:autoSpaceDE w:val="0"/>
        <w:autoSpaceDN w:val="0"/>
        <w:adjustRightInd w:val="0"/>
        <w:ind w:right="-287"/>
        <w:jc w:val="both"/>
        <w:rPr>
          <w:rFonts w:ascii="Arial" w:hAnsi="Arial" w:cs="Arial"/>
          <w:sz w:val="22"/>
          <w:szCs w:val="22"/>
          <w:lang w:val="ro-RO"/>
        </w:rPr>
      </w:pPr>
    </w:p>
    <w:p w14:paraId="534F29AE" w14:textId="77777777" w:rsidR="003805E3" w:rsidRPr="00824D94" w:rsidRDefault="003805E3" w:rsidP="00B426C7">
      <w:pPr>
        <w:widowControl w:val="0"/>
        <w:autoSpaceDE w:val="0"/>
        <w:autoSpaceDN w:val="0"/>
        <w:adjustRightInd w:val="0"/>
        <w:ind w:right="-287"/>
        <w:jc w:val="both"/>
        <w:rPr>
          <w:rFonts w:ascii="Arial" w:hAnsi="Arial" w:cs="Arial"/>
          <w:sz w:val="22"/>
          <w:szCs w:val="22"/>
          <w:lang w:val="ro-RO"/>
        </w:rPr>
      </w:pPr>
    </w:p>
    <w:p w14:paraId="1D073C67" w14:textId="7D6B6DC1" w:rsidR="00B426C7" w:rsidRPr="00824D94" w:rsidRDefault="00B426C7" w:rsidP="00B426C7">
      <w:pPr>
        <w:ind w:right="-287"/>
        <w:jc w:val="both"/>
        <w:rPr>
          <w:rFonts w:ascii="Arial" w:hAnsi="Arial" w:cs="Arial"/>
          <w:b/>
          <w:bCs/>
          <w:snapToGrid w:val="0"/>
          <w:sz w:val="22"/>
          <w:szCs w:val="22"/>
          <w:lang w:val="ro-RO"/>
        </w:rPr>
      </w:pPr>
      <w:r>
        <w:rPr>
          <w:rFonts w:ascii="Arial" w:hAnsi="Arial" w:cs="Arial"/>
          <w:b/>
          <w:bCs/>
          <w:snapToGrid w:val="0"/>
          <w:sz w:val="22"/>
          <w:szCs w:val="22"/>
          <w:lang w:val="ro-RO"/>
        </w:rPr>
        <w:t>2</w:t>
      </w:r>
      <w:r w:rsidR="00755545">
        <w:rPr>
          <w:rFonts w:ascii="Arial" w:hAnsi="Arial" w:cs="Arial"/>
          <w:b/>
          <w:bCs/>
          <w:snapToGrid w:val="0"/>
          <w:sz w:val="22"/>
          <w:szCs w:val="22"/>
          <w:lang w:val="ro-RO"/>
        </w:rPr>
        <w:t>4</w:t>
      </w:r>
      <w:r>
        <w:rPr>
          <w:rFonts w:ascii="Arial" w:hAnsi="Arial" w:cs="Arial"/>
          <w:b/>
          <w:bCs/>
          <w:snapToGrid w:val="0"/>
          <w:sz w:val="22"/>
          <w:szCs w:val="22"/>
          <w:lang w:val="ro-RO"/>
        </w:rPr>
        <w:t>. COMUNICA</w:t>
      </w:r>
      <w:r w:rsidRPr="00824D94">
        <w:rPr>
          <w:rFonts w:ascii="Arial" w:hAnsi="Arial" w:cs="Arial"/>
          <w:b/>
          <w:bCs/>
          <w:snapToGrid w:val="0"/>
          <w:sz w:val="22"/>
          <w:szCs w:val="22"/>
          <w:lang w:val="ro-RO"/>
        </w:rPr>
        <w:t>RI</w:t>
      </w:r>
    </w:p>
    <w:p w14:paraId="39A4EB39" w14:textId="4E3BA573" w:rsidR="00B426C7" w:rsidRPr="00824D94" w:rsidRDefault="00B426C7" w:rsidP="00B426C7">
      <w:pPr>
        <w:ind w:right="-287"/>
        <w:jc w:val="both"/>
        <w:rPr>
          <w:rFonts w:ascii="Arial" w:hAnsi="Arial" w:cs="Arial"/>
          <w:snapToGrid w:val="0"/>
          <w:sz w:val="22"/>
          <w:szCs w:val="22"/>
          <w:lang w:val="ro-RO"/>
        </w:rPr>
      </w:pPr>
      <w:r w:rsidRPr="00B96478">
        <w:rPr>
          <w:rFonts w:ascii="Arial" w:hAnsi="Arial" w:cs="Arial"/>
          <w:b/>
          <w:bCs/>
          <w:snapToGrid w:val="0"/>
          <w:sz w:val="22"/>
          <w:szCs w:val="22"/>
          <w:lang w:val="ro-RO"/>
        </w:rPr>
        <w:t>2</w:t>
      </w:r>
      <w:r w:rsidR="00755545">
        <w:rPr>
          <w:rFonts w:ascii="Arial" w:hAnsi="Arial" w:cs="Arial"/>
          <w:b/>
          <w:bCs/>
          <w:snapToGrid w:val="0"/>
          <w:sz w:val="22"/>
          <w:szCs w:val="22"/>
          <w:lang w:val="ro-RO"/>
        </w:rPr>
        <w:t>4</w:t>
      </w:r>
      <w:r w:rsidRPr="00B96478">
        <w:rPr>
          <w:rFonts w:ascii="Arial" w:hAnsi="Arial" w:cs="Arial"/>
          <w:b/>
          <w:bCs/>
          <w:snapToGrid w:val="0"/>
          <w:sz w:val="22"/>
          <w:szCs w:val="22"/>
          <w:lang w:val="ro-RO"/>
        </w:rPr>
        <w:t>.1</w:t>
      </w:r>
      <w:r w:rsidRPr="00824D94">
        <w:rPr>
          <w:rFonts w:ascii="Arial" w:hAnsi="Arial" w:cs="Arial"/>
          <w:b/>
          <w:bCs/>
          <w:snapToGrid w:val="0"/>
          <w:sz w:val="22"/>
          <w:szCs w:val="22"/>
          <w:lang w:val="ro-RO"/>
        </w:rPr>
        <w:t xml:space="preserve"> </w:t>
      </w:r>
      <w:r w:rsidRPr="00824D94">
        <w:rPr>
          <w:rFonts w:ascii="Arial" w:hAnsi="Arial" w:cs="Arial"/>
          <w:bCs/>
          <w:snapToGrid w:val="0"/>
          <w:sz w:val="22"/>
          <w:szCs w:val="22"/>
          <w:lang w:val="ro-RO"/>
        </w:rPr>
        <w:t>(1)</w:t>
      </w:r>
      <w:r w:rsidRPr="00824D94">
        <w:rPr>
          <w:rFonts w:ascii="Arial" w:hAnsi="Arial" w:cs="Arial"/>
          <w:snapToGrid w:val="0"/>
          <w:sz w:val="22"/>
          <w:szCs w:val="22"/>
          <w:lang w:val="ro-RO"/>
        </w:rPr>
        <w:t xml:space="preserve"> Orice comunicare între părţi, referitoare la îndeplinirea prezentului Contract, trebuie să fie transmisă în scris.</w:t>
      </w:r>
    </w:p>
    <w:p w14:paraId="06E0BF34" w14:textId="77777777" w:rsidR="00B426C7" w:rsidRPr="00824D94" w:rsidRDefault="00B426C7" w:rsidP="00B426C7">
      <w:pPr>
        <w:ind w:right="-287"/>
        <w:jc w:val="both"/>
        <w:rPr>
          <w:rFonts w:ascii="Arial" w:hAnsi="Arial" w:cs="Arial"/>
          <w:snapToGrid w:val="0"/>
          <w:sz w:val="22"/>
          <w:szCs w:val="22"/>
          <w:lang w:val="ro-RO"/>
        </w:rPr>
      </w:pPr>
      <w:r w:rsidRPr="00824D94">
        <w:rPr>
          <w:rFonts w:ascii="Arial" w:hAnsi="Arial" w:cs="Arial"/>
          <w:bCs/>
          <w:snapToGrid w:val="0"/>
          <w:sz w:val="22"/>
          <w:szCs w:val="22"/>
          <w:lang w:val="ro-RO"/>
        </w:rPr>
        <w:t>(2)</w:t>
      </w:r>
      <w:r w:rsidRPr="00824D94">
        <w:rPr>
          <w:rFonts w:ascii="Arial" w:hAnsi="Arial" w:cs="Arial"/>
          <w:b/>
          <w:bCs/>
          <w:snapToGrid w:val="0"/>
          <w:sz w:val="22"/>
          <w:szCs w:val="22"/>
          <w:lang w:val="ro-RO"/>
        </w:rPr>
        <w:t xml:space="preserve"> </w:t>
      </w:r>
      <w:r w:rsidRPr="00824D94">
        <w:rPr>
          <w:rFonts w:ascii="Arial" w:hAnsi="Arial" w:cs="Arial"/>
          <w:snapToGrid w:val="0"/>
          <w:sz w:val="22"/>
          <w:szCs w:val="22"/>
          <w:lang w:val="ro-RO"/>
        </w:rPr>
        <w:t>Orice document scris trebuie înregistrat atât în momentul transmiterii, cât şi în momentul primirii.</w:t>
      </w:r>
    </w:p>
    <w:p w14:paraId="7713EB07" w14:textId="7F6DAF31" w:rsidR="00B426C7" w:rsidRPr="00824D94" w:rsidRDefault="00B426C7" w:rsidP="00B426C7">
      <w:pPr>
        <w:ind w:right="-287"/>
        <w:jc w:val="both"/>
        <w:outlineLvl w:val="0"/>
        <w:rPr>
          <w:rFonts w:ascii="Arial" w:hAnsi="Arial" w:cs="Arial"/>
          <w:snapToGrid w:val="0"/>
          <w:sz w:val="22"/>
          <w:szCs w:val="22"/>
          <w:lang w:val="ro-RO"/>
        </w:rPr>
      </w:pPr>
      <w:r w:rsidRPr="00B96478">
        <w:rPr>
          <w:rFonts w:ascii="Arial" w:hAnsi="Arial" w:cs="Arial"/>
          <w:b/>
          <w:bCs/>
          <w:snapToGrid w:val="0"/>
          <w:sz w:val="22"/>
          <w:szCs w:val="22"/>
          <w:lang w:val="ro-RO"/>
        </w:rPr>
        <w:t>2</w:t>
      </w:r>
      <w:r w:rsidR="00755545">
        <w:rPr>
          <w:rFonts w:ascii="Arial" w:hAnsi="Arial" w:cs="Arial"/>
          <w:b/>
          <w:bCs/>
          <w:snapToGrid w:val="0"/>
          <w:sz w:val="22"/>
          <w:szCs w:val="22"/>
          <w:lang w:val="ro-RO"/>
        </w:rPr>
        <w:t>4</w:t>
      </w:r>
      <w:r w:rsidRPr="00B96478">
        <w:rPr>
          <w:rFonts w:ascii="Arial" w:hAnsi="Arial" w:cs="Arial"/>
          <w:b/>
          <w:bCs/>
          <w:snapToGrid w:val="0"/>
          <w:sz w:val="22"/>
          <w:szCs w:val="22"/>
          <w:lang w:val="ro-RO"/>
        </w:rPr>
        <w:t>.2</w:t>
      </w:r>
      <w:r w:rsidRPr="00824D94">
        <w:rPr>
          <w:rFonts w:ascii="Arial" w:hAnsi="Arial" w:cs="Arial"/>
          <w:snapToGrid w:val="0"/>
          <w:sz w:val="22"/>
          <w:szCs w:val="22"/>
          <w:lang w:val="ro-RO"/>
        </w:rPr>
        <w:t xml:space="preserve"> Comunicările dintre părţi se pot face şi prin fax sau e-mail, cu condiţia confirmării în scris a primirii  comunicării.</w:t>
      </w:r>
    </w:p>
    <w:p w14:paraId="5D961D84" w14:textId="77777777" w:rsidR="00F1352E" w:rsidRDefault="00F1352E" w:rsidP="00B426C7">
      <w:pPr>
        <w:ind w:right="-287"/>
        <w:jc w:val="both"/>
        <w:outlineLvl w:val="0"/>
        <w:rPr>
          <w:rFonts w:ascii="Arial" w:hAnsi="Arial" w:cs="Arial"/>
          <w:snapToGrid w:val="0"/>
          <w:sz w:val="22"/>
          <w:szCs w:val="22"/>
          <w:lang w:val="ro-RO"/>
        </w:rPr>
      </w:pPr>
    </w:p>
    <w:p w14:paraId="31BE8388" w14:textId="77777777" w:rsidR="003805E3" w:rsidRPr="00824D94" w:rsidRDefault="003805E3" w:rsidP="00B426C7">
      <w:pPr>
        <w:ind w:right="-287"/>
        <w:jc w:val="both"/>
        <w:outlineLvl w:val="0"/>
        <w:rPr>
          <w:rFonts w:ascii="Arial" w:hAnsi="Arial" w:cs="Arial"/>
          <w:snapToGrid w:val="0"/>
          <w:sz w:val="22"/>
          <w:szCs w:val="22"/>
          <w:lang w:val="ro-RO"/>
        </w:rPr>
      </w:pPr>
    </w:p>
    <w:p w14:paraId="0E7041A7" w14:textId="0FD22B87" w:rsidR="00B426C7" w:rsidRPr="00824D94" w:rsidRDefault="00B426C7" w:rsidP="00B426C7">
      <w:pPr>
        <w:ind w:right="-287"/>
        <w:jc w:val="both"/>
        <w:outlineLvl w:val="0"/>
        <w:rPr>
          <w:rFonts w:ascii="Arial" w:hAnsi="Arial" w:cs="Arial"/>
          <w:b/>
          <w:snapToGrid w:val="0"/>
          <w:sz w:val="22"/>
          <w:szCs w:val="22"/>
          <w:lang w:val="ro-RO"/>
        </w:rPr>
      </w:pPr>
      <w:r w:rsidRPr="00824D94">
        <w:rPr>
          <w:rFonts w:ascii="Arial" w:hAnsi="Arial" w:cs="Arial"/>
          <w:b/>
          <w:snapToGrid w:val="0"/>
          <w:sz w:val="22"/>
          <w:szCs w:val="22"/>
          <w:lang w:val="ro-RO"/>
        </w:rPr>
        <w:t>2</w:t>
      </w:r>
      <w:r w:rsidR="00755545">
        <w:rPr>
          <w:rFonts w:ascii="Arial" w:hAnsi="Arial" w:cs="Arial"/>
          <w:b/>
          <w:snapToGrid w:val="0"/>
          <w:sz w:val="22"/>
          <w:szCs w:val="22"/>
          <w:lang w:val="ro-RO"/>
        </w:rPr>
        <w:t>5</w:t>
      </w:r>
      <w:r w:rsidRPr="00824D94">
        <w:rPr>
          <w:rFonts w:ascii="Arial" w:hAnsi="Arial" w:cs="Arial"/>
          <w:b/>
          <w:snapToGrid w:val="0"/>
          <w:sz w:val="22"/>
          <w:szCs w:val="22"/>
          <w:lang w:val="ro-RO"/>
        </w:rPr>
        <w:t>. CONFIDENTIALITATEA DATELOR</w:t>
      </w:r>
    </w:p>
    <w:p w14:paraId="03935C78" w14:textId="400E5387" w:rsidR="00B426C7" w:rsidRPr="00824D94" w:rsidRDefault="00B426C7" w:rsidP="00B426C7">
      <w:pPr>
        <w:ind w:right="-287"/>
        <w:jc w:val="both"/>
        <w:outlineLvl w:val="0"/>
        <w:rPr>
          <w:rFonts w:ascii="Arial" w:hAnsi="Arial" w:cs="Arial"/>
          <w:snapToGrid w:val="0"/>
          <w:sz w:val="22"/>
          <w:szCs w:val="22"/>
          <w:lang w:val="ro-RO"/>
        </w:rPr>
      </w:pPr>
      <w:r w:rsidRPr="00CC1B3E">
        <w:rPr>
          <w:rFonts w:ascii="Arial" w:hAnsi="Arial" w:cs="Arial"/>
          <w:b/>
          <w:snapToGrid w:val="0"/>
          <w:sz w:val="22"/>
          <w:szCs w:val="22"/>
          <w:lang w:val="ro-RO"/>
        </w:rPr>
        <w:t>2</w:t>
      </w:r>
      <w:r w:rsidR="00755545">
        <w:rPr>
          <w:rFonts w:ascii="Arial" w:hAnsi="Arial" w:cs="Arial"/>
          <w:b/>
          <w:snapToGrid w:val="0"/>
          <w:sz w:val="22"/>
          <w:szCs w:val="22"/>
          <w:lang w:val="ro-RO"/>
        </w:rPr>
        <w:t>5</w:t>
      </w:r>
      <w:r w:rsidRPr="00CC1B3E">
        <w:rPr>
          <w:rFonts w:ascii="Arial" w:hAnsi="Arial" w:cs="Arial"/>
          <w:b/>
          <w:snapToGrid w:val="0"/>
          <w:sz w:val="22"/>
          <w:szCs w:val="22"/>
          <w:lang w:val="ro-RO"/>
        </w:rPr>
        <w:t>.1</w:t>
      </w:r>
      <w:r w:rsidRPr="00824D94">
        <w:rPr>
          <w:rFonts w:ascii="Arial" w:hAnsi="Arial" w:cs="Arial"/>
          <w:snapToGrid w:val="0"/>
          <w:sz w:val="22"/>
          <w:szCs w:val="22"/>
          <w:lang w:val="ro-RO"/>
        </w:rPr>
        <w:t xml:space="preserve"> Prelucrarea datelor cu caracter personal  se face cu respectarea Regulamentului European privind protectia datelor cu caracter personal (GDPR).</w:t>
      </w:r>
    </w:p>
    <w:p w14:paraId="3F8D7B48" w14:textId="77777777" w:rsidR="00F1352E" w:rsidRDefault="00F1352E" w:rsidP="00B426C7">
      <w:pPr>
        <w:ind w:right="-287"/>
        <w:jc w:val="both"/>
        <w:outlineLvl w:val="0"/>
        <w:rPr>
          <w:rFonts w:ascii="Arial" w:hAnsi="Arial" w:cs="Arial"/>
          <w:snapToGrid w:val="0"/>
          <w:sz w:val="22"/>
          <w:szCs w:val="22"/>
          <w:lang w:val="ro-RO"/>
        </w:rPr>
      </w:pPr>
    </w:p>
    <w:p w14:paraId="5702CEE3" w14:textId="77777777" w:rsidR="003805E3" w:rsidRPr="00824D94" w:rsidRDefault="003805E3" w:rsidP="00B426C7">
      <w:pPr>
        <w:ind w:right="-287"/>
        <w:jc w:val="both"/>
        <w:outlineLvl w:val="0"/>
        <w:rPr>
          <w:rFonts w:ascii="Arial" w:hAnsi="Arial" w:cs="Arial"/>
          <w:snapToGrid w:val="0"/>
          <w:sz w:val="22"/>
          <w:szCs w:val="22"/>
          <w:lang w:val="ro-RO"/>
        </w:rPr>
      </w:pPr>
    </w:p>
    <w:p w14:paraId="3EFCA829" w14:textId="17F3839B" w:rsidR="00B426C7" w:rsidRPr="00824D94" w:rsidRDefault="00B426C7" w:rsidP="00B426C7">
      <w:pPr>
        <w:widowControl w:val="0"/>
        <w:autoSpaceDE w:val="0"/>
        <w:autoSpaceDN w:val="0"/>
        <w:adjustRightInd w:val="0"/>
        <w:ind w:right="-287"/>
        <w:rPr>
          <w:rFonts w:ascii="Arial" w:eastAsia="Calibri" w:hAnsi="Arial" w:cs="Arial"/>
          <w:b/>
          <w:sz w:val="22"/>
          <w:szCs w:val="22"/>
          <w:shd w:val="clear" w:color="auto" w:fill="FFFFFF"/>
          <w:lang w:val="ro-RO"/>
        </w:rPr>
      </w:pPr>
      <w:r>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Pr>
          <w:rFonts w:ascii="Arial" w:eastAsia="Calibri" w:hAnsi="Arial" w:cs="Arial"/>
          <w:b/>
          <w:sz w:val="22"/>
          <w:szCs w:val="22"/>
          <w:shd w:val="clear" w:color="auto" w:fill="FFFFFF"/>
          <w:lang w:val="ro-RO"/>
        </w:rPr>
        <w:t>. LEGEA APLICABILA</w:t>
      </w:r>
      <w:r w:rsidRPr="00824D94">
        <w:rPr>
          <w:rFonts w:ascii="Arial" w:eastAsia="Calibri" w:hAnsi="Arial" w:cs="Arial"/>
          <w:b/>
          <w:sz w:val="22"/>
          <w:szCs w:val="22"/>
          <w:shd w:val="clear" w:color="auto" w:fill="FFFFFF"/>
          <w:lang w:val="ro-RO"/>
        </w:rPr>
        <w:t xml:space="preserve"> CONTRACTULUI</w:t>
      </w:r>
    </w:p>
    <w:p w14:paraId="7DCC15B7" w14:textId="2259E1A5" w:rsidR="00B426C7" w:rsidRPr="00824D94" w:rsidRDefault="00B426C7" w:rsidP="00B426C7">
      <w:pPr>
        <w:widowControl w:val="0"/>
        <w:autoSpaceDE w:val="0"/>
        <w:autoSpaceDN w:val="0"/>
        <w:adjustRightInd w:val="0"/>
        <w:ind w:right="-287"/>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.1</w:t>
      </w:r>
      <w:r w:rsidRPr="00824D94">
        <w:rPr>
          <w:rFonts w:ascii="Arial" w:eastAsia="Calibri" w:hAnsi="Arial" w:cs="Arial"/>
          <w:sz w:val="22"/>
          <w:szCs w:val="22"/>
          <w:shd w:val="clear" w:color="auto" w:fill="FFFFFF"/>
          <w:lang w:val="ro-RO"/>
        </w:rPr>
        <w:t xml:space="preserve"> Contractul va fi interpretat conform legilor din România.</w:t>
      </w:r>
    </w:p>
    <w:p w14:paraId="196A121B" w14:textId="3D9FA259" w:rsidR="00B426C7" w:rsidRPr="00824D94" w:rsidRDefault="00B426C7" w:rsidP="00B426C7">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.2</w:t>
      </w:r>
      <w:r w:rsidRPr="00824D94">
        <w:rPr>
          <w:rFonts w:ascii="Arial" w:eastAsia="Calibri" w:hAnsi="Arial" w:cs="Arial"/>
          <w:sz w:val="22"/>
          <w:szCs w:val="22"/>
          <w:shd w:val="clear" w:color="auto" w:fill="FFFFFF"/>
          <w:lang w:val="ro-RO"/>
        </w:rPr>
        <w:t xml:space="preserve"> Prestatorul va respecta şi se va supune tuturor legilor şi reglementărilor în vigoare din România precum şi reglementărilor direct aplicabile ale Comisiei Europene, jurisprudenţei Curţii Europene de Justiţie şi a Tribunalului de Primă Instanţă şi se va asigura că personalul său, salariat sau contractat de acesta, conducerea sa, subordonaţii acestuia, şi salariaţii din teritoriu vor respecta şi se vor supune </w:t>
      </w:r>
      <w:r w:rsidRPr="00824D94">
        <w:rPr>
          <w:rFonts w:ascii="Arial" w:eastAsia="Calibri" w:hAnsi="Arial" w:cs="Arial"/>
          <w:sz w:val="22"/>
          <w:szCs w:val="22"/>
          <w:shd w:val="clear" w:color="auto" w:fill="FFFFFF"/>
          <w:lang w:val="ro-RO"/>
        </w:rPr>
        <w:lastRenderedPageBreak/>
        <w:t>de asemenea aceloraşi legi şi reglementări. Prestatorul va despăgubi achizitorul în cazul oricăror pretenţii şi acţiuni în justiţie, rezultate din orice încălcari ale prevederilor în vigoare de către acesta, personalul său, salariat sau contractat de acesta, inclusiv conducerea sa, subordonaţii acestuia, precum şi salariaţii din teritoriu.</w:t>
      </w:r>
    </w:p>
    <w:p w14:paraId="15455CC5" w14:textId="6FA1A2EF" w:rsidR="00B426C7" w:rsidRPr="00824D94" w:rsidRDefault="00B426C7" w:rsidP="00B426C7">
      <w:pPr>
        <w:widowControl w:val="0"/>
        <w:autoSpaceDE w:val="0"/>
        <w:autoSpaceDN w:val="0"/>
        <w:adjustRightInd w:val="0"/>
        <w:ind w:right="-287"/>
        <w:jc w:val="both"/>
        <w:rPr>
          <w:rFonts w:ascii="Arial" w:eastAsia="Calibri" w:hAnsi="Arial" w:cs="Arial"/>
          <w:sz w:val="22"/>
          <w:szCs w:val="22"/>
          <w:shd w:val="clear" w:color="auto" w:fill="FFFFFF"/>
          <w:lang w:val="ro-RO"/>
        </w:rPr>
      </w:pPr>
      <w:r w:rsidRPr="00CC1B3E">
        <w:rPr>
          <w:rFonts w:ascii="Arial" w:eastAsia="Calibri" w:hAnsi="Arial" w:cs="Arial"/>
          <w:b/>
          <w:sz w:val="22"/>
          <w:szCs w:val="22"/>
          <w:shd w:val="clear" w:color="auto" w:fill="FFFFFF"/>
          <w:lang w:val="ro-RO"/>
        </w:rPr>
        <w:t>2</w:t>
      </w:r>
      <w:r w:rsidR="00755545">
        <w:rPr>
          <w:rFonts w:ascii="Arial" w:eastAsia="Calibri" w:hAnsi="Arial" w:cs="Arial"/>
          <w:b/>
          <w:sz w:val="22"/>
          <w:szCs w:val="22"/>
          <w:shd w:val="clear" w:color="auto" w:fill="FFFFFF"/>
          <w:lang w:val="ro-RO"/>
        </w:rPr>
        <w:t>6</w:t>
      </w:r>
      <w:r w:rsidRPr="00CC1B3E">
        <w:rPr>
          <w:rFonts w:ascii="Arial" w:eastAsia="Calibri" w:hAnsi="Arial" w:cs="Arial"/>
          <w:b/>
          <w:sz w:val="22"/>
          <w:szCs w:val="22"/>
          <w:shd w:val="clear" w:color="auto" w:fill="FFFFFF"/>
          <w:lang w:val="ro-RO"/>
        </w:rPr>
        <w:t>.3</w:t>
      </w:r>
      <w:r w:rsidRPr="00824D94">
        <w:rPr>
          <w:rFonts w:ascii="Arial" w:eastAsia="Calibri" w:hAnsi="Arial" w:cs="Arial"/>
          <w:sz w:val="22"/>
          <w:szCs w:val="22"/>
          <w:shd w:val="clear" w:color="auto" w:fill="FFFFFF"/>
          <w:lang w:val="ro-RO"/>
        </w:rPr>
        <w:t xml:space="preserve"> Părţile declară că posedă toată experienţa şi cunoştinţele necesare încheierii acestui Contract şi încheie acest Contract în deplină cunoştinţă a clauzelor sale, cunoscând şi înţelegând toate aspectele legale, tehnice şi comerciale legate de încheiere şi executare, motiv pentru care niciuna dintre părţi nu va putea invoca Articolul 1221 alin. (1) al Codului Civil.</w:t>
      </w:r>
    </w:p>
    <w:p w14:paraId="2104A592" w14:textId="77777777" w:rsidR="00B426C7" w:rsidRDefault="00B426C7" w:rsidP="00B426C7">
      <w:pPr>
        <w:jc w:val="both"/>
        <w:rPr>
          <w:rFonts w:ascii="Arial" w:hAnsi="Arial" w:cs="Arial"/>
          <w:noProof/>
          <w:sz w:val="22"/>
          <w:szCs w:val="22"/>
          <w:lang w:val="ro-RO"/>
        </w:rPr>
      </w:pPr>
    </w:p>
    <w:p w14:paraId="4A5087C3" w14:textId="6D88F436" w:rsidR="00B426C7" w:rsidRPr="00824D94" w:rsidRDefault="00B426C7" w:rsidP="00B426C7">
      <w:pPr>
        <w:tabs>
          <w:tab w:val="left" w:pos="720"/>
          <w:tab w:val="left" w:pos="1832"/>
          <w:tab w:val="left" w:pos="2748"/>
          <w:tab w:val="left" w:pos="3664"/>
          <w:tab w:val="left" w:pos="4580"/>
          <w:tab w:val="left" w:pos="5496"/>
          <w:tab w:val="left" w:pos="6412"/>
          <w:tab w:val="left" w:pos="7328"/>
          <w:tab w:val="left" w:pos="8244"/>
          <w:tab w:val="left" w:pos="9360"/>
          <w:tab w:val="left" w:pos="10076"/>
          <w:tab w:val="left" w:pos="10992"/>
          <w:tab w:val="left" w:pos="11908"/>
          <w:tab w:val="left" w:pos="12824"/>
          <w:tab w:val="left" w:pos="13740"/>
          <w:tab w:val="left" w:pos="14656"/>
        </w:tabs>
        <w:ind w:right="-287"/>
        <w:jc w:val="both"/>
        <w:rPr>
          <w:rFonts w:ascii="Arial" w:eastAsia="Arial Unicode MS" w:hAnsi="Arial" w:cs="Arial"/>
          <w:snapToGrid w:val="0"/>
          <w:sz w:val="22"/>
          <w:szCs w:val="22"/>
          <w:lang w:val="ro-RO" w:eastAsia="ro-RO"/>
        </w:rPr>
      </w:pPr>
      <w:r w:rsidRPr="00824D94">
        <w:rPr>
          <w:rFonts w:ascii="Arial" w:hAnsi="Arial" w:cs="Arial"/>
          <w:noProof/>
          <w:sz w:val="22"/>
          <w:szCs w:val="22"/>
          <w:lang w:val="ro-RO"/>
        </w:rPr>
        <w:t xml:space="preserve">Partile au inteles sa semneze azi </w:t>
      </w:r>
      <w:r w:rsidR="0086574F">
        <w:rPr>
          <w:rFonts w:ascii="Arial" w:hAnsi="Arial" w:cs="Arial"/>
          <w:noProof/>
          <w:sz w:val="22"/>
          <w:szCs w:val="22"/>
          <w:lang w:val="ro-RO"/>
        </w:rPr>
        <w:t>........................................</w:t>
      </w:r>
      <w:r w:rsidRPr="00824D94">
        <w:rPr>
          <w:rFonts w:ascii="Arial" w:hAnsi="Arial" w:cs="Arial"/>
          <w:noProof/>
          <w:sz w:val="22"/>
          <w:szCs w:val="22"/>
          <w:lang w:val="ro-RO"/>
        </w:rPr>
        <w:t xml:space="preserve"> prezentul contract in 4 exemplare, un exemplar pentru prestator si trei pentru achizitor.</w:t>
      </w:r>
    </w:p>
    <w:p w14:paraId="201F9DCC" w14:textId="77777777" w:rsidR="00F00ABD" w:rsidRDefault="00CC711F" w:rsidP="00131B1E">
      <w:pPr>
        <w:tabs>
          <w:tab w:val="left" w:pos="3960"/>
          <w:tab w:val="left" w:pos="4140"/>
        </w:tabs>
        <w:ind w:right="23"/>
        <w:jc w:val="both"/>
        <w:rPr>
          <w:rFonts w:ascii="Arial" w:hAnsi="Arial" w:cs="Arial"/>
          <w:sz w:val="22"/>
          <w:szCs w:val="22"/>
          <w:lang w:val="pt-BR"/>
        </w:rPr>
      </w:pPr>
      <w:r w:rsidRPr="00B3665D">
        <w:rPr>
          <w:rFonts w:ascii="Arial" w:hAnsi="Arial" w:cs="Arial"/>
          <w:sz w:val="22"/>
          <w:szCs w:val="22"/>
          <w:lang w:val="pt-BR"/>
        </w:rPr>
        <w:t xml:space="preserve">     </w:t>
      </w:r>
    </w:p>
    <w:p w14:paraId="114AB00F" w14:textId="77777777" w:rsidR="00F1352E" w:rsidRDefault="00F1352E" w:rsidP="00131B1E">
      <w:pPr>
        <w:tabs>
          <w:tab w:val="left" w:pos="3960"/>
          <w:tab w:val="left" w:pos="4140"/>
        </w:tabs>
        <w:ind w:right="23"/>
        <w:jc w:val="both"/>
        <w:rPr>
          <w:rFonts w:ascii="Arial" w:hAnsi="Arial" w:cs="Arial"/>
          <w:sz w:val="22"/>
          <w:szCs w:val="22"/>
          <w:lang w:val="pt-BR"/>
        </w:rPr>
      </w:pPr>
    </w:p>
    <w:p w14:paraId="2D5E03F2" w14:textId="77777777" w:rsidR="00F1352E" w:rsidRPr="00B3665D" w:rsidRDefault="00F1352E" w:rsidP="00131B1E">
      <w:pPr>
        <w:tabs>
          <w:tab w:val="left" w:pos="3960"/>
          <w:tab w:val="left" w:pos="4140"/>
        </w:tabs>
        <w:ind w:right="23"/>
        <w:jc w:val="both"/>
        <w:rPr>
          <w:rFonts w:ascii="Arial" w:hAnsi="Arial" w:cs="Arial"/>
          <w:sz w:val="22"/>
          <w:szCs w:val="22"/>
          <w:lang w:val="pt-BR"/>
        </w:rPr>
      </w:pPr>
    </w:p>
    <w:tbl>
      <w:tblPr>
        <w:tblW w:w="9540" w:type="dxa"/>
        <w:tblInd w:w="-110" w:type="dxa"/>
        <w:tblLayout w:type="fixed"/>
        <w:tblCellMar>
          <w:left w:w="70" w:type="dxa"/>
          <w:right w:w="70" w:type="dxa"/>
        </w:tblCellMar>
        <w:tblLook w:val="0000" w:firstRow="0" w:lastRow="0" w:firstColumn="0" w:lastColumn="0" w:noHBand="0" w:noVBand="0"/>
      </w:tblPr>
      <w:tblGrid>
        <w:gridCol w:w="4500"/>
        <w:gridCol w:w="5040"/>
      </w:tblGrid>
      <w:tr w:rsidR="00F00ABD" w:rsidRPr="00B3665D" w14:paraId="511A8055" w14:textId="77777777" w:rsidTr="00F00ABD">
        <w:tc>
          <w:tcPr>
            <w:tcW w:w="4500" w:type="dxa"/>
          </w:tcPr>
          <w:p w14:paraId="77F55D6B" w14:textId="77777777" w:rsidR="00F00ABD" w:rsidRPr="005F172F" w:rsidRDefault="00F00ABD" w:rsidP="00131B1E">
            <w:pPr>
              <w:tabs>
                <w:tab w:val="left" w:pos="9270"/>
              </w:tabs>
              <w:snapToGrid w:val="0"/>
              <w:ind w:left="128" w:right="23"/>
              <w:rPr>
                <w:rFonts w:ascii="Arial" w:eastAsia="Calibri" w:hAnsi="Arial" w:cs="Arial"/>
                <w:b/>
                <w:sz w:val="22"/>
                <w:szCs w:val="22"/>
                <w:lang w:val="ro-RO"/>
              </w:rPr>
            </w:pPr>
            <w:r w:rsidRPr="005F172F">
              <w:rPr>
                <w:rFonts w:ascii="Arial" w:eastAsia="Calibri" w:hAnsi="Arial" w:cs="Arial"/>
                <w:b/>
                <w:sz w:val="22"/>
                <w:szCs w:val="22"/>
                <w:lang w:val="ro-RO"/>
              </w:rPr>
              <w:t xml:space="preserve">AUTORITATEA CONTRACTANTA: </w:t>
            </w:r>
          </w:p>
          <w:p w14:paraId="1B0DC88F"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r w:rsidRPr="00B3665D">
              <w:rPr>
                <w:rFonts w:ascii="Arial" w:eastAsia="Calibri" w:hAnsi="Arial" w:cs="Arial"/>
                <w:b/>
                <w:sz w:val="22"/>
                <w:szCs w:val="22"/>
                <w:u w:val="single"/>
                <w:lang w:val="ro-RO"/>
              </w:rPr>
              <w:t>MUNICIPIUL ORADEA</w:t>
            </w:r>
          </w:p>
          <w:p w14:paraId="7AD3E4FF" w14:textId="77777777" w:rsidR="00F00ABD" w:rsidRPr="00B3665D" w:rsidRDefault="00F00ABD" w:rsidP="00131B1E">
            <w:pPr>
              <w:tabs>
                <w:tab w:val="left" w:pos="9270"/>
              </w:tabs>
              <w:snapToGrid w:val="0"/>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Semnat si stampilat de catre: </w:t>
            </w:r>
          </w:p>
          <w:p w14:paraId="2E04FCAE"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Primar</w:t>
            </w:r>
          </w:p>
          <w:p w14:paraId="105E645F"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Florin Birta </w:t>
            </w:r>
          </w:p>
          <w:p w14:paraId="103D5D17"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1D290743" w14:textId="77777777" w:rsidR="00F00ABD" w:rsidRPr="00B3665D" w:rsidRDefault="00F00ABD" w:rsidP="00131B1E">
            <w:pPr>
              <w:tabs>
                <w:tab w:val="left" w:pos="9270"/>
              </w:tabs>
              <w:ind w:left="128" w:right="23"/>
              <w:rPr>
                <w:rFonts w:ascii="Arial" w:eastAsia="Calibri" w:hAnsi="Arial" w:cs="Arial"/>
                <w:sz w:val="22"/>
                <w:szCs w:val="22"/>
                <w:lang w:val="ro-RO"/>
              </w:rPr>
            </w:pPr>
          </w:p>
          <w:p w14:paraId="4A0848E4"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Economica </w:t>
            </w:r>
          </w:p>
          <w:p w14:paraId="6B4D6FDC" w14:textId="34310A6A" w:rsidR="00F00ABD" w:rsidRDefault="00977F45"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Eduard Florea</w:t>
            </w:r>
          </w:p>
          <w:p w14:paraId="2D221C1F" w14:textId="77777777" w:rsidR="00977F45" w:rsidRPr="003E2CD9" w:rsidRDefault="00977F45" w:rsidP="00131B1E">
            <w:pPr>
              <w:tabs>
                <w:tab w:val="left" w:pos="9270"/>
              </w:tabs>
              <w:ind w:left="128" w:right="23"/>
              <w:rPr>
                <w:rFonts w:ascii="Arial" w:eastAsia="Calibri" w:hAnsi="Arial" w:cs="Arial"/>
                <w:bCs/>
                <w:sz w:val="22"/>
                <w:szCs w:val="22"/>
                <w:lang w:val="ro-RO"/>
              </w:rPr>
            </w:pPr>
          </w:p>
          <w:p w14:paraId="14C93FE3" w14:textId="77777777" w:rsidR="00F00AB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p w14:paraId="5C49FA08" w14:textId="77777777" w:rsidR="00977F45" w:rsidRPr="00B3665D" w:rsidRDefault="00977F45" w:rsidP="00131B1E">
            <w:pPr>
              <w:tabs>
                <w:tab w:val="left" w:pos="9270"/>
              </w:tabs>
              <w:ind w:left="128" w:right="23"/>
              <w:rPr>
                <w:rFonts w:ascii="Arial" w:eastAsia="Calibri" w:hAnsi="Arial" w:cs="Arial"/>
                <w:sz w:val="22"/>
                <w:szCs w:val="22"/>
                <w:lang w:val="ro-RO"/>
              </w:rPr>
            </w:pPr>
          </w:p>
          <w:p w14:paraId="07A4AFC6"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 xml:space="preserve">Director executiv Directia Juridica </w:t>
            </w:r>
          </w:p>
          <w:p w14:paraId="53F7FD45" w14:textId="47808FDC"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Oltea </w:t>
            </w:r>
            <w:r w:rsidR="00977F45">
              <w:rPr>
                <w:rFonts w:ascii="Arial" w:eastAsia="Calibri" w:hAnsi="Arial" w:cs="Arial"/>
                <w:bCs/>
                <w:sz w:val="22"/>
                <w:szCs w:val="22"/>
                <w:lang w:val="ro-RO"/>
              </w:rPr>
              <w:t xml:space="preserve">Diana </w:t>
            </w:r>
            <w:r w:rsidRPr="003E2CD9">
              <w:rPr>
                <w:rFonts w:ascii="Arial" w:eastAsia="Calibri" w:hAnsi="Arial" w:cs="Arial"/>
                <w:bCs/>
                <w:sz w:val="22"/>
                <w:szCs w:val="22"/>
                <w:lang w:val="ro-RO"/>
              </w:rPr>
              <w:t>Marc</w:t>
            </w:r>
          </w:p>
          <w:p w14:paraId="6BBC1EB3"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11D81179" w14:textId="77777777" w:rsidR="003E2CD9" w:rsidRDefault="003E2CD9" w:rsidP="00131B1E">
            <w:pPr>
              <w:tabs>
                <w:tab w:val="left" w:pos="9270"/>
              </w:tabs>
              <w:ind w:left="128" w:right="23"/>
              <w:rPr>
                <w:rFonts w:ascii="Arial" w:eastAsia="Calibri" w:hAnsi="Arial" w:cs="Arial"/>
                <w:bCs/>
                <w:sz w:val="22"/>
                <w:szCs w:val="22"/>
                <w:lang w:val="ro-RO"/>
              </w:rPr>
            </w:pPr>
          </w:p>
          <w:p w14:paraId="58650A99" w14:textId="04E9EB2F" w:rsidR="009267C2" w:rsidRDefault="009267C2" w:rsidP="00131B1E">
            <w:pPr>
              <w:tabs>
                <w:tab w:val="left" w:pos="9270"/>
              </w:tabs>
              <w:ind w:left="128" w:right="23"/>
              <w:rPr>
                <w:rFonts w:ascii="Arial" w:eastAsia="Calibri" w:hAnsi="Arial" w:cs="Arial"/>
                <w:bCs/>
                <w:sz w:val="22"/>
                <w:szCs w:val="22"/>
                <w:lang w:val="ro-RO"/>
              </w:rPr>
            </w:pPr>
            <w:r w:rsidRPr="009267C2">
              <w:rPr>
                <w:rFonts w:ascii="Arial" w:eastAsia="Calibri" w:hAnsi="Arial" w:cs="Arial"/>
                <w:bCs/>
                <w:sz w:val="22"/>
                <w:szCs w:val="22"/>
                <w:lang w:val="ro-RO"/>
              </w:rPr>
              <w:t>Director Executiv DPI</w:t>
            </w:r>
          </w:p>
          <w:p w14:paraId="28DEE7CB" w14:textId="23D08A38" w:rsidR="009267C2" w:rsidRDefault="003805E3"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Lucian Popa</w:t>
            </w:r>
          </w:p>
          <w:p w14:paraId="7268C9D9" w14:textId="31CE02BB" w:rsidR="00F00ABD" w:rsidRPr="003E2CD9" w:rsidRDefault="009267C2"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w:t>
            </w:r>
            <w:r w:rsidR="00F00ABD" w:rsidRPr="003E2CD9">
              <w:rPr>
                <w:rFonts w:ascii="Arial" w:eastAsia="Calibri" w:hAnsi="Arial" w:cs="Arial"/>
                <w:bCs/>
                <w:sz w:val="22"/>
                <w:szCs w:val="22"/>
                <w:lang w:val="ro-RO"/>
              </w:rPr>
              <w:t>............................................</w:t>
            </w:r>
          </w:p>
          <w:p w14:paraId="3D975FB7" w14:textId="77777777" w:rsidR="003E2CD9" w:rsidRDefault="003E2CD9" w:rsidP="00131B1E">
            <w:pPr>
              <w:tabs>
                <w:tab w:val="left" w:pos="9270"/>
              </w:tabs>
              <w:ind w:left="128" w:right="23"/>
              <w:rPr>
                <w:rFonts w:ascii="Arial" w:eastAsia="Calibri" w:hAnsi="Arial" w:cs="Arial"/>
                <w:bCs/>
                <w:sz w:val="22"/>
                <w:szCs w:val="22"/>
                <w:lang w:val="ro-RO"/>
              </w:rPr>
            </w:pPr>
          </w:p>
          <w:p w14:paraId="39147880" w14:textId="2A1BB733"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Sef Serviciu</w:t>
            </w:r>
            <w:r w:rsidR="00977F45">
              <w:rPr>
                <w:rFonts w:ascii="Arial" w:eastAsia="Calibri" w:hAnsi="Arial" w:cs="Arial"/>
                <w:bCs/>
                <w:sz w:val="22"/>
                <w:szCs w:val="22"/>
                <w:lang w:val="ro-RO"/>
              </w:rPr>
              <w:t>l</w:t>
            </w:r>
            <w:r w:rsidRPr="003E2CD9">
              <w:rPr>
                <w:rFonts w:ascii="Arial" w:eastAsia="Calibri" w:hAnsi="Arial" w:cs="Arial"/>
                <w:bCs/>
                <w:sz w:val="22"/>
                <w:szCs w:val="22"/>
                <w:lang w:val="ro-RO"/>
              </w:rPr>
              <w:t xml:space="preserve"> Achizitii Publice</w:t>
            </w:r>
          </w:p>
          <w:p w14:paraId="615FAB47"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Mihaela Nastea</w:t>
            </w:r>
          </w:p>
          <w:p w14:paraId="2E3AA866" w14:textId="77777777"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w:t>
            </w:r>
          </w:p>
          <w:p w14:paraId="6F6913FD" w14:textId="77777777" w:rsidR="003E2CD9" w:rsidRDefault="003E2CD9" w:rsidP="00131B1E">
            <w:pPr>
              <w:tabs>
                <w:tab w:val="left" w:pos="9270"/>
              </w:tabs>
              <w:ind w:left="128" w:right="23"/>
              <w:rPr>
                <w:rFonts w:ascii="Arial" w:eastAsia="Calibri" w:hAnsi="Arial" w:cs="Arial"/>
                <w:bCs/>
                <w:sz w:val="22"/>
                <w:szCs w:val="22"/>
                <w:lang w:val="ro-RO"/>
              </w:rPr>
            </w:pPr>
          </w:p>
          <w:p w14:paraId="1B5B1039" w14:textId="6D8C9398" w:rsidR="00F00ABD" w:rsidRPr="003E2CD9" w:rsidRDefault="00F00ABD" w:rsidP="00131B1E">
            <w:pPr>
              <w:tabs>
                <w:tab w:val="left" w:pos="9270"/>
              </w:tabs>
              <w:ind w:left="128" w:right="23"/>
              <w:rPr>
                <w:rFonts w:ascii="Arial" w:eastAsia="Calibri" w:hAnsi="Arial" w:cs="Arial"/>
                <w:bCs/>
                <w:sz w:val="22"/>
                <w:szCs w:val="22"/>
                <w:lang w:val="ro-RO"/>
              </w:rPr>
            </w:pPr>
            <w:r w:rsidRPr="003E2CD9">
              <w:rPr>
                <w:rFonts w:ascii="Arial" w:eastAsia="Calibri" w:hAnsi="Arial" w:cs="Arial"/>
                <w:bCs/>
                <w:sz w:val="22"/>
                <w:szCs w:val="22"/>
                <w:lang w:val="ro-RO"/>
              </w:rPr>
              <w:t xml:space="preserve">Consilier </w:t>
            </w:r>
            <w:r w:rsidR="00977F45">
              <w:rPr>
                <w:rFonts w:ascii="Arial" w:eastAsia="Calibri" w:hAnsi="Arial" w:cs="Arial"/>
                <w:bCs/>
                <w:sz w:val="22"/>
                <w:szCs w:val="22"/>
                <w:lang w:val="ro-RO"/>
              </w:rPr>
              <w:t xml:space="preserve">Serviciul </w:t>
            </w:r>
            <w:r w:rsidRPr="003E2CD9">
              <w:rPr>
                <w:rFonts w:ascii="Arial" w:eastAsia="Calibri" w:hAnsi="Arial" w:cs="Arial"/>
                <w:bCs/>
                <w:sz w:val="22"/>
                <w:szCs w:val="22"/>
                <w:lang w:val="ro-RO"/>
              </w:rPr>
              <w:t>Achizitii Publice</w:t>
            </w:r>
          </w:p>
          <w:p w14:paraId="0F8A12E8" w14:textId="7255BE27" w:rsidR="00F00ABD" w:rsidRPr="003E2CD9" w:rsidRDefault="003E2CD9" w:rsidP="00131B1E">
            <w:pPr>
              <w:tabs>
                <w:tab w:val="left" w:pos="9270"/>
              </w:tabs>
              <w:ind w:left="128" w:right="23"/>
              <w:rPr>
                <w:rFonts w:ascii="Arial" w:eastAsia="Calibri" w:hAnsi="Arial" w:cs="Arial"/>
                <w:bCs/>
                <w:sz w:val="22"/>
                <w:szCs w:val="22"/>
                <w:lang w:val="ro-RO"/>
              </w:rPr>
            </w:pPr>
            <w:r>
              <w:rPr>
                <w:rFonts w:ascii="Arial" w:eastAsia="Calibri" w:hAnsi="Arial" w:cs="Arial"/>
                <w:bCs/>
                <w:sz w:val="22"/>
                <w:szCs w:val="22"/>
                <w:lang w:val="ro-RO"/>
              </w:rPr>
              <w:t>Monica Ciulea</w:t>
            </w:r>
          </w:p>
          <w:p w14:paraId="3F040A99" w14:textId="77777777" w:rsidR="00F00ABD" w:rsidRPr="00B3665D" w:rsidRDefault="00F00ABD" w:rsidP="00131B1E">
            <w:pPr>
              <w:tabs>
                <w:tab w:val="left" w:pos="9270"/>
              </w:tabs>
              <w:ind w:left="128" w:right="23"/>
              <w:rPr>
                <w:rFonts w:ascii="Arial" w:eastAsia="Calibri" w:hAnsi="Arial" w:cs="Arial"/>
                <w:sz w:val="22"/>
                <w:szCs w:val="22"/>
                <w:lang w:val="ro-RO"/>
              </w:rPr>
            </w:pPr>
            <w:r w:rsidRPr="00B3665D">
              <w:rPr>
                <w:rFonts w:ascii="Arial" w:eastAsia="Calibri" w:hAnsi="Arial" w:cs="Arial"/>
                <w:sz w:val="22"/>
                <w:szCs w:val="22"/>
                <w:lang w:val="ro-RO"/>
              </w:rPr>
              <w:t>..................................................................</w:t>
            </w:r>
          </w:p>
        </w:tc>
        <w:tc>
          <w:tcPr>
            <w:tcW w:w="5040" w:type="dxa"/>
          </w:tcPr>
          <w:p w14:paraId="1E755277" w14:textId="77777777" w:rsidR="005F172F" w:rsidRDefault="005F172F" w:rsidP="00131B1E">
            <w:pPr>
              <w:tabs>
                <w:tab w:val="left" w:pos="9270"/>
              </w:tabs>
              <w:snapToGrid w:val="0"/>
              <w:ind w:left="130" w:right="23"/>
              <w:jc w:val="both"/>
              <w:rPr>
                <w:rFonts w:ascii="Arial" w:hAnsi="Arial" w:cs="Arial"/>
                <w:b/>
                <w:sz w:val="22"/>
                <w:szCs w:val="22"/>
                <w:lang w:val="pt-BR"/>
              </w:rPr>
            </w:pPr>
            <w:r>
              <w:rPr>
                <w:rFonts w:ascii="Arial" w:eastAsia="Calibri" w:hAnsi="Arial" w:cs="Arial"/>
                <w:b/>
                <w:sz w:val="22"/>
                <w:szCs w:val="22"/>
                <w:lang w:val="ro-RO"/>
              </w:rPr>
              <w:t>PRESTATOR</w:t>
            </w:r>
            <w:r>
              <w:rPr>
                <w:rFonts w:ascii="Arial" w:hAnsi="Arial" w:cs="Arial"/>
                <w:b/>
                <w:sz w:val="22"/>
                <w:szCs w:val="22"/>
                <w:lang w:val="pt-BR"/>
              </w:rPr>
              <w:t>:</w:t>
            </w:r>
          </w:p>
          <w:p w14:paraId="237550FF" w14:textId="051F57BB" w:rsidR="003E2CD9" w:rsidRDefault="00474508" w:rsidP="00131B1E">
            <w:pPr>
              <w:tabs>
                <w:tab w:val="left" w:pos="9270"/>
              </w:tabs>
              <w:snapToGrid w:val="0"/>
              <w:ind w:left="130" w:right="23"/>
              <w:jc w:val="both"/>
              <w:rPr>
                <w:rFonts w:ascii="Arial" w:eastAsia="Calibri" w:hAnsi="Arial" w:cs="Arial"/>
                <w:b/>
                <w:sz w:val="22"/>
                <w:szCs w:val="22"/>
                <w:u w:val="single"/>
                <w:lang w:val="ro-RO"/>
              </w:rPr>
            </w:pPr>
            <w:r w:rsidRPr="00474508">
              <w:rPr>
                <w:rFonts w:ascii="Arial" w:eastAsia="Calibri" w:hAnsi="Arial" w:cs="Arial"/>
                <w:b/>
                <w:sz w:val="22"/>
                <w:szCs w:val="22"/>
                <w:u w:val="single"/>
                <w:lang w:val="ro-RO"/>
              </w:rPr>
              <w:t xml:space="preserve">SC </w:t>
            </w:r>
            <w:r w:rsidR="005F172F" w:rsidRPr="005F172F">
              <w:rPr>
                <w:rFonts w:ascii="Arial" w:eastAsia="Calibri" w:hAnsi="Arial" w:cs="Arial"/>
                <w:b/>
                <w:sz w:val="22"/>
                <w:szCs w:val="22"/>
                <w:u w:val="single"/>
                <w:lang w:val="ro-RO"/>
              </w:rPr>
              <w:t xml:space="preserve">CARPAT DESIGN CONSULTING </w:t>
            </w:r>
            <w:r w:rsidRPr="00474508">
              <w:rPr>
                <w:rFonts w:ascii="Arial" w:eastAsia="Calibri" w:hAnsi="Arial" w:cs="Arial"/>
                <w:b/>
                <w:sz w:val="22"/>
                <w:szCs w:val="22"/>
                <w:u w:val="single"/>
                <w:lang w:val="ro-RO"/>
              </w:rPr>
              <w:t xml:space="preserve"> SRL</w:t>
            </w:r>
          </w:p>
          <w:p w14:paraId="32774E2B" w14:textId="77777777" w:rsidR="003E2CD9" w:rsidRDefault="003E2CD9" w:rsidP="00131B1E">
            <w:pPr>
              <w:tabs>
                <w:tab w:val="left" w:pos="9270"/>
              </w:tabs>
              <w:snapToGrid w:val="0"/>
              <w:ind w:left="130" w:right="23"/>
              <w:jc w:val="both"/>
              <w:rPr>
                <w:rFonts w:ascii="Arial" w:eastAsia="Calibri" w:hAnsi="Arial" w:cs="Arial"/>
                <w:b/>
                <w:sz w:val="22"/>
                <w:szCs w:val="22"/>
                <w:u w:val="single"/>
                <w:lang w:val="ro-RO"/>
              </w:rPr>
            </w:pPr>
          </w:p>
          <w:p w14:paraId="6222F121" w14:textId="77777777" w:rsidR="00F1352E"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Semnat si stampilat de catre:</w:t>
            </w:r>
          </w:p>
          <w:p w14:paraId="3378F74B" w14:textId="7786E585" w:rsidR="00F00ABD" w:rsidRDefault="00F00ABD" w:rsidP="00131B1E">
            <w:pPr>
              <w:tabs>
                <w:tab w:val="left" w:pos="9270"/>
              </w:tabs>
              <w:snapToGrid w:val="0"/>
              <w:ind w:left="130" w:right="23"/>
              <w:jc w:val="both"/>
              <w:rPr>
                <w:rFonts w:ascii="Arial" w:eastAsia="Calibri" w:hAnsi="Arial" w:cs="Arial"/>
                <w:sz w:val="22"/>
                <w:szCs w:val="22"/>
                <w:lang w:val="ro-RO"/>
              </w:rPr>
            </w:pPr>
            <w:r w:rsidRPr="00B3665D">
              <w:rPr>
                <w:rFonts w:ascii="Arial" w:eastAsia="Calibri" w:hAnsi="Arial" w:cs="Arial"/>
                <w:sz w:val="22"/>
                <w:szCs w:val="22"/>
                <w:lang w:val="ro-RO"/>
              </w:rPr>
              <w:t>.........................</w:t>
            </w:r>
            <w:r w:rsidR="00F1352E">
              <w:rPr>
                <w:rFonts w:ascii="Arial" w:eastAsia="Calibri" w:hAnsi="Arial" w:cs="Arial"/>
                <w:sz w:val="22"/>
                <w:szCs w:val="22"/>
                <w:lang w:val="ro-RO"/>
              </w:rPr>
              <w:t>.............................................</w:t>
            </w:r>
          </w:p>
          <w:p w14:paraId="42B3CC51"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Functia: ......................................................................</w:t>
            </w:r>
          </w:p>
          <w:p w14:paraId="06B211A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Fiind autorizat de catre si in numele: ......................................................................</w:t>
            </w:r>
          </w:p>
          <w:p w14:paraId="785AE490"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Data………………..........................................</w:t>
            </w:r>
          </w:p>
          <w:p w14:paraId="51FF666B" w14:textId="77777777" w:rsidR="00F00ABD" w:rsidRPr="00B3665D" w:rsidRDefault="00F00ABD" w:rsidP="00131B1E">
            <w:pPr>
              <w:tabs>
                <w:tab w:val="left" w:pos="9270"/>
              </w:tabs>
              <w:ind w:left="130" w:right="23"/>
              <w:rPr>
                <w:rFonts w:ascii="Arial" w:eastAsia="Calibri" w:hAnsi="Arial" w:cs="Arial"/>
                <w:sz w:val="22"/>
                <w:szCs w:val="22"/>
                <w:lang w:val="ro-RO"/>
              </w:rPr>
            </w:pPr>
            <w:r w:rsidRPr="00B3665D">
              <w:rPr>
                <w:rFonts w:ascii="Arial" w:eastAsia="Calibri" w:hAnsi="Arial" w:cs="Arial"/>
                <w:sz w:val="22"/>
                <w:szCs w:val="22"/>
                <w:lang w:val="ro-RO"/>
              </w:rPr>
              <w:t>In baza imputernicirii nr:.................................</w:t>
            </w:r>
          </w:p>
          <w:p w14:paraId="4E08E552" w14:textId="77777777" w:rsidR="00F00ABD" w:rsidRPr="00B3665D" w:rsidRDefault="00F00ABD" w:rsidP="00131B1E">
            <w:pPr>
              <w:tabs>
                <w:tab w:val="left" w:pos="9270"/>
              </w:tabs>
              <w:ind w:left="-540" w:right="23"/>
              <w:rPr>
                <w:rFonts w:ascii="Arial" w:eastAsia="Calibri" w:hAnsi="Arial" w:cs="Arial"/>
                <w:sz w:val="22"/>
                <w:szCs w:val="22"/>
                <w:lang w:val="ro-RO"/>
              </w:rPr>
            </w:pPr>
          </w:p>
          <w:p w14:paraId="46525B72" w14:textId="77777777" w:rsidR="00F00ABD" w:rsidRPr="00B3665D" w:rsidRDefault="00F00ABD" w:rsidP="00131B1E">
            <w:pPr>
              <w:tabs>
                <w:tab w:val="left" w:pos="9270"/>
              </w:tabs>
              <w:ind w:left="-540" w:right="23"/>
              <w:rPr>
                <w:rFonts w:ascii="Arial" w:eastAsia="Calibri" w:hAnsi="Arial" w:cs="Arial"/>
                <w:sz w:val="22"/>
                <w:szCs w:val="22"/>
                <w:lang w:val="ro-RO"/>
              </w:rPr>
            </w:pPr>
          </w:p>
          <w:p w14:paraId="608B0A64" w14:textId="77777777" w:rsidR="00F00ABD" w:rsidRPr="00B3665D" w:rsidRDefault="00F00ABD" w:rsidP="00131B1E">
            <w:pPr>
              <w:tabs>
                <w:tab w:val="left" w:pos="9270"/>
              </w:tabs>
              <w:ind w:left="-540" w:right="23"/>
              <w:rPr>
                <w:rFonts w:ascii="Arial" w:eastAsia="Calibri" w:hAnsi="Arial" w:cs="Arial"/>
                <w:sz w:val="22"/>
                <w:szCs w:val="22"/>
                <w:lang w:val="ro-RO"/>
              </w:rPr>
            </w:pPr>
          </w:p>
        </w:tc>
      </w:tr>
      <w:tr w:rsidR="00F00ABD" w:rsidRPr="00B3665D" w14:paraId="0593B243" w14:textId="77777777" w:rsidTr="00F00ABD">
        <w:tc>
          <w:tcPr>
            <w:tcW w:w="4500" w:type="dxa"/>
          </w:tcPr>
          <w:p w14:paraId="4049CB88" w14:textId="77777777" w:rsidR="003E2CD9" w:rsidRDefault="003E2CD9" w:rsidP="00131B1E">
            <w:pPr>
              <w:tabs>
                <w:tab w:val="left" w:pos="9270"/>
              </w:tabs>
              <w:ind w:left="-160" w:right="23" w:firstLine="270"/>
              <w:rPr>
                <w:rFonts w:ascii="Arial" w:eastAsia="Calibri" w:hAnsi="Arial" w:cs="Arial"/>
                <w:sz w:val="22"/>
                <w:szCs w:val="22"/>
                <w:lang w:val="ro-RO"/>
              </w:rPr>
            </w:pPr>
          </w:p>
          <w:p w14:paraId="00BA2D33" w14:textId="2D30B2D8" w:rsidR="00F00ABD" w:rsidRPr="00B3665D" w:rsidRDefault="00F00ABD" w:rsidP="00131B1E">
            <w:pPr>
              <w:tabs>
                <w:tab w:val="left" w:pos="9270"/>
              </w:tabs>
              <w:ind w:left="-160" w:right="23" w:firstLine="270"/>
              <w:rPr>
                <w:rFonts w:ascii="Arial" w:eastAsia="Calibri" w:hAnsi="Arial" w:cs="Arial"/>
                <w:sz w:val="22"/>
                <w:szCs w:val="22"/>
                <w:lang w:val="ro-RO"/>
              </w:rPr>
            </w:pPr>
            <w:r w:rsidRPr="00B3665D">
              <w:rPr>
                <w:rFonts w:ascii="Arial" w:eastAsia="Calibri" w:hAnsi="Arial" w:cs="Arial"/>
                <w:sz w:val="22"/>
                <w:szCs w:val="22"/>
                <w:lang w:val="ro-RO"/>
              </w:rPr>
              <w:t>Responsabil contract</w:t>
            </w:r>
          </w:p>
          <w:p w14:paraId="1082528C" w14:textId="1B551381" w:rsidR="00F00ABD" w:rsidRPr="00B3665D" w:rsidRDefault="005F172F" w:rsidP="00131B1E">
            <w:pPr>
              <w:autoSpaceDE w:val="0"/>
              <w:autoSpaceDN w:val="0"/>
              <w:adjustRightInd w:val="0"/>
              <w:ind w:right="23" w:firstLine="110"/>
              <w:jc w:val="both"/>
              <w:rPr>
                <w:rFonts w:ascii="Arial" w:hAnsi="Arial" w:cs="Arial"/>
                <w:bCs/>
                <w:sz w:val="22"/>
                <w:szCs w:val="22"/>
                <w:lang w:val="ro-RO"/>
              </w:rPr>
            </w:pPr>
            <w:r w:rsidRPr="005F172F">
              <w:rPr>
                <w:rFonts w:ascii="Arial" w:eastAsia="Calibri" w:hAnsi="Arial" w:cs="Arial"/>
                <w:bCs/>
                <w:sz w:val="22"/>
                <w:szCs w:val="22"/>
                <w:lang w:val="ro-RO"/>
              </w:rPr>
              <w:t>Ionuț  Flore</w:t>
            </w:r>
            <w:r w:rsidR="00F00ABD" w:rsidRPr="00B3665D">
              <w:rPr>
                <w:rFonts w:ascii="Arial" w:eastAsia="Calibri" w:hAnsi="Arial" w:cs="Arial"/>
                <w:sz w:val="22"/>
                <w:szCs w:val="22"/>
                <w:lang w:val="ro-RO"/>
              </w:rPr>
              <w:t>..................................................</w:t>
            </w:r>
          </w:p>
          <w:p w14:paraId="72A57585" w14:textId="77777777" w:rsidR="00F00ABD" w:rsidRPr="00B3665D" w:rsidRDefault="00F00ABD" w:rsidP="00131B1E">
            <w:pPr>
              <w:ind w:right="23"/>
              <w:rPr>
                <w:rFonts w:ascii="Arial" w:hAnsi="Arial" w:cs="Arial"/>
                <w:bCs/>
                <w:sz w:val="22"/>
                <w:szCs w:val="22"/>
                <w:lang w:val="ro-RO"/>
              </w:rPr>
            </w:pPr>
          </w:p>
          <w:p w14:paraId="5CA5A144" w14:textId="77777777" w:rsidR="00F00ABD" w:rsidRPr="00B3665D" w:rsidRDefault="00F00ABD"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59289973"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tc>
      </w:tr>
      <w:tr w:rsidR="00F00ABD" w:rsidRPr="00B3665D" w14:paraId="65A9570F" w14:textId="77777777" w:rsidTr="00F00ABD">
        <w:tc>
          <w:tcPr>
            <w:tcW w:w="4500" w:type="dxa"/>
          </w:tcPr>
          <w:p w14:paraId="330F4E5A" w14:textId="77777777" w:rsidR="00F00ABD" w:rsidRDefault="00F00ABD" w:rsidP="00131B1E">
            <w:pPr>
              <w:tabs>
                <w:tab w:val="left" w:pos="9270"/>
              </w:tabs>
              <w:snapToGrid w:val="0"/>
              <w:ind w:left="128" w:right="23"/>
              <w:rPr>
                <w:rFonts w:ascii="Arial" w:eastAsia="Calibri" w:hAnsi="Arial" w:cs="Arial"/>
                <w:b/>
                <w:sz w:val="22"/>
                <w:szCs w:val="22"/>
                <w:u w:val="single"/>
                <w:lang w:val="ro-RO"/>
              </w:rPr>
            </w:pPr>
          </w:p>
          <w:p w14:paraId="783F9673"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5E57CF61" w14:textId="77777777" w:rsidR="005F172F" w:rsidRDefault="005F172F" w:rsidP="00131B1E">
            <w:pPr>
              <w:tabs>
                <w:tab w:val="left" w:pos="9270"/>
              </w:tabs>
              <w:snapToGrid w:val="0"/>
              <w:ind w:left="128" w:right="23"/>
              <w:rPr>
                <w:rFonts w:ascii="Arial" w:eastAsia="Calibri" w:hAnsi="Arial" w:cs="Arial"/>
                <w:b/>
                <w:sz w:val="22"/>
                <w:szCs w:val="22"/>
                <w:u w:val="single"/>
                <w:lang w:val="ro-RO"/>
              </w:rPr>
            </w:pPr>
          </w:p>
          <w:p w14:paraId="5DEC1E41" w14:textId="77777777" w:rsidR="005F172F" w:rsidRDefault="005F172F" w:rsidP="00131B1E">
            <w:pPr>
              <w:tabs>
                <w:tab w:val="left" w:pos="9270"/>
              </w:tabs>
              <w:snapToGrid w:val="0"/>
              <w:ind w:left="128" w:right="23"/>
              <w:rPr>
                <w:rFonts w:ascii="Arial" w:eastAsia="Calibri" w:hAnsi="Arial" w:cs="Arial"/>
                <w:b/>
                <w:sz w:val="22"/>
                <w:szCs w:val="22"/>
                <w:u w:val="single"/>
                <w:lang w:val="ro-RO"/>
              </w:rPr>
            </w:pPr>
          </w:p>
          <w:p w14:paraId="40073426" w14:textId="77777777" w:rsidR="005F172F" w:rsidRDefault="005F172F" w:rsidP="00131B1E">
            <w:pPr>
              <w:tabs>
                <w:tab w:val="left" w:pos="9270"/>
              </w:tabs>
              <w:snapToGrid w:val="0"/>
              <w:ind w:left="128" w:right="23"/>
              <w:rPr>
                <w:rFonts w:ascii="Arial" w:eastAsia="Calibri" w:hAnsi="Arial" w:cs="Arial"/>
                <w:b/>
                <w:sz w:val="22"/>
                <w:szCs w:val="22"/>
                <w:u w:val="single"/>
                <w:lang w:val="ro-RO"/>
              </w:rPr>
            </w:pPr>
          </w:p>
          <w:p w14:paraId="372A88E6"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3124BD99"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7A8424E4"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40162930" w14:textId="77777777" w:rsidR="00BD719F" w:rsidRDefault="00BD719F" w:rsidP="00131B1E">
            <w:pPr>
              <w:tabs>
                <w:tab w:val="left" w:pos="9270"/>
              </w:tabs>
              <w:snapToGrid w:val="0"/>
              <w:ind w:left="128" w:right="23"/>
              <w:rPr>
                <w:rFonts w:ascii="Arial" w:eastAsia="Calibri" w:hAnsi="Arial" w:cs="Arial"/>
                <w:b/>
                <w:sz w:val="22"/>
                <w:szCs w:val="22"/>
                <w:u w:val="single"/>
                <w:lang w:val="ro-RO"/>
              </w:rPr>
            </w:pPr>
          </w:p>
          <w:p w14:paraId="2E621457" w14:textId="77777777" w:rsidR="00BD719F" w:rsidRDefault="00BD719F" w:rsidP="00131B1E">
            <w:pPr>
              <w:tabs>
                <w:tab w:val="left" w:pos="9270"/>
              </w:tabs>
              <w:snapToGrid w:val="0"/>
              <w:ind w:left="128" w:right="23"/>
              <w:rPr>
                <w:rFonts w:ascii="Arial" w:eastAsia="Calibri" w:hAnsi="Arial" w:cs="Arial"/>
                <w:b/>
                <w:sz w:val="22"/>
                <w:szCs w:val="22"/>
                <w:u w:val="single"/>
                <w:lang w:val="ro-RO"/>
              </w:rPr>
            </w:pPr>
          </w:p>
          <w:p w14:paraId="5B6C760B" w14:textId="77777777" w:rsidR="003E2CD9" w:rsidRDefault="003E2CD9" w:rsidP="00131B1E">
            <w:pPr>
              <w:tabs>
                <w:tab w:val="left" w:pos="9270"/>
              </w:tabs>
              <w:snapToGrid w:val="0"/>
              <w:ind w:left="128" w:right="23"/>
              <w:rPr>
                <w:rFonts w:ascii="Arial" w:eastAsia="Calibri" w:hAnsi="Arial" w:cs="Arial"/>
                <w:b/>
                <w:sz w:val="22"/>
                <w:szCs w:val="22"/>
                <w:u w:val="single"/>
                <w:lang w:val="ro-RO"/>
              </w:rPr>
            </w:pPr>
          </w:p>
          <w:p w14:paraId="0E2A73E2" w14:textId="77777777" w:rsidR="003E2CD9" w:rsidRPr="00B3665D" w:rsidRDefault="003E2CD9" w:rsidP="00131B1E">
            <w:pPr>
              <w:tabs>
                <w:tab w:val="left" w:pos="9270"/>
              </w:tabs>
              <w:snapToGrid w:val="0"/>
              <w:ind w:left="128" w:right="23"/>
              <w:rPr>
                <w:rFonts w:ascii="Arial" w:eastAsia="Calibri" w:hAnsi="Arial" w:cs="Arial"/>
                <w:b/>
                <w:sz w:val="22"/>
                <w:szCs w:val="22"/>
                <w:u w:val="single"/>
                <w:lang w:val="ro-RO"/>
              </w:rPr>
            </w:pPr>
          </w:p>
        </w:tc>
        <w:tc>
          <w:tcPr>
            <w:tcW w:w="5040" w:type="dxa"/>
          </w:tcPr>
          <w:p w14:paraId="0DAC59C8"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7FCF55F"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E5DFB54"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667F99BC" w14:textId="77777777" w:rsidR="00F00ABD" w:rsidRPr="00B3665D" w:rsidRDefault="00F00ABD" w:rsidP="00131B1E">
            <w:pPr>
              <w:tabs>
                <w:tab w:val="left" w:pos="9270"/>
              </w:tabs>
              <w:snapToGrid w:val="0"/>
              <w:ind w:left="130" w:right="23"/>
              <w:jc w:val="both"/>
              <w:rPr>
                <w:rFonts w:ascii="Arial" w:eastAsia="Calibri" w:hAnsi="Arial" w:cs="Arial"/>
                <w:b/>
                <w:sz w:val="22"/>
                <w:szCs w:val="22"/>
                <w:u w:val="single"/>
                <w:lang w:val="ro-RO"/>
              </w:rPr>
            </w:pPr>
          </w:p>
          <w:p w14:paraId="292759B6" w14:textId="77777777" w:rsidR="00F00ABD" w:rsidRPr="00B3665D" w:rsidRDefault="00F00ABD" w:rsidP="00131B1E">
            <w:pPr>
              <w:tabs>
                <w:tab w:val="left" w:pos="9270"/>
              </w:tabs>
              <w:snapToGrid w:val="0"/>
              <w:ind w:right="23"/>
              <w:jc w:val="both"/>
              <w:rPr>
                <w:rFonts w:ascii="Arial" w:eastAsia="Calibri" w:hAnsi="Arial" w:cs="Arial"/>
                <w:b/>
                <w:sz w:val="22"/>
                <w:szCs w:val="22"/>
                <w:u w:val="single"/>
                <w:lang w:val="ro-RO"/>
              </w:rPr>
            </w:pPr>
          </w:p>
        </w:tc>
      </w:tr>
    </w:tbl>
    <w:p w14:paraId="31B86D72" w14:textId="2187BCCE" w:rsidR="00BF173F" w:rsidRPr="00B3665D" w:rsidRDefault="00755545" w:rsidP="00755545">
      <w:pPr>
        <w:tabs>
          <w:tab w:val="left" w:pos="3960"/>
          <w:tab w:val="left" w:pos="4140"/>
        </w:tabs>
        <w:ind w:right="23"/>
        <w:jc w:val="center"/>
        <w:rPr>
          <w:rFonts w:ascii="Arial" w:hAnsi="Arial" w:cs="Arial"/>
          <w:b/>
          <w:iCs/>
          <w:sz w:val="22"/>
          <w:szCs w:val="22"/>
          <w:lang w:val="pt-BR"/>
        </w:rPr>
      </w:pPr>
      <w:r w:rsidRPr="00B3665D">
        <w:rPr>
          <w:rFonts w:ascii="Arial" w:hAnsi="Arial" w:cs="Arial"/>
          <w:b/>
          <w:iCs/>
          <w:sz w:val="22"/>
          <w:szCs w:val="22"/>
          <w:lang w:val="pt-BR"/>
        </w:rPr>
        <w:lastRenderedPageBreak/>
        <w:t>ACORD CU PRIVIRE LA PRELUCRAREA DATELOR CU CARACTER PERSONAL</w:t>
      </w:r>
    </w:p>
    <w:p w14:paraId="0B4B6B8F"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76A08D1" w14:textId="77777777" w:rsidR="00BF173F" w:rsidRPr="00B3665D" w:rsidRDefault="00BF173F" w:rsidP="00131B1E">
      <w:pPr>
        <w:tabs>
          <w:tab w:val="left" w:pos="3960"/>
          <w:tab w:val="left" w:pos="4140"/>
        </w:tabs>
        <w:ind w:right="23"/>
        <w:jc w:val="both"/>
        <w:rPr>
          <w:rFonts w:ascii="Arial" w:hAnsi="Arial" w:cs="Arial"/>
          <w:iCs/>
          <w:sz w:val="22"/>
          <w:szCs w:val="22"/>
          <w:lang w:val="pt-BR"/>
        </w:rPr>
      </w:pPr>
    </w:p>
    <w:p w14:paraId="69E118C8" w14:textId="6F62E7AD"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r w:rsidRPr="00B3665D">
        <w:rPr>
          <w:rFonts w:ascii="Arial" w:hAnsi="Arial" w:cs="Arial"/>
          <w:iCs/>
          <w:sz w:val="22"/>
          <w:szCs w:val="22"/>
          <w:lang w:val="pt-BR"/>
        </w:rPr>
        <w:t xml:space="preserve">Prin prezentul acord, am fost înștiințat referitor la faptul că în conformitate  cu cerințele Regulamentului (UE) 2016/679 al Parlamentului European și al Consiliului din 27 aprilie 2016 privind protecția persoanelor fizice în ceea ce privește prelucrarea datelor cu caracter personal precum și a dispozițiilor legale în vigoare, Primăria Oradea are statutul de operator de date cu caracter personal. </w:t>
      </w:r>
    </w:p>
    <w:p w14:paraId="7B80AF35"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pt-BR"/>
        </w:rPr>
      </w:pPr>
    </w:p>
    <w:p w14:paraId="12CE7C71"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pt-BR"/>
        </w:rPr>
        <w:t>Am fost informat asupra faptului că datele cu caracter personal, furnizate în mod voluntar de subsemnatul, în desfășurarea procedurilor de achiziție publică  precum și în executarea u</w:t>
      </w:r>
      <w:r w:rsidRPr="00B3665D">
        <w:rPr>
          <w:rFonts w:ascii="Arial" w:hAnsi="Arial" w:cs="Arial"/>
          <w:iCs/>
          <w:sz w:val="22"/>
          <w:szCs w:val="22"/>
          <w:lang w:val="ro-RO"/>
        </w:rPr>
        <w:t>nui eventual contract, sunt prelucrate de Primăria Municipiului Oradea, cu respectarea tuturor prevederilor Regulamentului European nr. 679/2016. Scopul colectării acestor date îl reprezintă acela de a fi utilizate doar și numai în desfășurarea procedurii de achiziție publică precum și în executarea contractului (în cazul în care acesta va fi încheiat cu dumneavoastră).</w:t>
      </w:r>
    </w:p>
    <w:p w14:paraId="1688BC0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16A1AB7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Am luat la cunoștință asupra faptului că în cazul existenței unui refuz de furnizare a anumitor date cu caracter personal, imperativ necesare pentru desfășurarea în mod legal a procedurilor, va fi atrasă după sine respingerea ofertei.</w:t>
      </w:r>
    </w:p>
    <w:p w14:paraId="533AB430"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E1F80BD"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În măsura în care consider că este cazul, mă oblig să îmi exercit drepturile de acces, intervenţie şi de opoziţie  privind datele cu caracter personal furnizate, în condiţiile prevăzute de Regulamentul  U.E. nr. 679/2016, printr-o cerere scrisă, semnată şi datată, depusă la sediul instituţiei.</w:t>
      </w:r>
    </w:p>
    <w:p w14:paraId="699A8A5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68B9B724"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r w:rsidRPr="00B3665D">
        <w:rPr>
          <w:rFonts w:ascii="Arial" w:hAnsi="Arial" w:cs="Arial"/>
          <w:iCs/>
          <w:sz w:val="22"/>
          <w:szCs w:val="22"/>
          <w:lang w:val="ro-RO"/>
        </w:rPr>
        <w:t>Având în vedere cele expuse mai sus, înțeleg să îmi exprim consimțământul   în mod liber și neechivoc, la prelucrarea  datelor cu caracter personal, de către operatorul de date cu caracter personal, în vederea desfășurării procedurii de achiziție publică și executare a contractului.</w:t>
      </w:r>
    </w:p>
    <w:p w14:paraId="37B3DF3B" w14:textId="77777777" w:rsidR="00BF173F" w:rsidRPr="00B3665D" w:rsidRDefault="00BF173F" w:rsidP="00131B1E">
      <w:pPr>
        <w:tabs>
          <w:tab w:val="left" w:pos="3960"/>
          <w:tab w:val="left" w:pos="4140"/>
        </w:tabs>
        <w:spacing w:line="360" w:lineRule="auto"/>
        <w:ind w:right="23"/>
        <w:jc w:val="both"/>
        <w:rPr>
          <w:rFonts w:ascii="Arial" w:hAnsi="Arial" w:cs="Arial"/>
          <w:iCs/>
          <w:sz w:val="22"/>
          <w:szCs w:val="22"/>
          <w:lang w:val="ro-RO"/>
        </w:rPr>
      </w:pPr>
    </w:p>
    <w:p w14:paraId="0A87BDA4"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148302F0"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1147A2C"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099F9A51" w14:textId="77777777" w:rsidR="00BF173F" w:rsidRPr="00B3665D" w:rsidRDefault="00BF173F" w:rsidP="00131B1E">
      <w:pPr>
        <w:tabs>
          <w:tab w:val="left" w:pos="3960"/>
          <w:tab w:val="left" w:pos="4140"/>
        </w:tabs>
        <w:ind w:right="23"/>
        <w:jc w:val="both"/>
        <w:rPr>
          <w:rFonts w:ascii="Arial" w:hAnsi="Arial" w:cs="Arial"/>
          <w:iCs/>
          <w:sz w:val="22"/>
          <w:szCs w:val="22"/>
          <w:lang w:val="ro-RO"/>
        </w:rPr>
      </w:pPr>
    </w:p>
    <w:p w14:paraId="4AEFCEF9" w14:textId="77777777" w:rsidR="00BF173F" w:rsidRPr="00B3665D" w:rsidRDefault="00BF173F" w:rsidP="00131B1E">
      <w:pPr>
        <w:tabs>
          <w:tab w:val="left" w:pos="3960"/>
          <w:tab w:val="left" w:pos="4140"/>
        </w:tabs>
        <w:ind w:right="23"/>
        <w:jc w:val="both"/>
        <w:rPr>
          <w:rFonts w:ascii="Arial" w:hAnsi="Arial" w:cs="Arial"/>
          <w:iCs/>
          <w:sz w:val="22"/>
          <w:szCs w:val="22"/>
          <w:lang w:val="ro-RO"/>
        </w:rPr>
      </w:pPr>
      <w:r w:rsidRPr="00B3665D">
        <w:rPr>
          <w:rFonts w:ascii="Arial" w:hAnsi="Arial" w:cs="Arial"/>
          <w:iCs/>
          <w:sz w:val="22"/>
          <w:szCs w:val="22"/>
          <w:lang w:val="ro-RO"/>
        </w:rPr>
        <w:t>Semnătură                                                                                                              Dată</w:t>
      </w:r>
    </w:p>
    <w:p w14:paraId="6CE3F89D" w14:textId="77777777" w:rsidR="002A5ABB" w:rsidRPr="00B3665D" w:rsidRDefault="002A5ABB" w:rsidP="00131B1E">
      <w:pPr>
        <w:tabs>
          <w:tab w:val="left" w:pos="3960"/>
          <w:tab w:val="left" w:pos="4140"/>
        </w:tabs>
        <w:ind w:right="23"/>
        <w:jc w:val="both"/>
        <w:rPr>
          <w:rFonts w:ascii="Arial" w:hAnsi="Arial" w:cs="Arial"/>
          <w:sz w:val="22"/>
          <w:szCs w:val="22"/>
        </w:rPr>
      </w:pPr>
    </w:p>
    <w:sectPr w:rsidR="002A5ABB" w:rsidRPr="00B3665D" w:rsidSect="00854DC4">
      <w:type w:val="continuous"/>
      <w:pgSz w:w="11907" w:h="16840" w:code="9"/>
      <w:pgMar w:top="993" w:right="927" w:bottom="990" w:left="1417" w:header="709" w:footer="0"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F9C329" w14:textId="77777777" w:rsidR="00554FA3" w:rsidRDefault="00554FA3">
      <w:r>
        <w:separator/>
      </w:r>
    </w:p>
  </w:endnote>
  <w:endnote w:type="continuationSeparator" w:id="0">
    <w:p w14:paraId="3EE8D515" w14:textId="77777777" w:rsidR="00554FA3" w:rsidRDefault="00554F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Sans Serif">
    <w:altName w:val="Arial"/>
    <w:panose1 w:val="00000000000000000000"/>
    <w:charset w:val="00"/>
    <w:family w:val="swiss"/>
    <w:notTrueType/>
    <w:pitch w:val="variable"/>
    <w:sig w:usb0="00000003" w:usb1="00000000" w:usb2="00000000" w:usb3="00000000" w:csb0="00000001" w:csb1="00000000"/>
  </w:font>
  <w:font w:name="Arial RO">
    <w:altName w:val="Arial Narrow"/>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1492032"/>
      <w:docPartObj>
        <w:docPartGallery w:val="Page Numbers (Bottom of Page)"/>
        <w:docPartUnique/>
      </w:docPartObj>
    </w:sdtPr>
    <w:sdtEndPr>
      <w:rPr>
        <w:color w:val="7F7F7F" w:themeColor="background1" w:themeShade="7F"/>
        <w:spacing w:val="60"/>
      </w:rPr>
    </w:sdtEndPr>
    <w:sdtContent>
      <w:p w14:paraId="3DE406EE" w14:textId="77777777" w:rsidR="00BF43B1" w:rsidRDefault="00C51771">
        <w:pPr>
          <w:pStyle w:val="Footer"/>
          <w:pBdr>
            <w:top w:val="single" w:sz="4" w:space="1" w:color="D9D9D9" w:themeColor="background1" w:themeShade="D9"/>
          </w:pBdr>
          <w:jc w:val="right"/>
        </w:pPr>
        <w:r>
          <w:fldChar w:fldCharType="begin"/>
        </w:r>
        <w:r>
          <w:instrText xml:space="preserve"> PAGE   \* MERGEFORMAT </w:instrText>
        </w:r>
        <w:r>
          <w:fldChar w:fldCharType="separate"/>
        </w:r>
        <w:r w:rsidR="00B04B5B">
          <w:rPr>
            <w:noProof/>
          </w:rPr>
          <w:t>11</w:t>
        </w:r>
        <w:r>
          <w:rPr>
            <w:noProof/>
          </w:rPr>
          <w:fldChar w:fldCharType="end"/>
        </w:r>
        <w:r w:rsidR="00BF43B1">
          <w:t xml:space="preserve"> | </w:t>
        </w:r>
        <w:r w:rsidR="00BF43B1">
          <w:rPr>
            <w:color w:val="7F7F7F" w:themeColor="background1" w:themeShade="7F"/>
            <w:spacing w:val="60"/>
          </w:rPr>
          <w:t>Page</w:t>
        </w:r>
      </w:p>
    </w:sdtContent>
  </w:sdt>
  <w:p w14:paraId="6FEAB6B8" w14:textId="77777777" w:rsidR="0072011C" w:rsidRDefault="0072011C" w:rsidP="008A35D8">
    <w:pPr>
      <w:pStyle w:val="Footer"/>
      <w:tabs>
        <w:tab w:val="left" w:pos="10620"/>
      </w:tabs>
      <w:ind w:right="284"/>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99D5F0" w14:textId="77777777" w:rsidR="00554FA3" w:rsidRDefault="00554FA3">
      <w:r>
        <w:separator/>
      </w:r>
    </w:p>
  </w:footnote>
  <w:footnote w:type="continuationSeparator" w:id="0">
    <w:p w14:paraId="46D31D1D" w14:textId="77777777" w:rsidR="00554FA3" w:rsidRDefault="00554FA3">
      <w:r>
        <w:continuationSeparator/>
      </w:r>
    </w:p>
  </w:footnote>
  <w:footnote w:id="1">
    <w:p w14:paraId="520DE25B" w14:textId="7C30E67A" w:rsidR="001375ED" w:rsidRPr="00B24256" w:rsidRDefault="001375ED" w:rsidP="001375ED">
      <w:pPr>
        <w:pStyle w:val="FootnoteText"/>
        <w:jc w:val="both"/>
        <w:rPr>
          <w:szCs w:val="18"/>
          <w:lang w:val="fr-FR"/>
        </w:rPr>
      </w:pPr>
      <w:r w:rsidRPr="00B24256">
        <w:rPr>
          <w:rStyle w:val="FootnoteReference"/>
          <w:szCs w:val="18"/>
        </w:rPr>
        <w:footnoteRef/>
      </w:r>
      <w:r w:rsidRPr="00B24256">
        <w:rPr>
          <w:szCs w:val="18"/>
          <w:lang w:val="fr-FR"/>
        </w:rPr>
        <w:t xml:space="preserve"> </w:t>
      </w:r>
      <w:r w:rsidRPr="00D02852">
        <w:rPr>
          <w:noProof/>
          <w:szCs w:val="18"/>
        </w:rPr>
        <w:t>Sintagma all risks se interpreteaza in contextul art. 1</w:t>
      </w:r>
      <w:r w:rsidR="00755545">
        <w:rPr>
          <w:noProof/>
          <w:szCs w:val="18"/>
        </w:rPr>
        <w:t>2</w:t>
      </w:r>
      <w:r w:rsidRPr="00D02852">
        <w:rPr>
          <w:noProof/>
          <w:szCs w:val="18"/>
        </w:rPr>
        <w:t>, respectiv priveste toate riscurile ce pot duce la neexecutarea conforma din punct de vedere cantitativ si calitativ a acestui contract.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63113E"/>
    <w:multiLevelType w:val="hybridMultilevel"/>
    <w:tmpl w:val="54B4E0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2745736"/>
    <w:multiLevelType w:val="multilevel"/>
    <w:tmpl w:val="5940656A"/>
    <w:lvl w:ilvl="0">
      <w:start w:val="1"/>
      <w:numFmt w:val="upperRoman"/>
      <w:lvlText w:val="%1."/>
      <w:lvlJc w:val="right"/>
      <w:pPr>
        <w:ind w:left="720" w:hanging="360"/>
      </w:pPr>
      <w:rPr>
        <w:rFonts w:ascii="Trebuchet MS" w:eastAsia="Times New Roman" w:hAnsi="Trebuchet MS" w:cs="Arial" w:hint="default"/>
        <w:b/>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3F1605E"/>
    <w:multiLevelType w:val="multilevel"/>
    <w:tmpl w:val="03F1605E"/>
    <w:lvl w:ilvl="0">
      <w:numFmt w:val="bullet"/>
      <w:lvlText w:val="-"/>
      <w:lvlJc w:val="left"/>
      <w:pPr>
        <w:ind w:left="1080" w:hanging="360"/>
      </w:pPr>
      <w:rPr>
        <w:rFonts w:ascii="Trebuchet MS" w:eastAsia="Times New Roman" w:hAnsi="Trebuchet MS" w:cs="Aria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3" w15:restartNumberingAfterBreak="0">
    <w:nsid w:val="06DF4CB9"/>
    <w:multiLevelType w:val="hybridMultilevel"/>
    <w:tmpl w:val="E25C99FC"/>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87F223C"/>
    <w:multiLevelType w:val="hybridMultilevel"/>
    <w:tmpl w:val="347CD3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8902148"/>
    <w:multiLevelType w:val="hybridMultilevel"/>
    <w:tmpl w:val="EE9C6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97C0482"/>
    <w:multiLevelType w:val="hybridMultilevel"/>
    <w:tmpl w:val="F2D80F1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0A4F2758"/>
    <w:multiLevelType w:val="hybridMultilevel"/>
    <w:tmpl w:val="4976A6DC"/>
    <w:lvl w:ilvl="0" w:tplc="0409001B">
      <w:start w:val="1"/>
      <w:numFmt w:val="lowerRoman"/>
      <w:lvlText w:val="%1."/>
      <w:lvlJc w:val="righ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8" w15:restartNumberingAfterBreak="0">
    <w:nsid w:val="0EAE4CA8"/>
    <w:multiLevelType w:val="hybridMultilevel"/>
    <w:tmpl w:val="0756DA4E"/>
    <w:lvl w:ilvl="0" w:tplc="6DA0EC12">
      <w:start w:val="1"/>
      <w:numFmt w:val="decimal"/>
      <w:lvlText w:val="%1."/>
      <w:lvlJc w:val="left"/>
      <w:pPr>
        <w:ind w:left="720" w:hanging="360"/>
      </w:pPr>
      <w:rPr>
        <w:rFonts w:ascii="Arial" w:hAnsi="Arial" w:cs="Arial" w:hint="default"/>
        <w:w w:val="97"/>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129A444A"/>
    <w:multiLevelType w:val="hybridMultilevel"/>
    <w:tmpl w:val="3410BCA0"/>
    <w:lvl w:ilvl="0" w:tplc="04090017">
      <w:start w:val="1"/>
      <w:numFmt w:val="lowerLetter"/>
      <w:lvlText w:val="%1)"/>
      <w:lvlJc w:val="lef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0" w15:restartNumberingAfterBreak="0">
    <w:nsid w:val="1AD473E0"/>
    <w:multiLevelType w:val="hybridMultilevel"/>
    <w:tmpl w:val="2E8CFAF2"/>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19C0A0C"/>
    <w:multiLevelType w:val="hybridMultilevel"/>
    <w:tmpl w:val="31C47F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A7174F"/>
    <w:multiLevelType w:val="hybridMultilevel"/>
    <w:tmpl w:val="B246A00C"/>
    <w:name w:val="WW8Num1503"/>
    <w:lvl w:ilvl="0" w:tplc="82CC647A">
      <w:start w:val="1"/>
      <w:numFmt w:val="bullet"/>
      <w:lvlText w:val=""/>
      <w:lvlJc w:val="left"/>
      <w:pPr>
        <w:tabs>
          <w:tab w:val="num" w:pos="680"/>
        </w:tabs>
        <w:ind w:left="680" w:hanging="340"/>
      </w:pPr>
      <w:rPr>
        <w:rFonts w:ascii="Wingdings" w:eastAsia="Times New Roman" w:hAnsi="Wingdings" w:cs="Times New Roman" w:hint="default"/>
        <w:color w:val="auto"/>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22FD7D01"/>
    <w:multiLevelType w:val="hybridMultilevel"/>
    <w:tmpl w:val="1C0E960C"/>
    <w:lvl w:ilvl="0" w:tplc="04090001">
      <w:start w:val="1"/>
      <w:numFmt w:val="bullet"/>
      <w:lvlText w:val=""/>
      <w:lvlJc w:val="left"/>
      <w:pPr>
        <w:ind w:left="720" w:hanging="360"/>
      </w:pPr>
      <w:rPr>
        <w:rFonts w:ascii="Symbol" w:hAnsi="Symbol"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4B27F16"/>
    <w:multiLevelType w:val="multilevel"/>
    <w:tmpl w:val="24B27F16"/>
    <w:lvl w:ilvl="0">
      <w:start w:val="1"/>
      <w:numFmt w:val="bullet"/>
      <w:lvlText w:val=""/>
      <w:lvlJc w:val="left"/>
      <w:pPr>
        <w:ind w:left="2850" w:hanging="360"/>
      </w:pPr>
      <w:rPr>
        <w:rFonts w:ascii="Symbol" w:hAnsi="Symbol" w:hint="default"/>
      </w:rPr>
    </w:lvl>
    <w:lvl w:ilvl="1">
      <w:start w:val="1"/>
      <w:numFmt w:val="bullet"/>
      <w:lvlText w:val="o"/>
      <w:lvlJc w:val="left"/>
      <w:pPr>
        <w:ind w:left="3570" w:hanging="360"/>
      </w:pPr>
      <w:rPr>
        <w:rFonts w:ascii="Courier New" w:hAnsi="Courier New" w:cs="Courier New" w:hint="default"/>
      </w:rPr>
    </w:lvl>
    <w:lvl w:ilvl="2">
      <w:start w:val="1"/>
      <w:numFmt w:val="bullet"/>
      <w:lvlText w:val=""/>
      <w:lvlJc w:val="left"/>
      <w:pPr>
        <w:ind w:left="4290" w:hanging="360"/>
      </w:pPr>
      <w:rPr>
        <w:rFonts w:ascii="Wingdings" w:hAnsi="Wingdings" w:hint="default"/>
      </w:rPr>
    </w:lvl>
    <w:lvl w:ilvl="3">
      <w:start w:val="1"/>
      <w:numFmt w:val="bullet"/>
      <w:lvlText w:val=""/>
      <w:lvlJc w:val="left"/>
      <w:pPr>
        <w:ind w:left="5010" w:hanging="360"/>
      </w:pPr>
      <w:rPr>
        <w:rFonts w:ascii="Symbol" w:hAnsi="Symbol" w:hint="default"/>
      </w:rPr>
    </w:lvl>
    <w:lvl w:ilvl="4">
      <w:start w:val="1"/>
      <w:numFmt w:val="bullet"/>
      <w:lvlText w:val="o"/>
      <w:lvlJc w:val="left"/>
      <w:pPr>
        <w:ind w:left="5730" w:hanging="360"/>
      </w:pPr>
      <w:rPr>
        <w:rFonts w:ascii="Courier New" w:hAnsi="Courier New" w:cs="Courier New" w:hint="default"/>
      </w:rPr>
    </w:lvl>
    <w:lvl w:ilvl="5">
      <w:start w:val="1"/>
      <w:numFmt w:val="bullet"/>
      <w:lvlText w:val=""/>
      <w:lvlJc w:val="left"/>
      <w:pPr>
        <w:ind w:left="6450" w:hanging="360"/>
      </w:pPr>
      <w:rPr>
        <w:rFonts w:ascii="Wingdings" w:hAnsi="Wingdings" w:hint="default"/>
      </w:rPr>
    </w:lvl>
    <w:lvl w:ilvl="6">
      <w:start w:val="1"/>
      <w:numFmt w:val="bullet"/>
      <w:lvlText w:val=""/>
      <w:lvlJc w:val="left"/>
      <w:pPr>
        <w:ind w:left="7170" w:hanging="360"/>
      </w:pPr>
      <w:rPr>
        <w:rFonts w:ascii="Symbol" w:hAnsi="Symbol" w:hint="default"/>
      </w:rPr>
    </w:lvl>
    <w:lvl w:ilvl="7">
      <w:start w:val="1"/>
      <w:numFmt w:val="bullet"/>
      <w:lvlText w:val="o"/>
      <w:lvlJc w:val="left"/>
      <w:pPr>
        <w:ind w:left="7890" w:hanging="360"/>
      </w:pPr>
      <w:rPr>
        <w:rFonts w:ascii="Courier New" w:hAnsi="Courier New" w:cs="Courier New" w:hint="default"/>
      </w:rPr>
    </w:lvl>
    <w:lvl w:ilvl="8">
      <w:start w:val="1"/>
      <w:numFmt w:val="bullet"/>
      <w:lvlText w:val=""/>
      <w:lvlJc w:val="left"/>
      <w:pPr>
        <w:ind w:left="8610" w:hanging="360"/>
      </w:pPr>
      <w:rPr>
        <w:rFonts w:ascii="Wingdings" w:hAnsi="Wingdings" w:hint="default"/>
      </w:rPr>
    </w:lvl>
  </w:abstractNum>
  <w:abstractNum w:abstractNumId="15" w15:restartNumberingAfterBreak="0">
    <w:nsid w:val="284E760F"/>
    <w:multiLevelType w:val="hybridMultilevel"/>
    <w:tmpl w:val="C43CE8A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716137"/>
    <w:multiLevelType w:val="multilevel"/>
    <w:tmpl w:val="6EFAE318"/>
    <w:lvl w:ilvl="0">
      <w:start w:val="9"/>
      <w:numFmt w:val="decimal"/>
      <w:lvlText w:val="%1"/>
      <w:lvlJc w:val="left"/>
      <w:pPr>
        <w:ind w:left="740" w:hanging="740"/>
      </w:pPr>
      <w:rPr>
        <w:rFonts w:hint="default"/>
        <w:b/>
        <w:u w:val="single"/>
      </w:rPr>
    </w:lvl>
    <w:lvl w:ilvl="1">
      <w:start w:val="5"/>
      <w:numFmt w:val="decimal"/>
      <w:lvlText w:val="%1.%2"/>
      <w:lvlJc w:val="left"/>
      <w:pPr>
        <w:ind w:left="740" w:hanging="740"/>
      </w:pPr>
      <w:rPr>
        <w:rFonts w:hint="default"/>
        <w:b/>
        <w:u w:val="single"/>
      </w:rPr>
    </w:lvl>
    <w:lvl w:ilvl="2">
      <w:start w:val="17"/>
      <w:numFmt w:val="decimal"/>
      <w:lvlText w:val="%1.%2.%3"/>
      <w:lvlJc w:val="left"/>
      <w:pPr>
        <w:ind w:left="740" w:hanging="740"/>
      </w:pPr>
      <w:rPr>
        <w:rFonts w:hint="default"/>
        <w:b/>
        <w:u w:val="none"/>
      </w:rPr>
    </w:lvl>
    <w:lvl w:ilvl="3">
      <w:start w:val="1"/>
      <w:numFmt w:val="decimal"/>
      <w:lvlText w:val="%1.%2.%3.%4"/>
      <w:lvlJc w:val="left"/>
      <w:pPr>
        <w:ind w:left="1080" w:hanging="1080"/>
      </w:pPr>
      <w:rPr>
        <w:rFonts w:hint="default"/>
        <w:b/>
        <w:u w:val="single"/>
      </w:rPr>
    </w:lvl>
    <w:lvl w:ilvl="4">
      <w:start w:val="1"/>
      <w:numFmt w:val="decimal"/>
      <w:lvlText w:val="%1.%2.%3.%4.%5"/>
      <w:lvlJc w:val="left"/>
      <w:pPr>
        <w:ind w:left="1080" w:hanging="1080"/>
      </w:pPr>
      <w:rPr>
        <w:rFonts w:hint="default"/>
        <w:b/>
        <w:u w:val="single"/>
      </w:rPr>
    </w:lvl>
    <w:lvl w:ilvl="5">
      <w:start w:val="1"/>
      <w:numFmt w:val="decimal"/>
      <w:lvlText w:val="%1.%2.%3.%4.%5.%6"/>
      <w:lvlJc w:val="left"/>
      <w:pPr>
        <w:ind w:left="1440" w:hanging="1440"/>
      </w:pPr>
      <w:rPr>
        <w:rFonts w:hint="default"/>
        <w:b/>
        <w:u w:val="single"/>
      </w:rPr>
    </w:lvl>
    <w:lvl w:ilvl="6">
      <w:start w:val="1"/>
      <w:numFmt w:val="decimal"/>
      <w:lvlText w:val="%1.%2.%3.%4.%5.%6.%7"/>
      <w:lvlJc w:val="left"/>
      <w:pPr>
        <w:ind w:left="1440" w:hanging="1440"/>
      </w:pPr>
      <w:rPr>
        <w:rFonts w:hint="default"/>
        <w:b/>
        <w:u w:val="single"/>
      </w:rPr>
    </w:lvl>
    <w:lvl w:ilvl="7">
      <w:start w:val="1"/>
      <w:numFmt w:val="decimal"/>
      <w:lvlText w:val="%1.%2.%3.%4.%5.%6.%7.%8"/>
      <w:lvlJc w:val="left"/>
      <w:pPr>
        <w:ind w:left="1800" w:hanging="1800"/>
      </w:pPr>
      <w:rPr>
        <w:rFonts w:hint="default"/>
        <w:b/>
        <w:u w:val="single"/>
      </w:rPr>
    </w:lvl>
    <w:lvl w:ilvl="8">
      <w:start w:val="1"/>
      <w:numFmt w:val="decimal"/>
      <w:lvlText w:val="%1.%2.%3.%4.%5.%6.%7.%8.%9"/>
      <w:lvlJc w:val="left"/>
      <w:pPr>
        <w:ind w:left="2160" w:hanging="2160"/>
      </w:pPr>
      <w:rPr>
        <w:rFonts w:hint="default"/>
        <w:b/>
        <w:u w:val="single"/>
      </w:rPr>
    </w:lvl>
  </w:abstractNum>
  <w:abstractNum w:abstractNumId="17" w15:restartNumberingAfterBreak="0">
    <w:nsid w:val="2F7B47DF"/>
    <w:multiLevelType w:val="hybridMultilevel"/>
    <w:tmpl w:val="D3527A80"/>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8" w15:restartNumberingAfterBreak="0">
    <w:nsid w:val="308761F9"/>
    <w:multiLevelType w:val="hybridMultilevel"/>
    <w:tmpl w:val="57CCC4A8"/>
    <w:lvl w:ilvl="0" w:tplc="04090017">
      <w:start w:val="9"/>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3512417E"/>
    <w:multiLevelType w:val="multilevel"/>
    <w:tmpl w:val="3512417E"/>
    <w:lvl w:ilvl="0">
      <w:start w:val="1"/>
      <w:numFmt w:val="upperRoman"/>
      <w:lvlText w:val="%1."/>
      <w:lvlJc w:val="right"/>
      <w:pPr>
        <w:ind w:left="720" w:hanging="360"/>
      </w:pPr>
      <w:rPr>
        <w:rFonts w:hint="default"/>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36546EFF"/>
    <w:multiLevelType w:val="hybridMultilevel"/>
    <w:tmpl w:val="0E70465C"/>
    <w:lvl w:ilvl="0" w:tplc="0F22C71C">
      <w:start w:val="1"/>
      <w:numFmt w:val="bullet"/>
      <w:lvlText w:val=""/>
      <w:lvlJc w:val="left"/>
      <w:pPr>
        <w:ind w:left="780" w:hanging="360"/>
      </w:pPr>
      <w:rPr>
        <w:rFonts w:ascii="Symbol" w:hAnsi="Symbol" w:hint="default"/>
        <w:color w:val="auto"/>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1" w15:restartNumberingAfterBreak="0">
    <w:nsid w:val="36AB7710"/>
    <w:multiLevelType w:val="hybridMultilevel"/>
    <w:tmpl w:val="CB4002B4"/>
    <w:lvl w:ilvl="0" w:tplc="04090017">
      <w:start w:val="1"/>
      <w:numFmt w:val="lowerLetter"/>
      <w:lvlText w:val="%1)"/>
      <w:lvlJc w:val="left"/>
      <w:pPr>
        <w:ind w:left="945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85A03ED"/>
    <w:multiLevelType w:val="hybridMultilevel"/>
    <w:tmpl w:val="B4FCCFA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0E4C24"/>
    <w:multiLevelType w:val="hybridMultilevel"/>
    <w:tmpl w:val="7F02F26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3C7C1137"/>
    <w:multiLevelType w:val="hybridMultilevel"/>
    <w:tmpl w:val="1422B69C"/>
    <w:lvl w:ilvl="0" w:tplc="8FFE9170">
      <w:numFmt w:val="bullet"/>
      <w:lvlText w:val="-"/>
      <w:lvlJc w:val="left"/>
      <w:pPr>
        <w:ind w:left="420" w:hanging="360"/>
      </w:pPr>
      <w:rPr>
        <w:rFonts w:ascii="Arial" w:eastAsia="Times New Roman" w:hAnsi="Arial" w:cs="Arial" w:hint="default"/>
      </w:rPr>
    </w:lvl>
    <w:lvl w:ilvl="1" w:tplc="04090003" w:tentative="1">
      <w:start w:val="1"/>
      <w:numFmt w:val="bullet"/>
      <w:lvlText w:val="o"/>
      <w:lvlJc w:val="left"/>
      <w:pPr>
        <w:ind w:left="1140" w:hanging="360"/>
      </w:pPr>
      <w:rPr>
        <w:rFonts w:ascii="Courier New" w:hAnsi="Courier New" w:cs="Courier New" w:hint="default"/>
      </w:rPr>
    </w:lvl>
    <w:lvl w:ilvl="2" w:tplc="04090005" w:tentative="1">
      <w:start w:val="1"/>
      <w:numFmt w:val="bullet"/>
      <w:lvlText w:val=""/>
      <w:lvlJc w:val="left"/>
      <w:pPr>
        <w:ind w:left="1860" w:hanging="360"/>
      </w:pPr>
      <w:rPr>
        <w:rFonts w:ascii="Wingdings" w:hAnsi="Wingdings" w:hint="default"/>
      </w:rPr>
    </w:lvl>
    <w:lvl w:ilvl="3" w:tplc="04090001" w:tentative="1">
      <w:start w:val="1"/>
      <w:numFmt w:val="bullet"/>
      <w:lvlText w:val=""/>
      <w:lvlJc w:val="left"/>
      <w:pPr>
        <w:ind w:left="2580" w:hanging="360"/>
      </w:pPr>
      <w:rPr>
        <w:rFonts w:ascii="Symbol" w:hAnsi="Symbol" w:hint="default"/>
      </w:rPr>
    </w:lvl>
    <w:lvl w:ilvl="4" w:tplc="04090003" w:tentative="1">
      <w:start w:val="1"/>
      <w:numFmt w:val="bullet"/>
      <w:lvlText w:val="o"/>
      <w:lvlJc w:val="left"/>
      <w:pPr>
        <w:ind w:left="3300" w:hanging="360"/>
      </w:pPr>
      <w:rPr>
        <w:rFonts w:ascii="Courier New" w:hAnsi="Courier New" w:cs="Courier New" w:hint="default"/>
      </w:rPr>
    </w:lvl>
    <w:lvl w:ilvl="5" w:tplc="04090005" w:tentative="1">
      <w:start w:val="1"/>
      <w:numFmt w:val="bullet"/>
      <w:lvlText w:val=""/>
      <w:lvlJc w:val="left"/>
      <w:pPr>
        <w:ind w:left="4020" w:hanging="360"/>
      </w:pPr>
      <w:rPr>
        <w:rFonts w:ascii="Wingdings" w:hAnsi="Wingdings" w:hint="default"/>
      </w:rPr>
    </w:lvl>
    <w:lvl w:ilvl="6" w:tplc="04090001" w:tentative="1">
      <w:start w:val="1"/>
      <w:numFmt w:val="bullet"/>
      <w:lvlText w:val=""/>
      <w:lvlJc w:val="left"/>
      <w:pPr>
        <w:ind w:left="4740" w:hanging="360"/>
      </w:pPr>
      <w:rPr>
        <w:rFonts w:ascii="Symbol" w:hAnsi="Symbol" w:hint="default"/>
      </w:rPr>
    </w:lvl>
    <w:lvl w:ilvl="7" w:tplc="04090003" w:tentative="1">
      <w:start w:val="1"/>
      <w:numFmt w:val="bullet"/>
      <w:lvlText w:val="o"/>
      <w:lvlJc w:val="left"/>
      <w:pPr>
        <w:ind w:left="5460" w:hanging="360"/>
      </w:pPr>
      <w:rPr>
        <w:rFonts w:ascii="Courier New" w:hAnsi="Courier New" w:cs="Courier New" w:hint="default"/>
      </w:rPr>
    </w:lvl>
    <w:lvl w:ilvl="8" w:tplc="04090005" w:tentative="1">
      <w:start w:val="1"/>
      <w:numFmt w:val="bullet"/>
      <w:lvlText w:val=""/>
      <w:lvlJc w:val="left"/>
      <w:pPr>
        <w:ind w:left="6180" w:hanging="360"/>
      </w:pPr>
      <w:rPr>
        <w:rFonts w:ascii="Wingdings" w:hAnsi="Wingdings" w:hint="default"/>
      </w:rPr>
    </w:lvl>
  </w:abstractNum>
  <w:abstractNum w:abstractNumId="25" w15:restartNumberingAfterBreak="0">
    <w:nsid w:val="41F16A17"/>
    <w:multiLevelType w:val="hybridMultilevel"/>
    <w:tmpl w:val="73EA4F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4FA7D79"/>
    <w:multiLevelType w:val="hybridMultilevel"/>
    <w:tmpl w:val="A7365826"/>
    <w:lvl w:ilvl="0" w:tplc="CC84601A">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CC84601A">
      <w:start w:val="1"/>
      <w:numFmt w:val="lowerLetter"/>
      <w:lvlText w:val="(%3)"/>
      <w:lvlJc w:val="left"/>
      <w:pPr>
        <w:ind w:left="2160" w:hanging="18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4B0F4CD5"/>
    <w:multiLevelType w:val="hybridMultilevel"/>
    <w:tmpl w:val="95D8F7A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077AFC"/>
    <w:multiLevelType w:val="hybridMultilevel"/>
    <w:tmpl w:val="BF7EFA7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220611F"/>
    <w:multiLevelType w:val="hybridMultilevel"/>
    <w:tmpl w:val="A9280750"/>
    <w:lvl w:ilvl="0" w:tplc="0409001B">
      <w:start w:val="1"/>
      <w:numFmt w:val="lowerRoman"/>
      <w:lvlText w:val="%1."/>
      <w:lvlJc w:val="right"/>
      <w:pPr>
        <w:ind w:left="720" w:hanging="360"/>
      </w:pPr>
    </w:lvl>
    <w:lvl w:ilvl="1" w:tplc="795C5262">
      <w:start w:val="1"/>
      <w:numFmt w:val="lowerLetter"/>
      <w:lvlText w:val="%2)"/>
      <w:lvlJc w:val="left"/>
      <w:pPr>
        <w:ind w:left="1440" w:hanging="360"/>
      </w:pPr>
      <w:rPr>
        <w:rFonts w:hint="default"/>
        <w:b w:val="0"/>
      </w:rPr>
    </w:lvl>
    <w:lvl w:ilvl="2" w:tplc="528EAA26">
      <w:start w:val="1"/>
      <w:numFmt w:val="lowerLetter"/>
      <w:lvlText w:val="(%3)"/>
      <w:lvlJc w:val="left"/>
      <w:pPr>
        <w:ind w:left="2340" w:hanging="360"/>
      </w:pPr>
      <w:rPr>
        <w:rFonts w:hint="default"/>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2AD6F4B"/>
    <w:multiLevelType w:val="hybridMultilevel"/>
    <w:tmpl w:val="C46042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157B6C"/>
    <w:multiLevelType w:val="hybridMultilevel"/>
    <w:tmpl w:val="65BA19DC"/>
    <w:lvl w:ilvl="0" w:tplc="04090009">
      <w:start w:val="1"/>
      <w:numFmt w:val="bullet"/>
      <w:lvlText w:val=""/>
      <w:lvlJc w:val="left"/>
      <w:pPr>
        <w:ind w:left="990" w:hanging="360"/>
      </w:pPr>
      <w:rPr>
        <w:rFonts w:ascii="Wingdings" w:hAnsi="Wingdings"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2" w15:restartNumberingAfterBreak="0">
    <w:nsid w:val="589B722F"/>
    <w:multiLevelType w:val="hybridMultilevel"/>
    <w:tmpl w:val="B1464E9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D32B43"/>
    <w:multiLevelType w:val="hybridMultilevel"/>
    <w:tmpl w:val="B75A9B8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E0D6C9B"/>
    <w:multiLevelType w:val="hybridMultilevel"/>
    <w:tmpl w:val="7ED64A0C"/>
    <w:lvl w:ilvl="0" w:tplc="04180001">
      <w:start w:val="1"/>
      <w:numFmt w:val="bullet"/>
      <w:lvlText w:val=""/>
      <w:lvlJc w:val="left"/>
      <w:pPr>
        <w:tabs>
          <w:tab w:val="num" w:pos="1080"/>
        </w:tabs>
        <w:ind w:left="1080" w:hanging="360"/>
      </w:pPr>
      <w:rPr>
        <w:rFonts w:ascii="Symbol" w:hAnsi="Symbol" w:hint="default"/>
      </w:rPr>
    </w:lvl>
    <w:lvl w:ilvl="1" w:tplc="04090003">
      <w:start w:val="1"/>
      <w:numFmt w:val="decimal"/>
      <w:lvlText w:val="%2."/>
      <w:lvlJc w:val="left"/>
      <w:pPr>
        <w:tabs>
          <w:tab w:val="num" w:pos="1440"/>
        </w:tabs>
        <w:ind w:left="1440" w:hanging="360"/>
      </w:pPr>
      <w:rPr>
        <w:rFonts w:cs="Times New Roman"/>
      </w:rPr>
    </w:lvl>
    <w:lvl w:ilvl="2" w:tplc="04090005">
      <w:start w:val="1"/>
      <w:numFmt w:val="decimal"/>
      <w:lvlText w:val="%3."/>
      <w:lvlJc w:val="left"/>
      <w:pPr>
        <w:tabs>
          <w:tab w:val="num" w:pos="2160"/>
        </w:tabs>
        <w:ind w:left="2160" w:hanging="360"/>
      </w:pPr>
      <w:rPr>
        <w:rFonts w:cs="Times New Roman"/>
      </w:rPr>
    </w:lvl>
    <w:lvl w:ilvl="3" w:tplc="04090001">
      <w:start w:val="1"/>
      <w:numFmt w:val="decimal"/>
      <w:lvlText w:val="%4."/>
      <w:lvlJc w:val="left"/>
      <w:pPr>
        <w:tabs>
          <w:tab w:val="num" w:pos="2880"/>
        </w:tabs>
        <w:ind w:left="2880" w:hanging="360"/>
      </w:pPr>
      <w:rPr>
        <w:rFonts w:cs="Times New Roman"/>
      </w:rPr>
    </w:lvl>
    <w:lvl w:ilvl="4" w:tplc="04090003">
      <w:start w:val="1"/>
      <w:numFmt w:val="decimal"/>
      <w:lvlText w:val="%5."/>
      <w:lvlJc w:val="left"/>
      <w:pPr>
        <w:tabs>
          <w:tab w:val="num" w:pos="3600"/>
        </w:tabs>
        <w:ind w:left="3600" w:hanging="360"/>
      </w:pPr>
      <w:rPr>
        <w:rFonts w:cs="Times New Roman"/>
      </w:rPr>
    </w:lvl>
    <w:lvl w:ilvl="5" w:tplc="04090005">
      <w:start w:val="1"/>
      <w:numFmt w:val="decimal"/>
      <w:lvlText w:val="%6."/>
      <w:lvlJc w:val="left"/>
      <w:pPr>
        <w:tabs>
          <w:tab w:val="num" w:pos="4320"/>
        </w:tabs>
        <w:ind w:left="4320" w:hanging="360"/>
      </w:pPr>
      <w:rPr>
        <w:rFonts w:cs="Times New Roman"/>
      </w:rPr>
    </w:lvl>
    <w:lvl w:ilvl="6" w:tplc="04090001">
      <w:start w:val="1"/>
      <w:numFmt w:val="decimal"/>
      <w:lvlText w:val="%7."/>
      <w:lvlJc w:val="left"/>
      <w:pPr>
        <w:tabs>
          <w:tab w:val="num" w:pos="5040"/>
        </w:tabs>
        <w:ind w:left="5040" w:hanging="360"/>
      </w:pPr>
      <w:rPr>
        <w:rFonts w:cs="Times New Roman"/>
      </w:rPr>
    </w:lvl>
    <w:lvl w:ilvl="7" w:tplc="04090003">
      <w:start w:val="1"/>
      <w:numFmt w:val="decimal"/>
      <w:lvlText w:val="%8."/>
      <w:lvlJc w:val="left"/>
      <w:pPr>
        <w:tabs>
          <w:tab w:val="num" w:pos="5760"/>
        </w:tabs>
        <w:ind w:left="5760" w:hanging="360"/>
      </w:pPr>
      <w:rPr>
        <w:rFonts w:cs="Times New Roman"/>
      </w:rPr>
    </w:lvl>
    <w:lvl w:ilvl="8" w:tplc="04090005">
      <w:start w:val="1"/>
      <w:numFmt w:val="decimal"/>
      <w:lvlText w:val="%9."/>
      <w:lvlJc w:val="left"/>
      <w:pPr>
        <w:tabs>
          <w:tab w:val="num" w:pos="6480"/>
        </w:tabs>
        <w:ind w:left="6480" w:hanging="360"/>
      </w:pPr>
      <w:rPr>
        <w:rFonts w:cs="Times New Roman"/>
      </w:rPr>
    </w:lvl>
  </w:abstractNum>
  <w:abstractNum w:abstractNumId="35" w15:restartNumberingAfterBreak="0">
    <w:nsid w:val="644038F4"/>
    <w:multiLevelType w:val="hybridMultilevel"/>
    <w:tmpl w:val="509CD58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73B20BD"/>
    <w:multiLevelType w:val="hybridMultilevel"/>
    <w:tmpl w:val="79FE80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6E68627D"/>
    <w:multiLevelType w:val="hybridMultilevel"/>
    <w:tmpl w:val="1F9E77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10D5CBF"/>
    <w:multiLevelType w:val="hybridMultilevel"/>
    <w:tmpl w:val="A0486F10"/>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3547E6"/>
    <w:multiLevelType w:val="hybridMultilevel"/>
    <w:tmpl w:val="0A34D5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6A4994"/>
    <w:multiLevelType w:val="hybridMultilevel"/>
    <w:tmpl w:val="F404FB28"/>
    <w:lvl w:ilvl="0" w:tplc="04090017">
      <w:start w:val="1"/>
      <w:numFmt w:val="lowerLetter"/>
      <w:lvlText w:val="%1)"/>
      <w:lvlJc w:val="left"/>
      <w:pPr>
        <w:ind w:left="36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6642496"/>
    <w:multiLevelType w:val="hybridMultilevel"/>
    <w:tmpl w:val="0B7CE234"/>
    <w:lvl w:ilvl="0" w:tplc="6C8477A2">
      <w:start w:val="1"/>
      <w:numFmt w:val="bullet"/>
      <w:lvlText w:val="-"/>
      <w:lvlJc w:val="left"/>
      <w:pPr>
        <w:ind w:left="1080" w:hanging="360"/>
      </w:pPr>
      <w:rPr>
        <w:rFonts w:ascii="Arial" w:eastAsia="Times New Roman"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42" w15:restartNumberingAfterBreak="0">
    <w:nsid w:val="77942E75"/>
    <w:multiLevelType w:val="hybridMultilevel"/>
    <w:tmpl w:val="1A1C0BAA"/>
    <w:lvl w:ilvl="0" w:tplc="0409001B">
      <w:start w:val="1"/>
      <w:numFmt w:val="lowerRoman"/>
      <w:lvlText w:val="%1."/>
      <w:lvlJc w:val="right"/>
      <w:pPr>
        <w:ind w:left="990" w:hanging="360"/>
      </w:p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43" w15:restartNumberingAfterBreak="0">
    <w:nsid w:val="77B5211E"/>
    <w:multiLevelType w:val="multilevel"/>
    <w:tmpl w:val="CA444B2C"/>
    <w:lvl w:ilvl="0">
      <w:start w:val="1"/>
      <w:numFmt w:val="decimal"/>
      <w:pStyle w:val="Style1"/>
      <w:lvlText w:val="Articolul %1"/>
      <w:lvlJc w:val="left"/>
      <w:pPr>
        <w:tabs>
          <w:tab w:val="num" w:pos="992"/>
        </w:tabs>
        <w:ind w:left="992" w:hanging="992"/>
      </w:pPr>
      <w:rPr>
        <w:rFonts w:ascii="Arial" w:hAnsi="Arial" w:hint="default"/>
        <w:b/>
        <w:i w:val="0"/>
        <w:sz w:val="18"/>
      </w:rPr>
    </w:lvl>
    <w:lvl w:ilvl="1">
      <w:start w:val="1"/>
      <w:numFmt w:val="decimal"/>
      <w:lvlText w:val="%2."/>
      <w:lvlJc w:val="left"/>
      <w:pPr>
        <w:tabs>
          <w:tab w:val="num" w:pos="567"/>
        </w:tabs>
        <w:ind w:left="567" w:hanging="567"/>
      </w:pPr>
      <w:rPr>
        <w:rFonts w:ascii="Times New Roman" w:eastAsia="Times New Roman" w:hAnsi="Times New Roman" w:cs="Times New Roman"/>
        <w:b w:val="0"/>
        <w:bCs w:val="0"/>
        <w:i w:val="0"/>
        <w:iCs w:val="0"/>
        <w:caps w:val="0"/>
        <w:smallCaps w:val="0"/>
        <w:strike w:val="0"/>
        <w:dstrike w:val="0"/>
        <w:color w:val="auto"/>
        <w:spacing w:val="0"/>
        <w:w w:val="100"/>
        <w:kern w:val="0"/>
        <w:position w:val="0"/>
        <w:sz w:val="18"/>
        <w:u w:val="none"/>
        <w:effect w:val="none"/>
        <w:em w:val="none"/>
      </w:rPr>
    </w:lvl>
    <w:lvl w:ilvl="2">
      <w:start w:val="1"/>
      <w:numFmt w:val="decimal"/>
      <w:lvlText w:val="%1.%2.%3"/>
      <w:lvlJc w:val="left"/>
      <w:pPr>
        <w:tabs>
          <w:tab w:val="num" w:pos="2268"/>
        </w:tabs>
        <w:ind w:left="2268" w:hanging="1701"/>
      </w:pPr>
      <w:rPr>
        <w:rFonts w:ascii="Arial" w:hAnsi="Arial" w:hint="default"/>
        <w:b w:val="0"/>
        <w:i w:val="0"/>
        <w:sz w:val="22"/>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44" w15:restartNumberingAfterBreak="0">
    <w:nsid w:val="77FD0233"/>
    <w:multiLevelType w:val="hybridMultilevel"/>
    <w:tmpl w:val="0BFAF6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D201629"/>
    <w:multiLevelType w:val="hybridMultilevel"/>
    <w:tmpl w:val="DFE01F66"/>
    <w:lvl w:ilvl="0" w:tplc="04090017">
      <w:start w:val="1"/>
      <w:numFmt w:val="lowerLetter"/>
      <w:lvlText w:val="%1)"/>
      <w:lvlJc w:val="left"/>
      <w:pPr>
        <w:ind w:left="540" w:hanging="360"/>
      </w:p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46" w15:restartNumberingAfterBreak="0">
    <w:nsid w:val="7D6A2CA6"/>
    <w:multiLevelType w:val="hybridMultilevel"/>
    <w:tmpl w:val="E8C6BC44"/>
    <w:lvl w:ilvl="0" w:tplc="8DA20AD4">
      <w:start w:val="1"/>
      <w:numFmt w:val="bullet"/>
      <w:lvlText w:val=""/>
      <w:lvlJc w:val="left"/>
      <w:pPr>
        <w:ind w:left="2880" w:hanging="360"/>
      </w:pPr>
      <w:rPr>
        <w:rFonts w:ascii="Symbol" w:hAnsi="Symbol"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47" w15:restartNumberingAfterBreak="0">
    <w:nsid w:val="7DD933B3"/>
    <w:multiLevelType w:val="hybridMultilevel"/>
    <w:tmpl w:val="515EFECC"/>
    <w:lvl w:ilvl="0" w:tplc="EE34E17E">
      <w:start w:val="1"/>
      <w:numFmt w:val="bullet"/>
      <w:lvlText w:val=""/>
      <w:lvlJc w:val="left"/>
      <w:pPr>
        <w:ind w:left="720" w:hanging="360"/>
      </w:pPr>
      <w:rPr>
        <w:rFonts w:ascii="Wingdings" w:hAnsi="Wingdings" w:hint="default"/>
        <w:sz w:val="2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F7862E0"/>
    <w:multiLevelType w:val="hybridMultilevel"/>
    <w:tmpl w:val="F6F46F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629122467">
    <w:abstractNumId w:val="43"/>
  </w:num>
  <w:num w:numId="2" w16cid:durableId="1171021183">
    <w:abstractNumId w:val="21"/>
  </w:num>
  <w:num w:numId="3" w16cid:durableId="1469467721">
    <w:abstractNumId w:val="9"/>
  </w:num>
  <w:num w:numId="4" w16cid:durableId="880632788">
    <w:abstractNumId w:val="31"/>
  </w:num>
  <w:num w:numId="5" w16cid:durableId="2096317254">
    <w:abstractNumId w:val="3"/>
  </w:num>
  <w:num w:numId="6" w16cid:durableId="21366134">
    <w:abstractNumId w:val="23"/>
  </w:num>
  <w:num w:numId="7" w16cid:durableId="1255280385">
    <w:abstractNumId w:val="38"/>
  </w:num>
  <w:num w:numId="8" w16cid:durableId="1497766966">
    <w:abstractNumId w:val="40"/>
  </w:num>
  <w:num w:numId="9" w16cid:durableId="1057515890">
    <w:abstractNumId w:val="6"/>
  </w:num>
  <w:num w:numId="10" w16cid:durableId="384990936">
    <w:abstractNumId w:val="44"/>
  </w:num>
  <w:num w:numId="11" w16cid:durableId="1770808851">
    <w:abstractNumId w:val="48"/>
  </w:num>
  <w:num w:numId="12" w16cid:durableId="1177888090">
    <w:abstractNumId w:val="4"/>
  </w:num>
  <w:num w:numId="13" w16cid:durableId="504981132">
    <w:abstractNumId w:val="0"/>
  </w:num>
  <w:num w:numId="14" w16cid:durableId="142045914">
    <w:abstractNumId w:val="11"/>
  </w:num>
  <w:num w:numId="15" w16cid:durableId="951127883">
    <w:abstractNumId w:val="22"/>
  </w:num>
  <w:num w:numId="16" w16cid:durableId="2113627209">
    <w:abstractNumId w:val="36"/>
  </w:num>
  <w:num w:numId="17" w16cid:durableId="1367367690">
    <w:abstractNumId w:val="25"/>
  </w:num>
  <w:num w:numId="18" w16cid:durableId="25376915">
    <w:abstractNumId w:val="27"/>
  </w:num>
  <w:num w:numId="19" w16cid:durableId="173542886">
    <w:abstractNumId w:val="15"/>
  </w:num>
  <w:num w:numId="20" w16cid:durableId="1285573449">
    <w:abstractNumId w:val="2"/>
  </w:num>
  <w:num w:numId="21" w16cid:durableId="1446074706">
    <w:abstractNumId w:val="1"/>
  </w:num>
  <w:num w:numId="22" w16cid:durableId="591429305">
    <w:abstractNumId w:val="14"/>
  </w:num>
  <w:num w:numId="23" w16cid:durableId="77600992">
    <w:abstractNumId w:val="8"/>
  </w:num>
  <w:num w:numId="24" w16cid:durableId="798188441">
    <w:abstractNumId w:val="20"/>
  </w:num>
  <w:num w:numId="25" w16cid:durableId="624847002">
    <w:abstractNumId w:val="28"/>
  </w:num>
  <w:num w:numId="26" w16cid:durableId="1411123280">
    <w:abstractNumId w:val="37"/>
  </w:num>
  <w:num w:numId="27" w16cid:durableId="336857230">
    <w:abstractNumId w:val="33"/>
  </w:num>
  <w:num w:numId="28" w16cid:durableId="1372730351">
    <w:abstractNumId w:val="19"/>
  </w:num>
  <w:num w:numId="29" w16cid:durableId="952860285">
    <w:abstractNumId w:val="16"/>
  </w:num>
  <w:num w:numId="30" w16cid:durableId="2137329535">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909389124">
    <w:abstractNumId w:val="12"/>
  </w:num>
  <w:num w:numId="32" w16cid:durableId="2025356219">
    <w:abstractNumId w:val="47"/>
  </w:num>
  <w:num w:numId="33" w16cid:durableId="1969234977">
    <w:abstractNumId w:val="13"/>
  </w:num>
  <w:num w:numId="34" w16cid:durableId="949554789">
    <w:abstractNumId w:val="5"/>
  </w:num>
  <w:num w:numId="35" w16cid:durableId="318461200">
    <w:abstractNumId w:val="24"/>
  </w:num>
  <w:num w:numId="36" w16cid:durableId="1463380757">
    <w:abstractNumId w:val="30"/>
  </w:num>
  <w:num w:numId="37" w16cid:durableId="1759599349">
    <w:abstractNumId w:val="29"/>
  </w:num>
  <w:num w:numId="38" w16cid:durableId="304505482">
    <w:abstractNumId w:val="46"/>
  </w:num>
  <w:num w:numId="39" w16cid:durableId="1959139771">
    <w:abstractNumId w:val="26"/>
  </w:num>
  <w:num w:numId="40" w16cid:durableId="625477563">
    <w:abstractNumId w:val="7"/>
  </w:num>
  <w:num w:numId="41" w16cid:durableId="2001229510">
    <w:abstractNumId w:val="45"/>
  </w:num>
  <w:num w:numId="42" w16cid:durableId="161312828">
    <w:abstractNumId w:val="17"/>
  </w:num>
  <w:num w:numId="43" w16cid:durableId="1564177972">
    <w:abstractNumId w:val="32"/>
  </w:num>
  <w:num w:numId="44" w16cid:durableId="580145087">
    <w:abstractNumId w:val="18"/>
  </w:num>
  <w:num w:numId="45" w16cid:durableId="258098347">
    <w:abstractNumId w:val="35"/>
  </w:num>
  <w:num w:numId="46" w16cid:durableId="1050616434">
    <w:abstractNumId w:val="10"/>
  </w:num>
  <w:num w:numId="47" w16cid:durableId="1960331808">
    <w:abstractNumId w:val="42"/>
  </w:num>
  <w:num w:numId="48" w16cid:durableId="1021472398">
    <w:abstractNumId w:val="39"/>
  </w:num>
  <w:num w:numId="49" w16cid:durableId="1587183486">
    <w:abstractNumId w:val="4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noPunctuationKerning/>
  <w:characterSpacingControl w:val="doNotCompress"/>
  <w:hdrShapeDefaults>
    <o:shapedefaults v:ext="edit" spidmax="2050">
      <o:colormru v:ext="edit" colors="#69f"/>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2E1B"/>
    <w:rsid w:val="00000975"/>
    <w:rsid w:val="0000216E"/>
    <w:rsid w:val="00002C7F"/>
    <w:rsid w:val="000063C8"/>
    <w:rsid w:val="000063CE"/>
    <w:rsid w:val="00007963"/>
    <w:rsid w:val="00016343"/>
    <w:rsid w:val="000167D2"/>
    <w:rsid w:val="000234E5"/>
    <w:rsid w:val="00023BF1"/>
    <w:rsid w:val="00027649"/>
    <w:rsid w:val="00031BC0"/>
    <w:rsid w:val="00035A11"/>
    <w:rsid w:val="00036BEA"/>
    <w:rsid w:val="00036D0B"/>
    <w:rsid w:val="000375F0"/>
    <w:rsid w:val="00041CA2"/>
    <w:rsid w:val="000439E5"/>
    <w:rsid w:val="00047057"/>
    <w:rsid w:val="00047FC3"/>
    <w:rsid w:val="00052626"/>
    <w:rsid w:val="00056F50"/>
    <w:rsid w:val="00057B90"/>
    <w:rsid w:val="00064E06"/>
    <w:rsid w:val="00067D7C"/>
    <w:rsid w:val="00076453"/>
    <w:rsid w:val="000771D9"/>
    <w:rsid w:val="00080260"/>
    <w:rsid w:val="00081864"/>
    <w:rsid w:val="0008385F"/>
    <w:rsid w:val="0008447D"/>
    <w:rsid w:val="000851D3"/>
    <w:rsid w:val="00090288"/>
    <w:rsid w:val="00090A0D"/>
    <w:rsid w:val="000924FC"/>
    <w:rsid w:val="000925DF"/>
    <w:rsid w:val="0009382F"/>
    <w:rsid w:val="00094BAD"/>
    <w:rsid w:val="00094DB7"/>
    <w:rsid w:val="000951C7"/>
    <w:rsid w:val="000A0576"/>
    <w:rsid w:val="000A1CF4"/>
    <w:rsid w:val="000A20B3"/>
    <w:rsid w:val="000A24DB"/>
    <w:rsid w:val="000A3AE2"/>
    <w:rsid w:val="000A7739"/>
    <w:rsid w:val="000A7972"/>
    <w:rsid w:val="000B0224"/>
    <w:rsid w:val="000B182B"/>
    <w:rsid w:val="000B30A5"/>
    <w:rsid w:val="000B43F3"/>
    <w:rsid w:val="000B468B"/>
    <w:rsid w:val="000B5C34"/>
    <w:rsid w:val="000B6D82"/>
    <w:rsid w:val="000B7760"/>
    <w:rsid w:val="000C5893"/>
    <w:rsid w:val="000C6282"/>
    <w:rsid w:val="000C7560"/>
    <w:rsid w:val="000D03BA"/>
    <w:rsid w:val="000D0AEC"/>
    <w:rsid w:val="000D113D"/>
    <w:rsid w:val="000D35B6"/>
    <w:rsid w:val="000D54A5"/>
    <w:rsid w:val="000D66E7"/>
    <w:rsid w:val="000E6BF9"/>
    <w:rsid w:val="000F2006"/>
    <w:rsid w:val="000F2679"/>
    <w:rsid w:val="000F4EBB"/>
    <w:rsid w:val="00101960"/>
    <w:rsid w:val="001020AB"/>
    <w:rsid w:val="00102B90"/>
    <w:rsid w:val="00103FC7"/>
    <w:rsid w:val="001044E9"/>
    <w:rsid w:val="001102B9"/>
    <w:rsid w:val="001130F1"/>
    <w:rsid w:val="00113C18"/>
    <w:rsid w:val="0011458B"/>
    <w:rsid w:val="00114C65"/>
    <w:rsid w:val="00116C65"/>
    <w:rsid w:val="00120754"/>
    <w:rsid w:val="00126367"/>
    <w:rsid w:val="0012664D"/>
    <w:rsid w:val="00127B8A"/>
    <w:rsid w:val="001309B9"/>
    <w:rsid w:val="001310A7"/>
    <w:rsid w:val="00131B1E"/>
    <w:rsid w:val="00132E9B"/>
    <w:rsid w:val="00134234"/>
    <w:rsid w:val="00134479"/>
    <w:rsid w:val="0013695B"/>
    <w:rsid w:val="00136A1E"/>
    <w:rsid w:val="00136D8E"/>
    <w:rsid w:val="001370C7"/>
    <w:rsid w:val="001375ED"/>
    <w:rsid w:val="00143700"/>
    <w:rsid w:val="00144528"/>
    <w:rsid w:val="0014580B"/>
    <w:rsid w:val="00147420"/>
    <w:rsid w:val="00151219"/>
    <w:rsid w:val="00151AAA"/>
    <w:rsid w:val="00151AEC"/>
    <w:rsid w:val="001520A5"/>
    <w:rsid w:val="001544D3"/>
    <w:rsid w:val="00160C09"/>
    <w:rsid w:val="001628B3"/>
    <w:rsid w:val="00163749"/>
    <w:rsid w:val="001657F2"/>
    <w:rsid w:val="00166FED"/>
    <w:rsid w:val="00167DCA"/>
    <w:rsid w:val="00172767"/>
    <w:rsid w:val="00177F1B"/>
    <w:rsid w:val="001819D0"/>
    <w:rsid w:val="00181C95"/>
    <w:rsid w:val="00184C3E"/>
    <w:rsid w:val="00186995"/>
    <w:rsid w:val="001929B8"/>
    <w:rsid w:val="0019326D"/>
    <w:rsid w:val="00193ED9"/>
    <w:rsid w:val="001943AD"/>
    <w:rsid w:val="00196047"/>
    <w:rsid w:val="001A1C39"/>
    <w:rsid w:val="001A2D6F"/>
    <w:rsid w:val="001A317D"/>
    <w:rsid w:val="001A7AE1"/>
    <w:rsid w:val="001A7BD0"/>
    <w:rsid w:val="001B0B54"/>
    <w:rsid w:val="001B2B69"/>
    <w:rsid w:val="001B2E6A"/>
    <w:rsid w:val="001B4F9E"/>
    <w:rsid w:val="001B5C93"/>
    <w:rsid w:val="001C0B17"/>
    <w:rsid w:val="001C42A7"/>
    <w:rsid w:val="001C4F60"/>
    <w:rsid w:val="001C69EA"/>
    <w:rsid w:val="001D08BB"/>
    <w:rsid w:val="001D2518"/>
    <w:rsid w:val="001D56E8"/>
    <w:rsid w:val="001D5FD0"/>
    <w:rsid w:val="001D7046"/>
    <w:rsid w:val="001E091F"/>
    <w:rsid w:val="001E19C3"/>
    <w:rsid w:val="001E19E9"/>
    <w:rsid w:val="001E233F"/>
    <w:rsid w:val="001E2C67"/>
    <w:rsid w:val="001E3278"/>
    <w:rsid w:val="001E4B12"/>
    <w:rsid w:val="001E509D"/>
    <w:rsid w:val="001E60B9"/>
    <w:rsid w:val="001E7567"/>
    <w:rsid w:val="001F1019"/>
    <w:rsid w:val="001F22B2"/>
    <w:rsid w:val="001F34A0"/>
    <w:rsid w:val="001F5822"/>
    <w:rsid w:val="001F79B1"/>
    <w:rsid w:val="0020070C"/>
    <w:rsid w:val="00201969"/>
    <w:rsid w:val="0020196D"/>
    <w:rsid w:val="00201C61"/>
    <w:rsid w:val="00203AF1"/>
    <w:rsid w:val="0020508D"/>
    <w:rsid w:val="00205320"/>
    <w:rsid w:val="00205FD7"/>
    <w:rsid w:val="0020675B"/>
    <w:rsid w:val="00207351"/>
    <w:rsid w:val="00210134"/>
    <w:rsid w:val="0021209D"/>
    <w:rsid w:val="00212840"/>
    <w:rsid w:val="00213865"/>
    <w:rsid w:val="0021487A"/>
    <w:rsid w:val="0021647D"/>
    <w:rsid w:val="002208AD"/>
    <w:rsid w:val="00222880"/>
    <w:rsid w:val="00222C63"/>
    <w:rsid w:val="00224C43"/>
    <w:rsid w:val="00224F07"/>
    <w:rsid w:val="00225700"/>
    <w:rsid w:val="00231B64"/>
    <w:rsid w:val="00231E4A"/>
    <w:rsid w:val="00231F4D"/>
    <w:rsid w:val="00232A29"/>
    <w:rsid w:val="00232EE8"/>
    <w:rsid w:val="00234201"/>
    <w:rsid w:val="00255ACF"/>
    <w:rsid w:val="00256220"/>
    <w:rsid w:val="00256EA1"/>
    <w:rsid w:val="00260393"/>
    <w:rsid w:val="00262E46"/>
    <w:rsid w:val="00265DCD"/>
    <w:rsid w:val="00265E8E"/>
    <w:rsid w:val="00267EDC"/>
    <w:rsid w:val="0027057B"/>
    <w:rsid w:val="00270E3E"/>
    <w:rsid w:val="00276B66"/>
    <w:rsid w:val="00277143"/>
    <w:rsid w:val="00281221"/>
    <w:rsid w:val="0028168A"/>
    <w:rsid w:val="00281FF6"/>
    <w:rsid w:val="0028225F"/>
    <w:rsid w:val="00283998"/>
    <w:rsid w:val="00290FD1"/>
    <w:rsid w:val="0029184C"/>
    <w:rsid w:val="0029321D"/>
    <w:rsid w:val="00293F74"/>
    <w:rsid w:val="0029411E"/>
    <w:rsid w:val="00294BBA"/>
    <w:rsid w:val="002957D1"/>
    <w:rsid w:val="002975F8"/>
    <w:rsid w:val="002A228C"/>
    <w:rsid w:val="002A22EF"/>
    <w:rsid w:val="002A4638"/>
    <w:rsid w:val="002A573D"/>
    <w:rsid w:val="002A5ABB"/>
    <w:rsid w:val="002A6585"/>
    <w:rsid w:val="002B1B20"/>
    <w:rsid w:val="002B30DE"/>
    <w:rsid w:val="002B3BD0"/>
    <w:rsid w:val="002B4DFB"/>
    <w:rsid w:val="002B7DC3"/>
    <w:rsid w:val="002C6757"/>
    <w:rsid w:val="002D069C"/>
    <w:rsid w:val="002D0DF8"/>
    <w:rsid w:val="002E2698"/>
    <w:rsid w:val="002E4E38"/>
    <w:rsid w:val="002E723A"/>
    <w:rsid w:val="002F199C"/>
    <w:rsid w:val="002F245B"/>
    <w:rsid w:val="002F6D9A"/>
    <w:rsid w:val="002F7CE8"/>
    <w:rsid w:val="00301EDC"/>
    <w:rsid w:val="0030200F"/>
    <w:rsid w:val="00302D49"/>
    <w:rsid w:val="00306C54"/>
    <w:rsid w:val="00306FFE"/>
    <w:rsid w:val="0030737E"/>
    <w:rsid w:val="003074F6"/>
    <w:rsid w:val="00310230"/>
    <w:rsid w:val="003103A6"/>
    <w:rsid w:val="003116CF"/>
    <w:rsid w:val="00313899"/>
    <w:rsid w:val="00315929"/>
    <w:rsid w:val="00320EC1"/>
    <w:rsid w:val="00323B50"/>
    <w:rsid w:val="0032467B"/>
    <w:rsid w:val="00325A71"/>
    <w:rsid w:val="00325B53"/>
    <w:rsid w:val="003268E7"/>
    <w:rsid w:val="00326D2A"/>
    <w:rsid w:val="0033019D"/>
    <w:rsid w:val="00330ED8"/>
    <w:rsid w:val="003313C0"/>
    <w:rsid w:val="00331ED9"/>
    <w:rsid w:val="00334749"/>
    <w:rsid w:val="003371B0"/>
    <w:rsid w:val="003429C0"/>
    <w:rsid w:val="003431B8"/>
    <w:rsid w:val="00344699"/>
    <w:rsid w:val="00346912"/>
    <w:rsid w:val="00350740"/>
    <w:rsid w:val="00350867"/>
    <w:rsid w:val="00350FEB"/>
    <w:rsid w:val="00352D5E"/>
    <w:rsid w:val="00353F93"/>
    <w:rsid w:val="003555CB"/>
    <w:rsid w:val="0035711F"/>
    <w:rsid w:val="00357812"/>
    <w:rsid w:val="00362143"/>
    <w:rsid w:val="00363056"/>
    <w:rsid w:val="00371C4B"/>
    <w:rsid w:val="00372D14"/>
    <w:rsid w:val="0037526E"/>
    <w:rsid w:val="00376704"/>
    <w:rsid w:val="00376C90"/>
    <w:rsid w:val="00376E93"/>
    <w:rsid w:val="003805E3"/>
    <w:rsid w:val="00381A5C"/>
    <w:rsid w:val="0038275A"/>
    <w:rsid w:val="00382854"/>
    <w:rsid w:val="00384299"/>
    <w:rsid w:val="003866B7"/>
    <w:rsid w:val="0038779F"/>
    <w:rsid w:val="0039015B"/>
    <w:rsid w:val="0039267F"/>
    <w:rsid w:val="003928C7"/>
    <w:rsid w:val="0039290C"/>
    <w:rsid w:val="00393B1C"/>
    <w:rsid w:val="003964E7"/>
    <w:rsid w:val="00397150"/>
    <w:rsid w:val="003973B4"/>
    <w:rsid w:val="003A1D9E"/>
    <w:rsid w:val="003A433B"/>
    <w:rsid w:val="003A5969"/>
    <w:rsid w:val="003A6341"/>
    <w:rsid w:val="003A693D"/>
    <w:rsid w:val="003B1B7E"/>
    <w:rsid w:val="003B1C47"/>
    <w:rsid w:val="003B2FAF"/>
    <w:rsid w:val="003B688F"/>
    <w:rsid w:val="003B7C18"/>
    <w:rsid w:val="003C01FA"/>
    <w:rsid w:val="003C04E7"/>
    <w:rsid w:val="003C0B49"/>
    <w:rsid w:val="003C1A48"/>
    <w:rsid w:val="003C299E"/>
    <w:rsid w:val="003C2DA3"/>
    <w:rsid w:val="003C5E66"/>
    <w:rsid w:val="003C62BD"/>
    <w:rsid w:val="003C74CB"/>
    <w:rsid w:val="003D1AF2"/>
    <w:rsid w:val="003D34A0"/>
    <w:rsid w:val="003D3B4F"/>
    <w:rsid w:val="003D4E47"/>
    <w:rsid w:val="003D7BB6"/>
    <w:rsid w:val="003E0403"/>
    <w:rsid w:val="003E246A"/>
    <w:rsid w:val="003E24E8"/>
    <w:rsid w:val="003E2CD9"/>
    <w:rsid w:val="003E3B59"/>
    <w:rsid w:val="003E5BA5"/>
    <w:rsid w:val="003E6E14"/>
    <w:rsid w:val="003E7452"/>
    <w:rsid w:val="003E7D85"/>
    <w:rsid w:val="003E7E19"/>
    <w:rsid w:val="003F2150"/>
    <w:rsid w:val="003F4676"/>
    <w:rsid w:val="003F531F"/>
    <w:rsid w:val="003F6CD1"/>
    <w:rsid w:val="003F7735"/>
    <w:rsid w:val="003F777F"/>
    <w:rsid w:val="00404C45"/>
    <w:rsid w:val="00406253"/>
    <w:rsid w:val="00411FC5"/>
    <w:rsid w:val="00413575"/>
    <w:rsid w:val="00417625"/>
    <w:rsid w:val="004222B3"/>
    <w:rsid w:val="00422687"/>
    <w:rsid w:val="004235F1"/>
    <w:rsid w:val="00423C69"/>
    <w:rsid w:val="004260F9"/>
    <w:rsid w:val="004262EA"/>
    <w:rsid w:val="004267A6"/>
    <w:rsid w:val="00426854"/>
    <w:rsid w:val="00427123"/>
    <w:rsid w:val="00436492"/>
    <w:rsid w:val="004371EB"/>
    <w:rsid w:val="00437ED6"/>
    <w:rsid w:val="00447784"/>
    <w:rsid w:val="004508FA"/>
    <w:rsid w:val="00450F07"/>
    <w:rsid w:val="004518B6"/>
    <w:rsid w:val="00452CF6"/>
    <w:rsid w:val="00453D22"/>
    <w:rsid w:val="00454A61"/>
    <w:rsid w:val="00456298"/>
    <w:rsid w:val="004579DE"/>
    <w:rsid w:val="00457C1E"/>
    <w:rsid w:val="0046202D"/>
    <w:rsid w:val="004620CA"/>
    <w:rsid w:val="00462A5E"/>
    <w:rsid w:val="00462B71"/>
    <w:rsid w:val="004654A5"/>
    <w:rsid w:val="00465D77"/>
    <w:rsid w:val="00467B7C"/>
    <w:rsid w:val="00473DE0"/>
    <w:rsid w:val="00474508"/>
    <w:rsid w:val="004746C5"/>
    <w:rsid w:val="004749E1"/>
    <w:rsid w:val="00476228"/>
    <w:rsid w:val="00476A66"/>
    <w:rsid w:val="00477C4E"/>
    <w:rsid w:val="004814A6"/>
    <w:rsid w:val="00486ACC"/>
    <w:rsid w:val="00487495"/>
    <w:rsid w:val="004878D4"/>
    <w:rsid w:val="0048791F"/>
    <w:rsid w:val="00491346"/>
    <w:rsid w:val="00491E7C"/>
    <w:rsid w:val="004927B0"/>
    <w:rsid w:val="004946EB"/>
    <w:rsid w:val="00494CED"/>
    <w:rsid w:val="00494D82"/>
    <w:rsid w:val="00495824"/>
    <w:rsid w:val="0049683B"/>
    <w:rsid w:val="004972E7"/>
    <w:rsid w:val="00497733"/>
    <w:rsid w:val="004A3C69"/>
    <w:rsid w:val="004A5403"/>
    <w:rsid w:val="004B16C6"/>
    <w:rsid w:val="004B43CA"/>
    <w:rsid w:val="004B5588"/>
    <w:rsid w:val="004B6047"/>
    <w:rsid w:val="004B7A10"/>
    <w:rsid w:val="004E1FB0"/>
    <w:rsid w:val="004E644A"/>
    <w:rsid w:val="004E652D"/>
    <w:rsid w:val="004F3DA4"/>
    <w:rsid w:val="004F74C9"/>
    <w:rsid w:val="0050049A"/>
    <w:rsid w:val="00502686"/>
    <w:rsid w:val="00504B04"/>
    <w:rsid w:val="005057BC"/>
    <w:rsid w:val="00510AF4"/>
    <w:rsid w:val="00511CC3"/>
    <w:rsid w:val="00514381"/>
    <w:rsid w:val="0051635C"/>
    <w:rsid w:val="005179D5"/>
    <w:rsid w:val="00522D76"/>
    <w:rsid w:val="00526B60"/>
    <w:rsid w:val="00532BDF"/>
    <w:rsid w:val="00534EAB"/>
    <w:rsid w:val="005362AF"/>
    <w:rsid w:val="005503B0"/>
    <w:rsid w:val="00551E17"/>
    <w:rsid w:val="00551FC0"/>
    <w:rsid w:val="005532D0"/>
    <w:rsid w:val="00554FA3"/>
    <w:rsid w:val="005551D8"/>
    <w:rsid w:val="00555BD7"/>
    <w:rsid w:val="005639A5"/>
    <w:rsid w:val="005658A2"/>
    <w:rsid w:val="00567C6B"/>
    <w:rsid w:val="00570420"/>
    <w:rsid w:val="00572E9C"/>
    <w:rsid w:val="00572FD3"/>
    <w:rsid w:val="00574650"/>
    <w:rsid w:val="00575C31"/>
    <w:rsid w:val="00577E67"/>
    <w:rsid w:val="00580EB1"/>
    <w:rsid w:val="00582E59"/>
    <w:rsid w:val="00586374"/>
    <w:rsid w:val="00591640"/>
    <w:rsid w:val="005A0907"/>
    <w:rsid w:val="005A22E3"/>
    <w:rsid w:val="005A4DDC"/>
    <w:rsid w:val="005A514C"/>
    <w:rsid w:val="005A5C75"/>
    <w:rsid w:val="005A60A3"/>
    <w:rsid w:val="005B271E"/>
    <w:rsid w:val="005C04B3"/>
    <w:rsid w:val="005C07D0"/>
    <w:rsid w:val="005C1A22"/>
    <w:rsid w:val="005C38B0"/>
    <w:rsid w:val="005C3BD2"/>
    <w:rsid w:val="005C489B"/>
    <w:rsid w:val="005C6354"/>
    <w:rsid w:val="005D19D5"/>
    <w:rsid w:val="005D42B8"/>
    <w:rsid w:val="005D6169"/>
    <w:rsid w:val="005D738C"/>
    <w:rsid w:val="005D79EF"/>
    <w:rsid w:val="005E31E7"/>
    <w:rsid w:val="005E5942"/>
    <w:rsid w:val="005E5F1B"/>
    <w:rsid w:val="005E6299"/>
    <w:rsid w:val="005F172F"/>
    <w:rsid w:val="005F504A"/>
    <w:rsid w:val="006034D1"/>
    <w:rsid w:val="006046E9"/>
    <w:rsid w:val="00604C80"/>
    <w:rsid w:val="00613B3D"/>
    <w:rsid w:val="00617A94"/>
    <w:rsid w:val="00622A96"/>
    <w:rsid w:val="006304D9"/>
    <w:rsid w:val="006304F2"/>
    <w:rsid w:val="00630768"/>
    <w:rsid w:val="00631E53"/>
    <w:rsid w:val="006333B2"/>
    <w:rsid w:val="00635D11"/>
    <w:rsid w:val="006378B1"/>
    <w:rsid w:val="006412EC"/>
    <w:rsid w:val="00641A31"/>
    <w:rsid w:val="00642367"/>
    <w:rsid w:val="0064334F"/>
    <w:rsid w:val="00645E93"/>
    <w:rsid w:val="0065167F"/>
    <w:rsid w:val="0065578A"/>
    <w:rsid w:val="00656F83"/>
    <w:rsid w:val="00661EB4"/>
    <w:rsid w:val="00662AFD"/>
    <w:rsid w:val="0066312C"/>
    <w:rsid w:val="00663A16"/>
    <w:rsid w:val="006663DC"/>
    <w:rsid w:val="00667E8F"/>
    <w:rsid w:val="00670B4D"/>
    <w:rsid w:val="0067774C"/>
    <w:rsid w:val="0068016D"/>
    <w:rsid w:val="0068618A"/>
    <w:rsid w:val="00687A52"/>
    <w:rsid w:val="00690029"/>
    <w:rsid w:val="006901AA"/>
    <w:rsid w:val="00691306"/>
    <w:rsid w:val="00691993"/>
    <w:rsid w:val="00691D60"/>
    <w:rsid w:val="00695AD6"/>
    <w:rsid w:val="006968A0"/>
    <w:rsid w:val="006A2104"/>
    <w:rsid w:val="006A2CE1"/>
    <w:rsid w:val="006A53F4"/>
    <w:rsid w:val="006A60B9"/>
    <w:rsid w:val="006A6DCB"/>
    <w:rsid w:val="006B3210"/>
    <w:rsid w:val="006B361B"/>
    <w:rsid w:val="006B3B2F"/>
    <w:rsid w:val="006B4622"/>
    <w:rsid w:val="006B59E7"/>
    <w:rsid w:val="006B63A8"/>
    <w:rsid w:val="006C09FB"/>
    <w:rsid w:val="006C2621"/>
    <w:rsid w:val="006C3213"/>
    <w:rsid w:val="006C430F"/>
    <w:rsid w:val="006C61DE"/>
    <w:rsid w:val="006C7C43"/>
    <w:rsid w:val="006D1ECF"/>
    <w:rsid w:val="006D26B4"/>
    <w:rsid w:val="006D4E04"/>
    <w:rsid w:val="006D7352"/>
    <w:rsid w:val="006D794F"/>
    <w:rsid w:val="006E08FF"/>
    <w:rsid w:val="006E4E84"/>
    <w:rsid w:val="006E7259"/>
    <w:rsid w:val="006E7BAE"/>
    <w:rsid w:val="006F03F5"/>
    <w:rsid w:val="006F09C1"/>
    <w:rsid w:val="006F0A55"/>
    <w:rsid w:val="006F2394"/>
    <w:rsid w:val="006F2E98"/>
    <w:rsid w:val="006F517A"/>
    <w:rsid w:val="006F535D"/>
    <w:rsid w:val="007003B8"/>
    <w:rsid w:val="0070151E"/>
    <w:rsid w:val="007055AD"/>
    <w:rsid w:val="007074C2"/>
    <w:rsid w:val="007127D3"/>
    <w:rsid w:val="00712F11"/>
    <w:rsid w:val="0071581C"/>
    <w:rsid w:val="00715842"/>
    <w:rsid w:val="00715E98"/>
    <w:rsid w:val="00716DBB"/>
    <w:rsid w:val="0072011C"/>
    <w:rsid w:val="00720C7D"/>
    <w:rsid w:val="00723549"/>
    <w:rsid w:val="007241BB"/>
    <w:rsid w:val="00725BFB"/>
    <w:rsid w:val="0073039B"/>
    <w:rsid w:val="00730A48"/>
    <w:rsid w:val="00741AE3"/>
    <w:rsid w:val="0074265F"/>
    <w:rsid w:val="00742D35"/>
    <w:rsid w:val="007447FB"/>
    <w:rsid w:val="00751529"/>
    <w:rsid w:val="007520B8"/>
    <w:rsid w:val="00752EED"/>
    <w:rsid w:val="00755545"/>
    <w:rsid w:val="00755E8C"/>
    <w:rsid w:val="00762133"/>
    <w:rsid w:val="007642F5"/>
    <w:rsid w:val="0076496D"/>
    <w:rsid w:val="00765888"/>
    <w:rsid w:val="00766A93"/>
    <w:rsid w:val="00766D0F"/>
    <w:rsid w:val="00771377"/>
    <w:rsid w:val="00771391"/>
    <w:rsid w:val="00771A47"/>
    <w:rsid w:val="00772F3C"/>
    <w:rsid w:val="0077666C"/>
    <w:rsid w:val="00784C0E"/>
    <w:rsid w:val="00786333"/>
    <w:rsid w:val="00792067"/>
    <w:rsid w:val="007926A4"/>
    <w:rsid w:val="00792B21"/>
    <w:rsid w:val="00793550"/>
    <w:rsid w:val="00794A47"/>
    <w:rsid w:val="00796881"/>
    <w:rsid w:val="007A1112"/>
    <w:rsid w:val="007A67B8"/>
    <w:rsid w:val="007A683D"/>
    <w:rsid w:val="007A7371"/>
    <w:rsid w:val="007B405E"/>
    <w:rsid w:val="007B76B7"/>
    <w:rsid w:val="007C0BEE"/>
    <w:rsid w:val="007C2A76"/>
    <w:rsid w:val="007C3301"/>
    <w:rsid w:val="007C46B0"/>
    <w:rsid w:val="007D06E0"/>
    <w:rsid w:val="007D3A5D"/>
    <w:rsid w:val="007D5A43"/>
    <w:rsid w:val="007D5E8A"/>
    <w:rsid w:val="007D61C1"/>
    <w:rsid w:val="007D67B1"/>
    <w:rsid w:val="007E06C4"/>
    <w:rsid w:val="007E0D4B"/>
    <w:rsid w:val="007E51FF"/>
    <w:rsid w:val="007E539E"/>
    <w:rsid w:val="007F25FE"/>
    <w:rsid w:val="008006AE"/>
    <w:rsid w:val="008027DA"/>
    <w:rsid w:val="00805179"/>
    <w:rsid w:val="00805B11"/>
    <w:rsid w:val="00805E41"/>
    <w:rsid w:val="00807638"/>
    <w:rsid w:val="00810B16"/>
    <w:rsid w:val="00811491"/>
    <w:rsid w:val="008119F1"/>
    <w:rsid w:val="00813105"/>
    <w:rsid w:val="00814909"/>
    <w:rsid w:val="008149A4"/>
    <w:rsid w:val="00815A81"/>
    <w:rsid w:val="0081625F"/>
    <w:rsid w:val="0083143A"/>
    <w:rsid w:val="0083194B"/>
    <w:rsid w:val="00833A25"/>
    <w:rsid w:val="00835961"/>
    <w:rsid w:val="0083670E"/>
    <w:rsid w:val="0084425B"/>
    <w:rsid w:val="00844F14"/>
    <w:rsid w:val="008464B7"/>
    <w:rsid w:val="00846768"/>
    <w:rsid w:val="00847E96"/>
    <w:rsid w:val="00851FE4"/>
    <w:rsid w:val="00852304"/>
    <w:rsid w:val="008545AE"/>
    <w:rsid w:val="00854DC4"/>
    <w:rsid w:val="0085761B"/>
    <w:rsid w:val="008637AA"/>
    <w:rsid w:val="0086574F"/>
    <w:rsid w:val="0087058A"/>
    <w:rsid w:val="0087097D"/>
    <w:rsid w:val="00872A73"/>
    <w:rsid w:val="00876E95"/>
    <w:rsid w:val="00881356"/>
    <w:rsid w:val="008825CC"/>
    <w:rsid w:val="0088274A"/>
    <w:rsid w:val="00883C2E"/>
    <w:rsid w:val="00884741"/>
    <w:rsid w:val="008857E3"/>
    <w:rsid w:val="00885D72"/>
    <w:rsid w:val="0088778B"/>
    <w:rsid w:val="00887BBB"/>
    <w:rsid w:val="0089569D"/>
    <w:rsid w:val="008A0A83"/>
    <w:rsid w:val="008A0CEC"/>
    <w:rsid w:val="008A2159"/>
    <w:rsid w:val="008A35D8"/>
    <w:rsid w:val="008A3A1C"/>
    <w:rsid w:val="008A6BBC"/>
    <w:rsid w:val="008A6F02"/>
    <w:rsid w:val="008A77C0"/>
    <w:rsid w:val="008B1233"/>
    <w:rsid w:val="008B33A4"/>
    <w:rsid w:val="008B42AE"/>
    <w:rsid w:val="008B4E8A"/>
    <w:rsid w:val="008C123A"/>
    <w:rsid w:val="008C2497"/>
    <w:rsid w:val="008C389B"/>
    <w:rsid w:val="008C4D64"/>
    <w:rsid w:val="008D0D51"/>
    <w:rsid w:val="008D2E4C"/>
    <w:rsid w:val="008D7AAB"/>
    <w:rsid w:val="008E2F7F"/>
    <w:rsid w:val="008E4A42"/>
    <w:rsid w:val="008E4F8F"/>
    <w:rsid w:val="008E56E4"/>
    <w:rsid w:val="008E6D4B"/>
    <w:rsid w:val="008E73D0"/>
    <w:rsid w:val="008F0145"/>
    <w:rsid w:val="008F0C9A"/>
    <w:rsid w:val="008F21AB"/>
    <w:rsid w:val="008F307A"/>
    <w:rsid w:val="008F3223"/>
    <w:rsid w:val="008F355A"/>
    <w:rsid w:val="00901B47"/>
    <w:rsid w:val="00904BD8"/>
    <w:rsid w:val="00907CCF"/>
    <w:rsid w:val="00910829"/>
    <w:rsid w:val="00910BD3"/>
    <w:rsid w:val="00910FC9"/>
    <w:rsid w:val="00912F88"/>
    <w:rsid w:val="00913794"/>
    <w:rsid w:val="009150A3"/>
    <w:rsid w:val="00924620"/>
    <w:rsid w:val="009267C2"/>
    <w:rsid w:val="00926FA2"/>
    <w:rsid w:val="00931B88"/>
    <w:rsid w:val="0093372E"/>
    <w:rsid w:val="009344A4"/>
    <w:rsid w:val="00935B44"/>
    <w:rsid w:val="00936E34"/>
    <w:rsid w:val="00936F90"/>
    <w:rsid w:val="00936FE1"/>
    <w:rsid w:val="00937B86"/>
    <w:rsid w:val="00943C6F"/>
    <w:rsid w:val="00944189"/>
    <w:rsid w:val="00944604"/>
    <w:rsid w:val="00944815"/>
    <w:rsid w:val="0094611A"/>
    <w:rsid w:val="00946689"/>
    <w:rsid w:val="0094797D"/>
    <w:rsid w:val="00952040"/>
    <w:rsid w:val="00954A20"/>
    <w:rsid w:val="00954FB6"/>
    <w:rsid w:val="0095534E"/>
    <w:rsid w:val="009563F3"/>
    <w:rsid w:val="00960EBB"/>
    <w:rsid w:val="009647E4"/>
    <w:rsid w:val="0097203B"/>
    <w:rsid w:val="0097252B"/>
    <w:rsid w:val="009746BF"/>
    <w:rsid w:val="00974CF9"/>
    <w:rsid w:val="00975BEF"/>
    <w:rsid w:val="009761FF"/>
    <w:rsid w:val="00977F45"/>
    <w:rsid w:val="00977FCF"/>
    <w:rsid w:val="00980F87"/>
    <w:rsid w:val="00983E03"/>
    <w:rsid w:val="00983EFE"/>
    <w:rsid w:val="009922CD"/>
    <w:rsid w:val="00994008"/>
    <w:rsid w:val="00994DB6"/>
    <w:rsid w:val="0099588C"/>
    <w:rsid w:val="009A0970"/>
    <w:rsid w:val="009A17B6"/>
    <w:rsid w:val="009A1848"/>
    <w:rsid w:val="009A22FF"/>
    <w:rsid w:val="009A3009"/>
    <w:rsid w:val="009A4D40"/>
    <w:rsid w:val="009A52CA"/>
    <w:rsid w:val="009A631A"/>
    <w:rsid w:val="009B12DD"/>
    <w:rsid w:val="009B27E1"/>
    <w:rsid w:val="009B367C"/>
    <w:rsid w:val="009B3D6A"/>
    <w:rsid w:val="009B6C37"/>
    <w:rsid w:val="009C0AF1"/>
    <w:rsid w:val="009C0D2F"/>
    <w:rsid w:val="009C18DE"/>
    <w:rsid w:val="009C428F"/>
    <w:rsid w:val="009C42BF"/>
    <w:rsid w:val="009C53AA"/>
    <w:rsid w:val="009C545A"/>
    <w:rsid w:val="009C6894"/>
    <w:rsid w:val="009C68F7"/>
    <w:rsid w:val="009C79F7"/>
    <w:rsid w:val="009D3757"/>
    <w:rsid w:val="009D5441"/>
    <w:rsid w:val="009D5EB8"/>
    <w:rsid w:val="009D6A0B"/>
    <w:rsid w:val="009D6E06"/>
    <w:rsid w:val="009D79C7"/>
    <w:rsid w:val="009E037C"/>
    <w:rsid w:val="009E0F1C"/>
    <w:rsid w:val="009E427F"/>
    <w:rsid w:val="009E4A23"/>
    <w:rsid w:val="009E7C42"/>
    <w:rsid w:val="009F4655"/>
    <w:rsid w:val="00A00F08"/>
    <w:rsid w:val="00A01216"/>
    <w:rsid w:val="00A038E5"/>
    <w:rsid w:val="00A059A2"/>
    <w:rsid w:val="00A06CDB"/>
    <w:rsid w:val="00A11125"/>
    <w:rsid w:val="00A13F0E"/>
    <w:rsid w:val="00A157FB"/>
    <w:rsid w:val="00A15FBF"/>
    <w:rsid w:val="00A17586"/>
    <w:rsid w:val="00A20C6E"/>
    <w:rsid w:val="00A21BD1"/>
    <w:rsid w:val="00A22563"/>
    <w:rsid w:val="00A233E7"/>
    <w:rsid w:val="00A23F35"/>
    <w:rsid w:val="00A26C33"/>
    <w:rsid w:val="00A2713C"/>
    <w:rsid w:val="00A309E9"/>
    <w:rsid w:val="00A33BD9"/>
    <w:rsid w:val="00A33E24"/>
    <w:rsid w:val="00A40C9C"/>
    <w:rsid w:val="00A41B36"/>
    <w:rsid w:val="00A45F27"/>
    <w:rsid w:val="00A46C6A"/>
    <w:rsid w:val="00A4765D"/>
    <w:rsid w:val="00A52585"/>
    <w:rsid w:val="00A53B3F"/>
    <w:rsid w:val="00A55B5D"/>
    <w:rsid w:val="00A56359"/>
    <w:rsid w:val="00A56B43"/>
    <w:rsid w:val="00A5759E"/>
    <w:rsid w:val="00A57E61"/>
    <w:rsid w:val="00A61857"/>
    <w:rsid w:val="00A618F8"/>
    <w:rsid w:val="00A62938"/>
    <w:rsid w:val="00A629CD"/>
    <w:rsid w:val="00A636F1"/>
    <w:rsid w:val="00A653FA"/>
    <w:rsid w:val="00A67FFA"/>
    <w:rsid w:val="00A705C4"/>
    <w:rsid w:val="00A71078"/>
    <w:rsid w:val="00A72A06"/>
    <w:rsid w:val="00A74EA4"/>
    <w:rsid w:val="00A74FED"/>
    <w:rsid w:val="00A75427"/>
    <w:rsid w:val="00A81A49"/>
    <w:rsid w:val="00A82DB9"/>
    <w:rsid w:val="00A837CD"/>
    <w:rsid w:val="00A852E5"/>
    <w:rsid w:val="00A86F99"/>
    <w:rsid w:val="00A9147C"/>
    <w:rsid w:val="00A92CDF"/>
    <w:rsid w:val="00A967EC"/>
    <w:rsid w:val="00A97987"/>
    <w:rsid w:val="00AA0AFE"/>
    <w:rsid w:val="00AA2D01"/>
    <w:rsid w:val="00AA2DA2"/>
    <w:rsid w:val="00AA5CDF"/>
    <w:rsid w:val="00AA6A32"/>
    <w:rsid w:val="00AB1DCD"/>
    <w:rsid w:val="00AB2414"/>
    <w:rsid w:val="00AB264A"/>
    <w:rsid w:val="00AB2913"/>
    <w:rsid w:val="00AB5D3F"/>
    <w:rsid w:val="00AB6CB1"/>
    <w:rsid w:val="00AB7D1E"/>
    <w:rsid w:val="00AB7E22"/>
    <w:rsid w:val="00AC0720"/>
    <w:rsid w:val="00AC0E4F"/>
    <w:rsid w:val="00AC2CA9"/>
    <w:rsid w:val="00AC56FF"/>
    <w:rsid w:val="00AD00FE"/>
    <w:rsid w:val="00AD095D"/>
    <w:rsid w:val="00AD2386"/>
    <w:rsid w:val="00AD36E0"/>
    <w:rsid w:val="00AD3D56"/>
    <w:rsid w:val="00AD48B3"/>
    <w:rsid w:val="00AD6262"/>
    <w:rsid w:val="00AD6918"/>
    <w:rsid w:val="00AD6ED9"/>
    <w:rsid w:val="00AE0678"/>
    <w:rsid w:val="00AE2ECA"/>
    <w:rsid w:val="00AE3DC3"/>
    <w:rsid w:val="00AE51EB"/>
    <w:rsid w:val="00AF3577"/>
    <w:rsid w:val="00AF60D8"/>
    <w:rsid w:val="00AF6C3B"/>
    <w:rsid w:val="00AF7BFC"/>
    <w:rsid w:val="00B03A08"/>
    <w:rsid w:val="00B04B5B"/>
    <w:rsid w:val="00B06324"/>
    <w:rsid w:val="00B15BE1"/>
    <w:rsid w:val="00B1616B"/>
    <w:rsid w:val="00B16EA8"/>
    <w:rsid w:val="00B224DB"/>
    <w:rsid w:val="00B23C47"/>
    <w:rsid w:val="00B24830"/>
    <w:rsid w:val="00B31234"/>
    <w:rsid w:val="00B3242F"/>
    <w:rsid w:val="00B32C08"/>
    <w:rsid w:val="00B3665D"/>
    <w:rsid w:val="00B371EA"/>
    <w:rsid w:val="00B374DE"/>
    <w:rsid w:val="00B40C26"/>
    <w:rsid w:val="00B41E0D"/>
    <w:rsid w:val="00B41FF7"/>
    <w:rsid w:val="00B426C7"/>
    <w:rsid w:val="00B43567"/>
    <w:rsid w:val="00B4378E"/>
    <w:rsid w:val="00B50D17"/>
    <w:rsid w:val="00B50F4C"/>
    <w:rsid w:val="00B5178B"/>
    <w:rsid w:val="00B51BFB"/>
    <w:rsid w:val="00B52311"/>
    <w:rsid w:val="00B54023"/>
    <w:rsid w:val="00B57737"/>
    <w:rsid w:val="00B57CFF"/>
    <w:rsid w:val="00B615DF"/>
    <w:rsid w:val="00B63DE8"/>
    <w:rsid w:val="00B66D75"/>
    <w:rsid w:val="00B7002F"/>
    <w:rsid w:val="00B71C2C"/>
    <w:rsid w:val="00B72F69"/>
    <w:rsid w:val="00B754FA"/>
    <w:rsid w:val="00B76265"/>
    <w:rsid w:val="00B80051"/>
    <w:rsid w:val="00B8140A"/>
    <w:rsid w:val="00B8752F"/>
    <w:rsid w:val="00B92908"/>
    <w:rsid w:val="00B92ABD"/>
    <w:rsid w:val="00B94075"/>
    <w:rsid w:val="00BA053B"/>
    <w:rsid w:val="00BA1FEB"/>
    <w:rsid w:val="00BA4C5B"/>
    <w:rsid w:val="00BA5133"/>
    <w:rsid w:val="00BA5BDA"/>
    <w:rsid w:val="00BB247D"/>
    <w:rsid w:val="00BB32E1"/>
    <w:rsid w:val="00BB3ADF"/>
    <w:rsid w:val="00BB7612"/>
    <w:rsid w:val="00BB763D"/>
    <w:rsid w:val="00BB7C0D"/>
    <w:rsid w:val="00BC5FF7"/>
    <w:rsid w:val="00BC6844"/>
    <w:rsid w:val="00BD218F"/>
    <w:rsid w:val="00BD4BCF"/>
    <w:rsid w:val="00BD719F"/>
    <w:rsid w:val="00BE35FF"/>
    <w:rsid w:val="00BE434A"/>
    <w:rsid w:val="00BE4509"/>
    <w:rsid w:val="00BE5C44"/>
    <w:rsid w:val="00BE69AE"/>
    <w:rsid w:val="00BF06AF"/>
    <w:rsid w:val="00BF173F"/>
    <w:rsid w:val="00BF1886"/>
    <w:rsid w:val="00BF3D71"/>
    <w:rsid w:val="00BF43B1"/>
    <w:rsid w:val="00BF4A5A"/>
    <w:rsid w:val="00BF7188"/>
    <w:rsid w:val="00C01972"/>
    <w:rsid w:val="00C01D6B"/>
    <w:rsid w:val="00C05EFD"/>
    <w:rsid w:val="00C066B3"/>
    <w:rsid w:val="00C11B4D"/>
    <w:rsid w:val="00C12632"/>
    <w:rsid w:val="00C15240"/>
    <w:rsid w:val="00C1548D"/>
    <w:rsid w:val="00C155F6"/>
    <w:rsid w:val="00C17CE3"/>
    <w:rsid w:val="00C20224"/>
    <w:rsid w:val="00C235AC"/>
    <w:rsid w:val="00C239F3"/>
    <w:rsid w:val="00C25298"/>
    <w:rsid w:val="00C271C8"/>
    <w:rsid w:val="00C32B4D"/>
    <w:rsid w:val="00C32DFA"/>
    <w:rsid w:val="00C330E0"/>
    <w:rsid w:val="00C35039"/>
    <w:rsid w:val="00C354F7"/>
    <w:rsid w:val="00C35690"/>
    <w:rsid w:val="00C36681"/>
    <w:rsid w:val="00C378E6"/>
    <w:rsid w:val="00C42A72"/>
    <w:rsid w:val="00C46774"/>
    <w:rsid w:val="00C475B0"/>
    <w:rsid w:val="00C50517"/>
    <w:rsid w:val="00C51771"/>
    <w:rsid w:val="00C52986"/>
    <w:rsid w:val="00C53A4E"/>
    <w:rsid w:val="00C61B15"/>
    <w:rsid w:val="00C65EF7"/>
    <w:rsid w:val="00C66A60"/>
    <w:rsid w:val="00C67D15"/>
    <w:rsid w:val="00C70E08"/>
    <w:rsid w:val="00C72212"/>
    <w:rsid w:val="00C7588C"/>
    <w:rsid w:val="00C80225"/>
    <w:rsid w:val="00C8132D"/>
    <w:rsid w:val="00C82D46"/>
    <w:rsid w:val="00C834DB"/>
    <w:rsid w:val="00C85645"/>
    <w:rsid w:val="00C8614D"/>
    <w:rsid w:val="00C86917"/>
    <w:rsid w:val="00C91DDA"/>
    <w:rsid w:val="00C920FE"/>
    <w:rsid w:val="00C93089"/>
    <w:rsid w:val="00CA15EC"/>
    <w:rsid w:val="00CA29B7"/>
    <w:rsid w:val="00CA477C"/>
    <w:rsid w:val="00CB0768"/>
    <w:rsid w:val="00CB2B29"/>
    <w:rsid w:val="00CB5720"/>
    <w:rsid w:val="00CB655A"/>
    <w:rsid w:val="00CC0D10"/>
    <w:rsid w:val="00CC0FF8"/>
    <w:rsid w:val="00CC1F0B"/>
    <w:rsid w:val="00CC3BF6"/>
    <w:rsid w:val="00CC4BB4"/>
    <w:rsid w:val="00CC57EB"/>
    <w:rsid w:val="00CC711F"/>
    <w:rsid w:val="00CC72A5"/>
    <w:rsid w:val="00CD0584"/>
    <w:rsid w:val="00CD0E31"/>
    <w:rsid w:val="00CD57C4"/>
    <w:rsid w:val="00CD5C21"/>
    <w:rsid w:val="00CD6E8B"/>
    <w:rsid w:val="00CE0901"/>
    <w:rsid w:val="00CE1865"/>
    <w:rsid w:val="00CE577F"/>
    <w:rsid w:val="00CE772F"/>
    <w:rsid w:val="00CF34F0"/>
    <w:rsid w:val="00CF44C9"/>
    <w:rsid w:val="00CF496D"/>
    <w:rsid w:val="00D00827"/>
    <w:rsid w:val="00D03AEB"/>
    <w:rsid w:val="00D0566B"/>
    <w:rsid w:val="00D0632C"/>
    <w:rsid w:val="00D06420"/>
    <w:rsid w:val="00D0653C"/>
    <w:rsid w:val="00D11119"/>
    <w:rsid w:val="00D164CC"/>
    <w:rsid w:val="00D16507"/>
    <w:rsid w:val="00D16E2E"/>
    <w:rsid w:val="00D20B51"/>
    <w:rsid w:val="00D21F38"/>
    <w:rsid w:val="00D22259"/>
    <w:rsid w:val="00D24B49"/>
    <w:rsid w:val="00D261DD"/>
    <w:rsid w:val="00D27313"/>
    <w:rsid w:val="00D3013F"/>
    <w:rsid w:val="00D31AE5"/>
    <w:rsid w:val="00D33414"/>
    <w:rsid w:val="00D37478"/>
    <w:rsid w:val="00D406BF"/>
    <w:rsid w:val="00D42B2E"/>
    <w:rsid w:val="00D469AA"/>
    <w:rsid w:val="00D50ED5"/>
    <w:rsid w:val="00D512D0"/>
    <w:rsid w:val="00D525C3"/>
    <w:rsid w:val="00D52816"/>
    <w:rsid w:val="00D559A9"/>
    <w:rsid w:val="00D56D14"/>
    <w:rsid w:val="00D57C20"/>
    <w:rsid w:val="00D600CB"/>
    <w:rsid w:val="00D610F5"/>
    <w:rsid w:val="00D619FB"/>
    <w:rsid w:val="00D631E0"/>
    <w:rsid w:val="00D63B2B"/>
    <w:rsid w:val="00D652E9"/>
    <w:rsid w:val="00D65B20"/>
    <w:rsid w:val="00D661E5"/>
    <w:rsid w:val="00D703B5"/>
    <w:rsid w:val="00D70DAC"/>
    <w:rsid w:val="00D70E56"/>
    <w:rsid w:val="00D7146A"/>
    <w:rsid w:val="00D73BA0"/>
    <w:rsid w:val="00D73CEB"/>
    <w:rsid w:val="00D74CDB"/>
    <w:rsid w:val="00D8118D"/>
    <w:rsid w:val="00D812F4"/>
    <w:rsid w:val="00D81F2B"/>
    <w:rsid w:val="00D83796"/>
    <w:rsid w:val="00D86923"/>
    <w:rsid w:val="00D8749B"/>
    <w:rsid w:val="00D914EA"/>
    <w:rsid w:val="00D934EE"/>
    <w:rsid w:val="00D94404"/>
    <w:rsid w:val="00D94A74"/>
    <w:rsid w:val="00D94ABC"/>
    <w:rsid w:val="00D956D5"/>
    <w:rsid w:val="00D9579B"/>
    <w:rsid w:val="00D96163"/>
    <w:rsid w:val="00D96D20"/>
    <w:rsid w:val="00D96ED9"/>
    <w:rsid w:val="00DA13EA"/>
    <w:rsid w:val="00DA1CB8"/>
    <w:rsid w:val="00DA513C"/>
    <w:rsid w:val="00DA536C"/>
    <w:rsid w:val="00DB000D"/>
    <w:rsid w:val="00DB3B7C"/>
    <w:rsid w:val="00DB4D57"/>
    <w:rsid w:val="00DB5CD9"/>
    <w:rsid w:val="00DB69C2"/>
    <w:rsid w:val="00DB6F2C"/>
    <w:rsid w:val="00DB7DC9"/>
    <w:rsid w:val="00DC0614"/>
    <w:rsid w:val="00DC07B4"/>
    <w:rsid w:val="00DC0CC5"/>
    <w:rsid w:val="00DC3ED0"/>
    <w:rsid w:val="00DC4C65"/>
    <w:rsid w:val="00DC5064"/>
    <w:rsid w:val="00DC7F42"/>
    <w:rsid w:val="00DD09F8"/>
    <w:rsid w:val="00DD0F4F"/>
    <w:rsid w:val="00DD469C"/>
    <w:rsid w:val="00DD551C"/>
    <w:rsid w:val="00DD5C67"/>
    <w:rsid w:val="00DE4657"/>
    <w:rsid w:val="00DE5291"/>
    <w:rsid w:val="00DE55A2"/>
    <w:rsid w:val="00DE5F27"/>
    <w:rsid w:val="00DE63EE"/>
    <w:rsid w:val="00DF04CF"/>
    <w:rsid w:val="00DF3B42"/>
    <w:rsid w:val="00DF3BB6"/>
    <w:rsid w:val="00DF41CD"/>
    <w:rsid w:val="00DF5DEF"/>
    <w:rsid w:val="00DF6122"/>
    <w:rsid w:val="00E01045"/>
    <w:rsid w:val="00E01575"/>
    <w:rsid w:val="00E02E9F"/>
    <w:rsid w:val="00E034DE"/>
    <w:rsid w:val="00E03E8A"/>
    <w:rsid w:val="00E041E7"/>
    <w:rsid w:val="00E04CA0"/>
    <w:rsid w:val="00E04CBD"/>
    <w:rsid w:val="00E04FD5"/>
    <w:rsid w:val="00E053C6"/>
    <w:rsid w:val="00E074CA"/>
    <w:rsid w:val="00E13C16"/>
    <w:rsid w:val="00E14322"/>
    <w:rsid w:val="00E23230"/>
    <w:rsid w:val="00E237DE"/>
    <w:rsid w:val="00E24A14"/>
    <w:rsid w:val="00E26A35"/>
    <w:rsid w:val="00E3096E"/>
    <w:rsid w:val="00E30AA8"/>
    <w:rsid w:val="00E30D24"/>
    <w:rsid w:val="00E328FC"/>
    <w:rsid w:val="00E33B45"/>
    <w:rsid w:val="00E345DC"/>
    <w:rsid w:val="00E352DF"/>
    <w:rsid w:val="00E41872"/>
    <w:rsid w:val="00E41D41"/>
    <w:rsid w:val="00E43FB8"/>
    <w:rsid w:val="00E544A6"/>
    <w:rsid w:val="00E55CC8"/>
    <w:rsid w:val="00E56578"/>
    <w:rsid w:val="00E56DFC"/>
    <w:rsid w:val="00E573C6"/>
    <w:rsid w:val="00E5777B"/>
    <w:rsid w:val="00E62820"/>
    <w:rsid w:val="00E63B31"/>
    <w:rsid w:val="00E63ED5"/>
    <w:rsid w:val="00E64D6D"/>
    <w:rsid w:val="00E67946"/>
    <w:rsid w:val="00E7094F"/>
    <w:rsid w:val="00E721D7"/>
    <w:rsid w:val="00E732AB"/>
    <w:rsid w:val="00E7597B"/>
    <w:rsid w:val="00E81602"/>
    <w:rsid w:val="00E82E3B"/>
    <w:rsid w:val="00E84B6E"/>
    <w:rsid w:val="00E85544"/>
    <w:rsid w:val="00E91658"/>
    <w:rsid w:val="00E940F8"/>
    <w:rsid w:val="00EA2872"/>
    <w:rsid w:val="00EA37DC"/>
    <w:rsid w:val="00EA5C2C"/>
    <w:rsid w:val="00EA5E12"/>
    <w:rsid w:val="00EA676B"/>
    <w:rsid w:val="00EA6851"/>
    <w:rsid w:val="00EA7C21"/>
    <w:rsid w:val="00EB0149"/>
    <w:rsid w:val="00EB2EDB"/>
    <w:rsid w:val="00EB5F15"/>
    <w:rsid w:val="00EC02F6"/>
    <w:rsid w:val="00EC1903"/>
    <w:rsid w:val="00EC1FB4"/>
    <w:rsid w:val="00EC206D"/>
    <w:rsid w:val="00ED0E0A"/>
    <w:rsid w:val="00ED1049"/>
    <w:rsid w:val="00ED1852"/>
    <w:rsid w:val="00ED28EE"/>
    <w:rsid w:val="00ED4398"/>
    <w:rsid w:val="00ED439B"/>
    <w:rsid w:val="00ED5DE7"/>
    <w:rsid w:val="00ED6D42"/>
    <w:rsid w:val="00EE1055"/>
    <w:rsid w:val="00EE20A7"/>
    <w:rsid w:val="00EE3884"/>
    <w:rsid w:val="00EE4761"/>
    <w:rsid w:val="00EE4A09"/>
    <w:rsid w:val="00EE5533"/>
    <w:rsid w:val="00EE5CC8"/>
    <w:rsid w:val="00EE610F"/>
    <w:rsid w:val="00EF06F5"/>
    <w:rsid w:val="00EF09DF"/>
    <w:rsid w:val="00EF145D"/>
    <w:rsid w:val="00EF1EC9"/>
    <w:rsid w:val="00EF35A6"/>
    <w:rsid w:val="00EF3686"/>
    <w:rsid w:val="00EF422C"/>
    <w:rsid w:val="00EF464D"/>
    <w:rsid w:val="00EF466E"/>
    <w:rsid w:val="00EF4EEC"/>
    <w:rsid w:val="00EF4EF4"/>
    <w:rsid w:val="00EF5851"/>
    <w:rsid w:val="00EF5D2B"/>
    <w:rsid w:val="00EF70D7"/>
    <w:rsid w:val="00F00ABD"/>
    <w:rsid w:val="00F07BD4"/>
    <w:rsid w:val="00F11C3F"/>
    <w:rsid w:val="00F12AAF"/>
    <w:rsid w:val="00F12AC2"/>
    <w:rsid w:val="00F12C7B"/>
    <w:rsid w:val="00F1352E"/>
    <w:rsid w:val="00F139EB"/>
    <w:rsid w:val="00F1457A"/>
    <w:rsid w:val="00F15148"/>
    <w:rsid w:val="00F1762F"/>
    <w:rsid w:val="00F17E24"/>
    <w:rsid w:val="00F17F47"/>
    <w:rsid w:val="00F23149"/>
    <w:rsid w:val="00F23DA1"/>
    <w:rsid w:val="00F25A1B"/>
    <w:rsid w:val="00F25AE0"/>
    <w:rsid w:val="00F25FBA"/>
    <w:rsid w:val="00F31807"/>
    <w:rsid w:val="00F32407"/>
    <w:rsid w:val="00F3261D"/>
    <w:rsid w:val="00F33547"/>
    <w:rsid w:val="00F3792B"/>
    <w:rsid w:val="00F37A4B"/>
    <w:rsid w:val="00F40749"/>
    <w:rsid w:val="00F42054"/>
    <w:rsid w:val="00F426E5"/>
    <w:rsid w:val="00F44675"/>
    <w:rsid w:val="00F44E27"/>
    <w:rsid w:val="00F4611A"/>
    <w:rsid w:val="00F50097"/>
    <w:rsid w:val="00F563B7"/>
    <w:rsid w:val="00F57B8D"/>
    <w:rsid w:val="00F62128"/>
    <w:rsid w:val="00F6264B"/>
    <w:rsid w:val="00F628D9"/>
    <w:rsid w:val="00F648FC"/>
    <w:rsid w:val="00F64BAF"/>
    <w:rsid w:val="00F67FC0"/>
    <w:rsid w:val="00F7416E"/>
    <w:rsid w:val="00F74323"/>
    <w:rsid w:val="00F807ED"/>
    <w:rsid w:val="00F81152"/>
    <w:rsid w:val="00F84534"/>
    <w:rsid w:val="00F91F13"/>
    <w:rsid w:val="00F94AAA"/>
    <w:rsid w:val="00F9623D"/>
    <w:rsid w:val="00F9766B"/>
    <w:rsid w:val="00F977FF"/>
    <w:rsid w:val="00FA0AE5"/>
    <w:rsid w:val="00FA2483"/>
    <w:rsid w:val="00FA2E1B"/>
    <w:rsid w:val="00FA42A9"/>
    <w:rsid w:val="00FA460F"/>
    <w:rsid w:val="00FB03CD"/>
    <w:rsid w:val="00FB28AE"/>
    <w:rsid w:val="00FB4B0B"/>
    <w:rsid w:val="00FB4DAF"/>
    <w:rsid w:val="00FC1297"/>
    <w:rsid w:val="00FC1339"/>
    <w:rsid w:val="00FC26BC"/>
    <w:rsid w:val="00FC5BBD"/>
    <w:rsid w:val="00FD1B75"/>
    <w:rsid w:val="00FD1BE9"/>
    <w:rsid w:val="00FD1EE8"/>
    <w:rsid w:val="00FD2569"/>
    <w:rsid w:val="00FD5D03"/>
    <w:rsid w:val="00FD6AB2"/>
    <w:rsid w:val="00FD7D10"/>
    <w:rsid w:val="00FE04D6"/>
    <w:rsid w:val="00FF111E"/>
    <w:rsid w:val="00FF1A3F"/>
    <w:rsid w:val="00FF3AF4"/>
    <w:rsid w:val="00FF4787"/>
    <w:rsid w:val="00FF7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colormru v:ext="edit" colors="#69f"/>
    </o:shapedefaults>
    <o:shapelayout v:ext="edit">
      <o:idmap v:ext="edit" data="2"/>
    </o:shapelayout>
  </w:shapeDefaults>
  <w:decimalSymbol w:val="."/>
  <w:listSeparator w:val=","/>
  <w14:docId w14:val="3F589514"/>
  <w15:docId w15:val="{1B81813A-0588-4D1A-B16E-82361D790D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9" w:qFormat="1"/>
    <w:lsdException w:name="heading 2" w:semiHidden="1" w:unhideWhenUsed="1" w:qFormat="1"/>
    <w:lsdException w:name="heading 3" w:semiHidden="1" w:unhideWhenUsed="1" w:qFormat="1"/>
    <w:lsdException w:name="heading 4" w:semiHidden="1"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A2483"/>
    <w:rPr>
      <w:sz w:val="24"/>
      <w:szCs w:val="24"/>
    </w:rPr>
  </w:style>
  <w:style w:type="paragraph" w:styleId="Heading1">
    <w:name w:val="heading 1"/>
    <w:basedOn w:val="Normal"/>
    <w:link w:val="Heading1Char"/>
    <w:uiPriority w:val="99"/>
    <w:qFormat/>
    <w:rsid w:val="00E63B31"/>
    <w:pPr>
      <w:spacing w:before="280"/>
      <w:outlineLvl w:val="0"/>
    </w:pPr>
    <w:rPr>
      <w:rFonts w:ascii="Arial Black" w:hAnsi="Arial Black"/>
      <w:noProof/>
      <w:sz w:val="28"/>
      <w:szCs w:val="20"/>
    </w:rPr>
  </w:style>
  <w:style w:type="paragraph" w:styleId="Heading2">
    <w:name w:val="heading 2"/>
    <w:basedOn w:val="Normal"/>
    <w:link w:val="Heading2Char"/>
    <w:qFormat/>
    <w:rsid w:val="00E63B31"/>
    <w:pPr>
      <w:spacing w:before="120"/>
      <w:outlineLvl w:val="1"/>
    </w:pPr>
    <w:rPr>
      <w:rFonts w:ascii="Arial" w:hAnsi="Arial"/>
      <w:b/>
      <w:noProof/>
      <w:szCs w:val="20"/>
    </w:rPr>
  </w:style>
  <w:style w:type="paragraph" w:styleId="Heading3">
    <w:name w:val="heading 3"/>
    <w:basedOn w:val="Normal"/>
    <w:link w:val="Heading3Char"/>
    <w:qFormat/>
    <w:rsid w:val="00E63B31"/>
    <w:pPr>
      <w:spacing w:before="120"/>
      <w:outlineLvl w:val="2"/>
    </w:pPr>
    <w:rPr>
      <w:b/>
      <w:noProof/>
      <w:szCs w:val="20"/>
    </w:rPr>
  </w:style>
  <w:style w:type="paragraph" w:styleId="Heading4">
    <w:name w:val="heading 4"/>
    <w:basedOn w:val="Normal"/>
    <w:next w:val="Normal"/>
    <w:link w:val="Heading4Char"/>
    <w:qFormat/>
    <w:rsid w:val="00047057"/>
    <w:pPr>
      <w:keepNext/>
      <w:keepLines/>
      <w:spacing w:before="200" w:after="120" w:line="276" w:lineRule="auto"/>
      <w:ind w:left="1008" w:hanging="864"/>
      <w:jc w:val="both"/>
      <w:outlineLvl w:val="3"/>
    </w:pPr>
    <w:rPr>
      <w:rFonts w:ascii="Arial" w:hAnsi="Arial"/>
      <w:b/>
      <w:bCs/>
      <w:iCs/>
      <w:szCs w:val="22"/>
      <w:lang w:eastAsia="ar-SA"/>
    </w:rPr>
  </w:style>
  <w:style w:type="paragraph" w:styleId="Heading5">
    <w:name w:val="heading 5"/>
    <w:basedOn w:val="Normal"/>
    <w:next w:val="Normal"/>
    <w:link w:val="Heading5Char"/>
    <w:uiPriority w:val="9"/>
    <w:qFormat/>
    <w:rsid w:val="00047057"/>
    <w:pPr>
      <w:keepNext/>
      <w:keepLines/>
      <w:spacing w:before="200" w:after="120" w:line="276" w:lineRule="auto"/>
      <w:ind w:left="1296" w:hanging="1008"/>
      <w:jc w:val="both"/>
      <w:outlineLvl w:val="4"/>
    </w:pPr>
    <w:rPr>
      <w:rFonts w:ascii="Arial" w:hAnsi="Arial"/>
      <w:b/>
      <w:color w:val="000000"/>
      <w:sz w:val="22"/>
      <w:szCs w:val="22"/>
      <w:lang w:eastAsia="ar-SA"/>
    </w:rPr>
  </w:style>
  <w:style w:type="paragraph" w:styleId="Heading6">
    <w:name w:val="heading 6"/>
    <w:basedOn w:val="Normal"/>
    <w:next w:val="Normal"/>
    <w:link w:val="Heading6Char"/>
    <w:uiPriority w:val="9"/>
    <w:qFormat/>
    <w:rsid w:val="00047057"/>
    <w:pPr>
      <w:keepNext/>
      <w:keepLines/>
      <w:spacing w:before="200" w:after="120" w:line="276" w:lineRule="auto"/>
      <w:ind w:left="1584" w:hanging="1152"/>
      <w:jc w:val="both"/>
      <w:outlineLvl w:val="5"/>
    </w:pPr>
    <w:rPr>
      <w:rFonts w:ascii="Arial" w:hAnsi="Arial"/>
      <w:b/>
      <w:iCs/>
      <w:color w:val="000000"/>
      <w:sz w:val="22"/>
      <w:szCs w:val="20"/>
      <w:lang w:eastAsia="ar-SA"/>
    </w:rPr>
  </w:style>
  <w:style w:type="paragraph" w:styleId="Heading7">
    <w:name w:val="heading 7"/>
    <w:basedOn w:val="Normal"/>
    <w:next w:val="Normal"/>
    <w:link w:val="Heading7Char"/>
    <w:uiPriority w:val="9"/>
    <w:qFormat/>
    <w:rsid w:val="00047057"/>
    <w:pPr>
      <w:keepNext/>
      <w:keepLines/>
      <w:spacing w:before="200" w:line="276" w:lineRule="auto"/>
      <w:ind w:left="1296" w:hanging="1296"/>
      <w:jc w:val="both"/>
      <w:outlineLvl w:val="6"/>
    </w:pPr>
    <w:rPr>
      <w:rFonts w:ascii="Arial" w:hAnsi="Arial"/>
      <w:b/>
      <w:iCs/>
      <w:color w:val="000000"/>
      <w:sz w:val="22"/>
      <w:szCs w:val="20"/>
      <w:lang w:eastAsia="ar-SA"/>
    </w:rPr>
  </w:style>
  <w:style w:type="paragraph" w:styleId="Heading8">
    <w:name w:val="heading 8"/>
    <w:basedOn w:val="Normal"/>
    <w:next w:val="Normal"/>
    <w:link w:val="Heading8Char"/>
    <w:uiPriority w:val="9"/>
    <w:qFormat/>
    <w:rsid w:val="00047057"/>
    <w:pPr>
      <w:keepNext/>
      <w:keepLines/>
      <w:spacing w:before="200" w:line="276" w:lineRule="auto"/>
      <w:ind w:left="1440" w:hanging="1440"/>
      <w:jc w:val="both"/>
      <w:outlineLvl w:val="7"/>
    </w:pPr>
    <w:rPr>
      <w:rFonts w:ascii="Cambria" w:hAnsi="Cambria"/>
      <w:color w:val="404040"/>
      <w:sz w:val="20"/>
      <w:szCs w:val="20"/>
      <w:lang w:eastAsia="ar-SA"/>
    </w:rPr>
  </w:style>
  <w:style w:type="paragraph" w:styleId="Heading9">
    <w:name w:val="heading 9"/>
    <w:basedOn w:val="Normal"/>
    <w:next w:val="Normal"/>
    <w:link w:val="Heading9Char"/>
    <w:uiPriority w:val="9"/>
    <w:qFormat/>
    <w:rsid w:val="00047057"/>
    <w:pPr>
      <w:keepNext/>
      <w:keepLines/>
      <w:spacing w:before="200" w:line="276" w:lineRule="auto"/>
      <w:ind w:left="1584" w:hanging="1584"/>
      <w:jc w:val="both"/>
      <w:outlineLvl w:val="8"/>
    </w:pPr>
    <w:rPr>
      <w:rFonts w:ascii="Cambria" w:hAnsi="Cambria"/>
      <w:i/>
      <w:iCs/>
      <w:color w:val="404040"/>
      <w:sz w:val="20"/>
      <w:szCs w:val="20"/>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FA42A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C354F7"/>
    <w:pPr>
      <w:tabs>
        <w:tab w:val="center" w:pos="4320"/>
        <w:tab w:val="right" w:pos="8640"/>
      </w:tabs>
    </w:pPr>
  </w:style>
  <w:style w:type="paragraph" w:styleId="Footer">
    <w:name w:val="footer"/>
    <w:basedOn w:val="Normal"/>
    <w:link w:val="FooterChar"/>
    <w:rsid w:val="00C354F7"/>
    <w:pPr>
      <w:tabs>
        <w:tab w:val="center" w:pos="4320"/>
        <w:tab w:val="right" w:pos="8640"/>
      </w:tabs>
    </w:pPr>
  </w:style>
  <w:style w:type="character" w:customStyle="1" w:styleId="HeaderChar">
    <w:name w:val="Header Char"/>
    <w:link w:val="Header"/>
    <w:rsid w:val="001F5822"/>
    <w:rPr>
      <w:sz w:val="24"/>
      <w:szCs w:val="24"/>
      <w:lang w:val="en-US" w:eastAsia="en-US" w:bidi="ar-SA"/>
    </w:rPr>
  </w:style>
  <w:style w:type="paragraph" w:styleId="BalloonText">
    <w:name w:val="Balloon Text"/>
    <w:basedOn w:val="Normal"/>
    <w:link w:val="BalloonTextChar"/>
    <w:rsid w:val="00B224DB"/>
    <w:rPr>
      <w:rFonts w:ascii="Tahoma" w:hAnsi="Tahoma"/>
      <w:sz w:val="16"/>
      <w:szCs w:val="16"/>
    </w:rPr>
  </w:style>
  <w:style w:type="character" w:customStyle="1" w:styleId="BalloonTextChar">
    <w:name w:val="Balloon Text Char"/>
    <w:link w:val="BalloonText"/>
    <w:rsid w:val="00B224DB"/>
    <w:rPr>
      <w:rFonts w:ascii="Tahoma" w:hAnsi="Tahoma" w:cs="Tahoma"/>
      <w:sz w:val="16"/>
      <w:szCs w:val="16"/>
    </w:rPr>
  </w:style>
  <w:style w:type="paragraph" w:customStyle="1" w:styleId="TEXT">
    <w:name w:val="TEXT"/>
    <w:basedOn w:val="Normal"/>
    <w:rsid w:val="00960EBB"/>
    <w:pPr>
      <w:spacing w:line="360" w:lineRule="auto"/>
      <w:ind w:left="851"/>
    </w:pPr>
    <w:rPr>
      <w:rFonts w:ascii="Arial" w:hAnsi="Arial"/>
      <w:szCs w:val="20"/>
      <w:lang w:val="en-GB" w:eastAsia="ro-RO"/>
    </w:rPr>
  </w:style>
  <w:style w:type="paragraph" w:customStyle="1" w:styleId="DefaultText2">
    <w:name w:val="Default Text:2"/>
    <w:basedOn w:val="Normal"/>
    <w:rsid w:val="00A2713C"/>
    <w:rPr>
      <w:noProof/>
      <w:szCs w:val="20"/>
    </w:rPr>
  </w:style>
  <w:style w:type="paragraph" w:customStyle="1" w:styleId="DefaultText1">
    <w:name w:val="Default Text:1"/>
    <w:basedOn w:val="Normal"/>
    <w:link w:val="DefaultText1Char"/>
    <w:rsid w:val="00A2713C"/>
    <w:rPr>
      <w:noProof/>
      <w:szCs w:val="20"/>
    </w:rPr>
  </w:style>
  <w:style w:type="paragraph" w:customStyle="1" w:styleId="DefaultText">
    <w:name w:val="Default Text"/>
    <w:basedOn w:val="Normal"/>
    <w:link w:val="DefaultTextChar"/>
    <w:rsid w:val="00A2713C"/>
    <w:rPr>
      <w:noProof/>
      <w:szCs w:val="20"/>
    </w:rPr>
  </w:style>
  <w:style w:type="paragraph" w:styleId="BodyTextIndent">
    <w:name w:val="Body Text Indent"/>
    <w:basedOn w:val="Normal"/>
    <w:link w:val="BodyTextIndentChar"/>
    <w:rsid w:val="00A2713C"/>
    <w:pPr>
      <w:ind w:firstLine="1125"/>
      <w:jc w:val="both"/>
    </w:pPr>
    <w:rPr>
      <w:sz w:val="28"/>
      <w:lang w:val="ro-RO" w:eastAsia="ro-RO"/>
    </w:rPr>
  </w:style>
  <w:style w:type="character" w:customStyle="1" w:styleId="BodyTextIndentChar">
    <w:name w:val="Body Text Indent Char"/>
    <w:basedOn w:val="DefaultParagraphFont"/>
    <w:link w:val="BodyTextIndent"/>
    <w:rsid w:val="00A2713C"/>
    <w:rPr>
      <w:sz w:val="28"/>
      <w:szCs w:val="24"/>
      <w:lang w:val="ro-RO" w:eastAsia="ro-RO"/>
    </w:rPr>
  </w:style>
  <w:style w:type="paragraph" w:styleId="BodyText">
    <w:name w:val="Body Text"/>
    <w:aliases w:val="Caracter"/>
    <w:basedOn w:val="Normal"/>
    <w:link w:val="BodyTextChar"/>
    <w:rsid w:val="00A2713C"/>
    <w:pPr>
      <w:spacing w:after="120"/>
    </w:pPr>
    <w:rPr>
      <w:rFonts w:ascii="MS Sans Serif" w:hAnsi="MS Sans Serif"/>
      <w:noProof/>
      <w:sz w:val="20"/>
      <w:szCs w:val="20"/>
    </w:rPr>
  </w:style>
  <w:style w:type="character" w:customStyle="1" w:styleId="BodyTextChar">
    <w:name w:val="Body Text Char"/>
    <w:aliases w:val="Caracter Char"/>
    <w:basedOn w:val="DefaultParagraphFont"/>
    <w:link w:val="BodyText"/>
    <w:rsid w:val="00A2713C"/>
    <w:rPr>
      <w:rFonts w:ascii="MS Sans Serif" w:hAnsi="MS Sans Serif"/>
      <w:noProof/>
    </w:rPr>
  </w:style>
  <w:style w:type="character" w:customStyle="1" w:styleId="DefaultText1Char">
    <w:name w:val="Default Text:1 Char"/>
    <w:link w:val="DefaultText1"/>
    <w:rsid w:val="00A2713C"/>
    <w:rPr>
      <w:noProof/>
      <w:sz w:val="24"/>
    </w:rPr>
  </w:style>
  <w:style w:type="paragraph" w:styleId="ListParagraph">
    <w:name w:val="List Paragraph"/>
    <w:aliases w:val="Normal bullet 2,Paragraph,body 2,List Paragraph1,List_Paragraph,Multilevel para_II,7 List Paragraph,6 List Paragraph,List Paragraph (numbered (a)),Normal 2,List Paragraph11,Akapit z listą BS,Outlines a,b,c,Akapit z lista BS"/>
    <w:basedOn w:val="Normal"/>
    <w:link w:val="ListParagraphChar"/>
    <w:uiPriority w:val="34"/>
    <w:qFormat/>
    <w:rsid w:val="00A2713C"/>
    <w:pPr>
      <w:ind w:left="720"/>
      <w:contextualSpacing/>
    </w:pPr>
  </w:style>
  <w:style w:type="character" w:customStyle="1" w:styleId="Heading1Char">
    <w:name w:val="Heading 1 Char"/>
    <w:basedOn w:val="DefaultParagraphFont"/>
    <w:link w:val="Heading1"/>
    <w:uiPriority w:val="99"/>
    <w:rsid w:val="00E63B31"/>
    <w:rPr>
      <w:rFonts w:ascii="Arial Black" w:hAnsi="Arial Black"/>
      <w:noProof/>
      <w:sz w:val="28"/>
    </w:rPr>
  </w:style>
  <w:style w:type="character" w:customStyle="1" w:styleId="Heading2Char">
    <w:name w:val="Heading 2 Char"/>
    <w:basedOn w:val="DefaultParagraphFont"/>
    <w:link w:val="Heading2"/>
    <w:rsid w:val="00E63B31"/>
    <w:rPr>
      <w:rFonts w:ascii="Arial" w:hAnsi="Arial"/>
      <w:b/>
      <w:noProof/>
      <w:sz w:val="24"/>
    </w:rPr>
  </w:style>
  <w:style w:type="character" w:customStyle="1" w:styleId="Heading3Char">
    <w:name w:val="Heading 3 Char"/>
    <w:basedOn w:val="DefaultParagraphFont"/>
    <w:link w:val="Heading3"/>
    <w:rsid w:val="00E63B31"/>
    <w:rPr>
      <w:b/>
      <w:noProof/>
      <w:sz w:val="24"/>
    </w:rPr>
  </w:style>
  <w:style w:type="paragraph" w:customStyle="1" w:styleId="Style6">
    <w:name w:val="Style6"/>
    <w:basedOn w:val="Normal"/>
    <w:rsid w:val="00E63B31"/>
    <w:pPr>
      <w:widowControl w:val="0"/>
      <w:autoSpaceDE w:val="0"/>
      <w:autoSpaceDN w:val="0"/>
      <w:adjustRightInd w:val="0"/>
    </w:pPr>
    <w:rPr>
      <w:rFonts w:ascii="Arial" w:hAnsi="Arial"/>
    </w:rPr>
  </w:style>
  <w:style w:type="paragraph" w:customStyle="1" w:styleId="Style7">
    <w:name w:val="Style7"/>
    <w:basedOn w:val="Normal"/>
    <w:rsid w:val="00E63B31"/>
    <w:pPr>
      <w:widowControl w:val="0"/>
      <w:autoSpaceDE w:val="0"/>
      <w:autoSpaceDN w:val="0"/>
      <w:adjustRightInd w:val="0"/>
      <w:spacing w:line="264" w:lineRule="exact"/>
      <w:ind w:firstLine="298"/>
    </w:pPr>
    <w:rPr>
      <w:rFonts w:ascii="Arial" w:hAnsi="Arial"/>
    </w:rPr>
  </w:style>
  <w:style w:type="paragraph" w:customStyle="1" w:styleId="Style8">
    <w:name w:val="Style8"/>
    <w:basedOn w:val="Normal"/>
    <w:rsid w:val="00E63B31"/>
    <w:pPr>
      <w:widowControl w:val="0"/>
      <w:autoSpaceDE w:val="0"/>
      <w:autoSpaceDN w:val="0"/>
      <w:adjustRightInd w:val="0"/>
      <w:jc w:val="center"/>
    </w:pPr>
    <w:rPr>
      <w:rFonts w:ascii="Arial" w:hAnsi="Arial"/>
    </w:rPr>
  </w:style>
  <w:style w:type="character" w:customStyle="1" w:styleId="FontStyle38">
    <w:name w:val="Font Style38"/>
    <w:basedOn w:val="DefaultParagraphFont"/>
    <w:rsid w:val="00E63B31"/>
    <w:rPr>
      <w:rFonts w:ascii="Arial" w:hAnsi="Arial" w:cs="Arial"/>
      <w:b/>
      <w:bCs/>
      <w:sz w:val="20"/>
      <w:szCs w:val="20"/>
    </w:rPr>
  </w:style>
  <w:style w:type="character" w:customStyle="1" w:styleId="FontStyle53">
    <w:name w:val="Font Style53"/>
    <w:basedOn w:val="DefaultParagraphFont"/>
    <w:rsid w:val="00E63B31"/>
    <w:rPr>
      <w:rFonts w:ascii="Arial" w:hAnsi="Arial" w:cs="Arial"/>
      <w:sz w:val="20"/>
      <w:szCs w:val="20"/>
    </w:rPr>
  </w:style>
  <w:style w:type="character" w:customStyle="1" w:styleId="FontStyle54">
    <w:name w:val="Font Style54"/>
    <w:basedOn w:val="DefaultParagraphFont"/>
    <w:rsid w:val="00E63B31"/>
    <w:rPr>
      <w:rFonts w:ascii="Arial" w:hAnsi="Arial" w:cs="Arial"/>
      <w:b/>
      <w:bCs/>
      <w:i/>
      <w:iCs/>
      <w:sz w:val="20"/>
      <w:szCs w:val="20"/>
    </w:rPr>
  </w:style>
  <w:style w:type="paragraph" w:customStyle="1" w:styleId="Style11">
    <w:name w:val="Style11"/>
    <w:basedOn w:val="Normal"/>
    <w:rsid w:val="00E63B31"/>
    <w:pPr>
      <w:widowControl w:val="0"/>
      <w:autoSpaceDE w:val="0"/>
      <w:autoSpaceDN w:val="0"/>
      <w:adjustRightInd w:val="0"/>
      <w:spacing w:line="242" w:lineRule="exact"/>
      <w:jc w:val="both"/>
    </w:pPr>
    <w:rPr>
      <w:rFonts w:ascii="Arial" w:hAnsi="Arial"/>
    </w:rPr>
  </w:style>
  <w:style w:type="paragraph" w:customStyle="1" w:styleId="Style12">
    <w:name w:val="Style12"/>
    <w:basedOn w:val="Normal"/>
    <w:rsid w:val="00E63B31"/>
    <w:pPr>
      <w:widowControl w:val="0"/>
      <w:autoSpaceDE w:val="0"/>
      <w:autoSpaceDN w:val="0"/>
      <w:adjustRightInd w:val="0"/>
    </w:pPr>
    <w:rPr>
      <w:rFonts w:ascii="Arial" w:hAnsi="Arial"/>
    </w:rPr>
  </w:style>
  <w:style w:type="paragraph" w:customStyle="1" w:styleId="Style13">
    <w:name w:val="Style13"/>
    <w:basedOn w:val="Normal"/>
    <w:rsid w:val="00E63B31"/>
    <w:pPr>
      <w:widowControl w:val="0"/>
      <w:autoSpaceDE w:val="0"/>
      <w:autoSpaceDN w:val="0"/>
      <w:adjustRightInd w:val="0"/>
    </w:pPr>
    <w:rPr>
      <w:rFonts w:ascii="Arial" w:hAnsi="Arial"/>
    </w:rPr>
  </w:style>
  <w:style w:type="paragraph" w:customStyle="1" w:styleId="Style14">
    <w:name w:val="Style14"/>
    <w:basedOn w:val="Normal"/>
    <w:rsid w:val="00E63B31"/>
    <w:pPr>
      <w:widowControl w:val="0"/>
      <w:autoSpaceDE w:val="0"/>
      <w:autoSpaceDN w:val="0"/>
      <w:adjustRightInd w:val="0"/>
      <w:spacing w:line="262" w:lineRule="exact"/>
      <w:jc w:val="center"/>
    </w:pPr>
    <w:rPr>
      <w:rFonts w:ascii="Arial" w:hAnsi="Arial"/>
    </w:rPr>
  </w:style>
  <w:style w:type="paragraph" w:customStyle="1" w:styleId="Style15">
    <w:name w:val="Style15"/>
    <w:basedOn w:val="Normal"/>
    <w:rsid w:val="00E63B31"/>
    <w:pPr>
      <w:widowControl w:val="0"/>
      <w:autoSpaceDE w:val="0"/>
      <w:autoSpaceDN w:val="0"/>
      <w:adjustRightInd w:val="0"/>
    </w:pPr>
    <w:rPr>
      <w:rFonts w:ascii="Arial" w:hAnsi="Arial"/>
    </w:rPr>
  </w:style>
  <w:style w:type="character" w:customStyle="1" w:styleId="FontStyle40">
    <w:name w:val="Font Style40"/>
    <w:basedOn w:val="DefaultParagraphFont"/>
    <w:rsid w:val="00E63B31"/>
    <w:rPr>
      <w:rFonts w:ascii="Arial" w:hAnsi="Arial" w:cs="Arial"/>
      <w:sz w:val="20"/>
      <w:szCs w:val="20"/>
    </w:rPr>
  </w:style>
  <w:style w:type="character" w:customStyle="1" w:styleId="FontStyle55">
    <w:name w:val="Font Style55"/>
    <w:basedOn w:val="DefaultParagraphFont"/>
    <w:rsid w:val="00E63B31"/>
    <w:rPr>
      <w:rFonts w:ascii="Times New Roman" w:hAnsi="Times New Roman" w:cs="Times New Roman"/>
      <w:b/>
      <w:bCs/>
      <w:i/>
      <w:iCs/>
      <w:sz w:val="20"/>
      <w:szCs w:val="20"/>
    </w:rPr>
  </w:style>
  <w:style w:type="character" w:customStyle="1" w:styleId="FontStyle41">
    <w:name w:val="Font Style41"/>
    <w:basedOn w:val="DefaultParagraphFont"/>
    <w:rsid w:val="00E63B31"/>
    <w:rPr>
      <w:rFonts w:ascii="Arial" w:hAnsi="Arial" w:cs="Arial"/>
      <w:b/>
      <w:bCs/>
      <w:sz w:val="20"/>
      <w:szCs w:val="20"/>
    </w:rPr>
  </w:style>
  <w:style w:type="character" w:customStyle="1" w:styleId="FontStyle42">
    <w:name w:val="Font Style42"/>
    <w:basedOn w:val="DefaultParagraphFont"/>
    <w:rsid w:val="00E63B31"/>
    <w:rPr>
      <w:rFonts w:ascii="Arial" w:hAnsi="Arial" w:cs="Arial"/>
      <w:sz w:val="20"/>
      <w:szCs w:val="20"/>
    </w:rPr>
  </w:style>
  <w:style w:type="paragraph" w:customStyle="1" w:styleId="Style16">
    <w:name w:val="Style16"/>
    <w:basedOn w:val="Normal"/>
    <w:rsid w:val="00E63B31"/>
    <w:pPr>
      <w:widowControl w:val="0"/>
      <w:autoSpaceDE w:val="0"/>
      <w:autoSpaceDN w:val="0"/>
      <w:adjustRightInd w:val="0"/>
      <w:spacing w:line="264" w:lineRule="exact"/>
      <w:jc w:val="both"/>
    </w:pPr>
    <w:rPr>
      <w:rFonts w:ascii="Arial" w:hAnsi="Arial"/>
    </w:rPr>
  </w:style>
  <w:style w:type="paragraph" w:customStyle="1" w:styleId="Style19">
    <w:name w:val="Style19"/>
    <w:basedOn w:val="Normal"/>
    <w:rsid w:val="00E63B31"/>
    <w:pPr>
      <w:widowControl w:val="0"/>
      <w:autoSpaceDE w:val="0"/>
      <w:autoSpaceDN w:val="0"/>
      <w:adjustRightInd w:val="0"/>
      <w:spacing w:line="256" w:lineRule="exact"/>
      <w:ind w:firstLine="739"/>
      <w:jc w:val="both"/>
    </w:pPr>
    <w:rPr>
      <w:rFonts w:ascii="Arial" w:hAnsi="Arial"/>
    </w:rPr>
  </w:style>
  <w:style w:type="character" w:customStyle="1" w:styleId="FontStyle43">
    <w:name w:val="Font Style43"/>
    <w:basedOn w:val="DefaultParagraphFont"/>
    <w:rsid w:val="00E63B31"/>
    <w:rPr>
      <w:rFonts w:ascii="Arial" w:hAnsi="Arial" w:cs="Arial"/>
      <w:b/>
      <w:bCs/>
      <w:sz w:val="20"/>
      <w:szCs w:val="20"/>
    </w:rPr>
  </w:style>
  <w:style w:type="character" w:customStyle="1" w:styleId="FontStyle44">
    <w:name w:val="Font Style44"/>
    <w:basedOn w:val="DefaultParagraphFont"/>
    <w:rsid w:val="00E63B31"/>
    <w:rPr>
      <w:rFonts w:ascii="Arial" w:hAnsi="Arial" w:cs="Arial"/>
      <w:sz w:val="20"/>
      <w:szCs w:val="20"/>
    </w:rPr>
  </w:style>
  <w:style w:type="paragraph" w:customStyle="1" w:styleId="Style20">
    <w:name w:val="Style20"/>
    <w:basedOn w:val="Normal"/>
    <w:rsid w:val="00E63B31"/>
    <w:pPr>
      <w:widowControl w:val="0"/>
      <w:autoSpaceDE w:val="0"/>
      <w:autoSpaceDN w:val="0"/>
      <w:adjustRightInd w:val="0"/>
    </w:pPr>
    <w:rPr>
      <w:rFonts w:ascii="Arial" w:hAnsi="Arial"/>
    </w:rPr>
  </w:style>
  <w:style w:type="character" w:customStyle="1" w:styleId="FontStyle45">
    <w:name w:val="Font Style45"/>
    <w:basedOn w:val="DefaultParagraphFont"/>
    <w:rsid w:val="00E63B31"/>
    <w:rPr>
      <w:rFonts w:ascii="Arial" w:hAnsi="Arial" w:cs="Arial"/>
      <w:i/>
      <w:iCs/>
      <w:sz w:val="20"/>
      <w:szCs w:val="20"/>
    </w:rPr>
  </w:style>
  <w:style w:type="character" w:customStyle="1" w:styleId="FontStyle47">
    <w:name w:val="Font Style47"/>
    <w:basedOn w:val="DefaultParagraphFont"/>
    <w:rsid w:val="00E63B31"/>
    <w:rPr>
      <w:rFonts w:ascii="Arial" w:hAnsi="Arial" w:cs="Arial"/>
      <w:sz w:val="20"/>
      <w:szCs w:val="20"/>
    </w:rPr>
  </w:style>
  <w:style w:type="paragraph" w:customStyle="1" w:styleId="Style18">
    <w:name w:val="Style18"/>
    <w:basedOn w:val="Normal"/>
    <w:rsid w:val="00E63B31"/>
    <w:pPr>
      <w:widowControl w:val="0"/>
      <w:autoSpaceDE w:val="0"/>
      <w:autoSpaceDN w:val="0"/>
      <w:adjustRightInd w:val="0"/>
    </w:pPr>
    <w:rPr>
      <w:rFonts w:ascii="Arial" w:hAnsi="Arial"/>
    </w:rPr>
  </w:style>
  <w:style w:type="paragraph" w:customStyle="1" w:styleId="Style21">
    <w:name w:val="Style21"/>
    <w:basedOn w:val="Normal"/>
    <w:rsid w:val="00E63B31"/>
    <w:pPr>
      <w:widowControl w:val="0"/>
      <w:autoSpaceDE w:val="0"/>
      <w:autoSpaceDN w:val="0"/>
      <w:adjustRightInd w:val="0"/>
      <w:spacing w:line="269" w:lineRule="exact"/>
      <w:jc w:val="center"/>
    </w:pPr>
    <w:rPr>
      <w:rFonts w:ascii="Arial" w:hAnsi="Arial"/>
    </w:rPr>
  </w:style>
  <w:style w:type="paragraph" w:customStyle="1" w:styleId="Style24">
    <w:name w:val="Style24"/>
    <w:basedOn w:val="Normal"/>
    <w:rsid w:val="00E63B31"/>
    <w:pPr>
      <w:widowControl w:val="0"/>
      <w:autoSpaceDE w:val="0"/>
      <w:autoSpaceDN w:val="0"/>
      <w:adjustRightInd w:val="0"/>
      <w:spacing w:line="274" w:lineRule="exact"/>
      <w:jc w:val="center"/>
    </w:pPr>
    <w:rPr>
      <w:rFonts w:ascii="Arial" w:hAnsi="Arial"/>
    </w:rPr>
  </w:style>
  <w:style w:type="paragraph" w:customStyle="1" w:styleId="Style26">
    <w:name w:val="Style26"/>
    <w:basedOn w:val="Normal"/>
    <w:rsid w:val="00E63B31"/>
    <w:pPr>
      <w:widowControl w:val="0"/>
      <w:autoSpaceDE w:val="0"/>
      <w:autoSpaceDN w:val="0"/>
      <w:adjustRightInd w:val="0"/>
    </w:pPr>
    <w:rPr>
      <w:rFonts w:ascii="Arial" w:hAnsi="Arial"/>
    </w:rPr>
  </w:style>
  <w:style w:type="character" w:customStyle="1" w:styleId="FontStyle46">
    <w:name w:val="Font Style46"/>
    <w:basedOn w:val="DefaultParagraphFont"/>
    <w:rsid w:val="00E63B31"/>
    <w:rPr>
      <w:rFonts w:ascii="Arial" w:hAnsi="Arial" w:cs="Arial"/>
      <w:i/>
      <w:iCs/>
      <w:sz w:val="20"/>
      <w:szCs w:val="20"/>
    </w:rPr>
  </w:style>
  <w:style w:type="character" w:customStyle="1" w:styleId="FontStyle48">
    <w:name w:val="Font Style48"/>
    <w:basedOn w:val="DefaultParagraphFont"/>
    <w:rsid w:val="00E63B31"/>
    <w:rPr>
      <w:rFonts w:ascii="Arial" w:hAnsi="Arial" w:cs="Arial"/>
      <w:sz w:val="20"/>
      <w:szCs w:val="20"/>
    </w:rPr>
  </w:style>
  <w:style w:type="character" w:customStyle="1" w:styleId="FontStyle49">
    <w:name w:val="Font Style49"/>
    <w:basedOn w:val="DefaultParagraphFont"/>
    <w:rsid w:val="00E63B31"/>
    <w:rPr>
      <w:rFonts w:ascii="Arial" w:hAnsi="Arial" w:cs="Arial"/>
      <w:i/>
      <w:iCs/>
      <w:sz w:val="20"/>
      <w:szCs w:val="20"/>
    </w:rPr>
  </w:style>
  <w:style w:type="character" w:customStyle="1" w:styleId="FontStyle50">
    <w:name w:val="Font Style50"/>
    <w:basedOn w:val="DefaultParagraphFont"/>
    <w:rsid w:val="00E63B31"/>
    <w:rPr>
      <w:rFonts w:ascii="Arial" w:hAnsi="Arial" w:cs="Arial"/>
      <w:i/>
      <w:iCs/>
      <w:sz w:val="20"/>
      <w:szCs w:val="20"/>
    </w:rPr>
  </w:style>
  <w:style w:type="character" w:customStyle="1" w:styleId="FontStyle51">
    <w:name w:val="Font Style51"/>
    <w:basedOn w:val="DefaultParagraphFont"/>
    <w:rsid w:val="00E63B31"/>
    <w:rPr>
      <w:rFonts w:ascii="Arial" w:hAnsi="Arial" w:cs="Arial"/>
      <w:b/>
      <w:bCs/>
      <w:sz w:val="20"/>
      <w:szCs w:val="20"/>
    </w:rPr>
  </w:style>
  <w:style w:type="character" w:customStyle="1" w:styleId="FontStyle52">
    <w:name w:val="Font Style52"/>
    <w:basedOn w:val="DefaultParagraphFont"/>
    <w:rsid w:val="00E63B31"/>
    <w:rPr>
      <w:rFonts w:ascii="Arial" w:hAnsi="Arial" w:cs="Arial"/>
      <w:b/>
      <w:bCs/>
      <w:sz w:val="20"/>
      <w:szCs w:val="20"/>
    </w:rPr>
  </w:style>
  <w:style w:type="paragraph" w:customStyle="1" w:styleId="Style10">
    <w:name w:val="Style10"/>
    <w:basedOn w:val="Normal"/>
    <w:rsid w:val="00E63B31"/>
    <w:pPr>
      <w:widowControl w:val="0"/>
      <w:autoSpaceDE w:val="0"/>
      <w:autoSpaceDN w:val="0"/>
      <w:adjustRightInd w:val="0"/>
      <w:spacing w:line="259" w:lineRule="exact"/>
      <w:jc w:val="both"/>
    </w:pPr>
    <w:rPr>
      <w:rFonts w:ascii="Arial" w:hAnsi="Arial"/>
    </w:rPr>
  </w:style>
  <w:style w:type="paragraph" w:customStyle="1" w:styleId="Style25">
    <w:name w:val="Style25"/>
    <w:basedOn w:val="Normal"/>
    <w:rsid w:val="00E63B31"/>
    <w:pPr>
      <w:widowControl w:val="0"/>
      <w:autoSpaceDE w:val="0"/>
      <w:autoSpaceDN w:val="0"/>
      <w:adjustRightInd w:val="0"/>
    </w:pPr>
    <w:rPr>
      <w:rFonts w:ascii="Arial" w:hAnsi="Arial"/>
    </w:rPr>
  </w:style>
  <w:style w:type="paragraph" w:customStyle="1" w:styleId="Style28">
    <w:name w:val="Style28"/>
    <w:basedOn w:val="Normal"/>
    <w:rsid w:val="00E63B31"/>
    <w:pPr>
      <w:widowControl w:val="0"/>
      <w:autoSpaceDE w:val="0"/>
      <w:autoSpaceDN w:val="0"/>
      <w:adjustRightInd w:val="0"/>
      <w:spacing w:line="264" w:lineRule="exact"/>
      <w:ind w:hanging="2150"/>
    </w:pPr>
    <w:rPr>
      <w:rFonts w:ascii="Arial" w:hAnsi="Arial"/>
    </w:rPr>
  </w:style>
  <w:style w:type="paragraph" w:customStyle="1" w:styleId="Style31">
    <w:name w:val="Style31"/>
    <w:basedOn w:val="Normal"/>
    <w:rsid w:val="00E63B31"/>
    <w:pPr>
      <w:widowControl w:val="0"/>
      <w:autoSpaceDE w:val="0"/>
      <w:autoSpaceDN w:val="0"/>
      <w:adjustRightInd w:val="0"/>
      <w:spacing w:line="274" w:lineRule="exact"/>
      <w:jc w:val="both"/>
    </w:pPr>
    <w:rPr>
      <w:rFonts w:ascii="Arial" w:hAnsi="Arial"/>
    </w:rPr>
  </w:style>
  <w:style w:type="paragraph" w:customStyle="1" w:styleId="Style32">
    <w:name w:val="Style32"/>
    <w:basedOn w:val="Normal"/>
    <w:rsid w:val="00E63B31"/>
    <w:pPr>
      <w:widowControl w:val="0"/>
      <w:autoSpaceDE w:val="0"/>
      <w:autoSpaceDN w:val="0"/>
      <w:adjustRightInd w:val="0"/>
      <w:spacing w:line="269" w:lineRule="exact"/>
      <w:jc w:val="both"/>
    </w:pPr>
    <w:rPr>
      <w:rFonts w:ascii="Arial" w:hAnsi="Arial"/>
    </w:rPr>
  </w:style>
  <w:style w:type="paragraph" w:customStyle="1" w:styleId="Style33">
    <w:name w:val="Style33"/>
    <w:basedOn w:val="Normal"/>
    <w:rsid w:val="00E63B31"/>
    <w:pPr>
      <w:widowControl w:val="0"/>
      <w:autoSpaceDE w:val="0"/>
      <w:autoSpaceDN w:val="0"/>
      <w:adjustRightInd w:val="0"/>
      <w:spacing w:line="269" w:lineRule="exact"/>
      <w:jc w:val="both"/>
    </w:pPr>
    <w:rPr>
      <w:rFonts w:ascii="Arial" w:hAnsi="Arial"/>
    </w:rPr>
  </w:style>
  <w:style w:type="paragraph" w:customStyle="1" w:styleId="Style34">
    <w:name w:val="Style34"/>
    <w:basedOn w:val="Normal"/>
    <w:rsid w:val="00E63B31"/>
    <w:pPr>
      <w:widowControl w:val="0"/>
      <w:autoSpaceDE w:val="0"/>
      <w:autoSpaceDN w:val="0"/>
      <w:adjustRightInd w:val="0"/>
      <w:spacing w:line="269" w:lineRule="exact"/>
      <w:ind w:firstLine="682"/>
    </w:pPr>
    <w:rPr>
      <w:rFonts w:ascii="Arial" w:hAnsi="Arial"/>
    </w:rPr>
  </w:style>
  <w:style w:type="paragraph" w:customStyle="1" w:styleId="Style3">
    <w:name w:val="Style3"/>
    <w:basedOn w:val="Normal"/>
    <w:rsid w:val="00E63B31"/>
    <w:pPr>
      <w:widowControl w:val="0"/>
      <w:autoSpaceDE w:val="0"/>
      <w:autoSpaceDN w:val="0"/>
      <w:adjustRightInd w:val="0"/>
      <w:spacing w:line="264" w:lineRule="exact"/>
      <w:ind w:hanging="331"/>
    </w:pPr>
    <w:rPr>
      <w:rFonts w:ascii="Arial" w:hAnsi="Arial"/>
    </w:rPr>
  </w:style>
  <w:style w:type="paragraph" w:customStyle="1" w:styleId="Style27">
    <w:name w:val="Style27"/>
    <w:basedOn w:val="Normal"/>
    <w:rsid w:val="00E63B31"/>
    <w:pPr>
      <w:widowControl w:val="0"/>
      <w:autoSpaceDE w:val="0"/>
      <w:autoSpaceDN w:val="0"/>
      <w:adjustRightInd w:val="0"/>
    </w:pPr>
    <w:rPr>
      <w:rFonts w:ascii="Arial" w:hAnsi="Arial"/>
    </w:rPr>
  </w:style>
  <w:style w:type="paragraph" w:customStyle="1" w:styleId="Style35">
    <w:name w:val="Style35"/>
    <w:basedOn w:val="Normal"/>
    <w:rsid w:val="00E63B31"/>
    <w:pPr>
      <w:widowControl w:val="0"/>
      <w:autoSpaceDE w:val="0"/>
      <w:autoSpaceDN w:val="0"/>
      <w:adjustRightInd w:val="0"/>
    </w:pPr>
    <w:rPr>
      <w:rFonts w:ascii="Arial" w:hAnsi="Arial"/>
    </w:rPr>
  </w:style>
  <w:style w:type="paragraph" w:customStyle="1" w:styleId="Char">
    <w:name w:val="Char"/>
    <w:basedOn w:val="Normal"/>
    <w:rsid w:val="00E63B31"/>
    <w:rPr>
      <w:lang w:val="pl-PL" w:eastAsia="pl-PL"/>
    </w:rPr>
  </w:style>
  <w:style w:type="paragraph" w:styleId="Title">
    <w:name w:val="Title"/>
    <w:basedOn w:val="Normal"/>
    <w:link w:val="TitleChar"/>
    <w:qFormat/>
    <w:rsid w:val="00E63B31"/>
    <w:pPr>
      <w:spacing w:after="240"/>
      <w:jc w:val="center"/>
    </w:pPr>
    <w:rPr>
      <w:rFonts w:ascii="Arial Black" w:hAnsi="Arial Black"/>
      <w:noProof/>
      <w:sz w:val="48"/>
      <w:szCs w:val="20"/>
    </w:rPr>
  </w:style>
  <w:style w:type="character" w:customStyle="1" w:styleId="TitleChar">
    <w:name w:val="Title Char"/>
    <w:basedOn w:val="DefaultParagraphFont"/>
    <w:link w:val="Title"/>
    <w:rsid w:val="00E63B31"/>
    <w:rPr>
      <w:rFonts w:ascii="Arial Black" w:hAnsi="Arial Black"/>
      <w:noProof/>
      <w:sz w:val="48"/>
    </w:rPr>
  </w:style>
  <w:style w:type="paragraph" w:customStyle="1" w:styleId="OutlineNotIndented">
    <w:name w:val="Outline (Not Indented)"/>
    <w:basedOn w:val="Normal"/>
    <w:rsid w:val="00E63B31"/>
    <w:rPr>
      <w:noProof/>
      <w:szCs w:val="20"/>
    </w:rPr>
  </w:style>
  <w:style w:type="paragraph" w:customStyle="1" w:styleId="OutlineIndented">
    <w:name w:val="Outline (Indented)"/>
    <w:basedOn w:val="Normal"/>
    <w:rsid w:val="00E63B31"/>
    <w:rPr>
      <w:noProof/>
      <w:szCs w:val="20"/>
    </w:rPr>
  </w:style>
  <w:style w:type="paragraph" w:customStyle="1" w:styleId="TableText">
    <w:name w:val="Table Text"/>
    <w:basedOn w:val="Normal"/>
    <w:rsid w:val="00E63B31"/>
    <w:pPr>
      <w:tabs>
        <w:tab w:val="decimal" w:pos="0"/>
      </w:tabs>
    </w:pPr>
    <w:rPr>
      <w:noProof/>
      <w:szCs w:val="20"/>
    </w:rPr>
  </w:style>
  <w:style w:type="paragraph" w:customStyle="1" w:styleId="NumberList">
    <w:name w:val="Number List"/>
    <w:basedOn w:val="Normal"/>
    <w:rsid w:val="00E63B31"/>
    <w:rPr>
      <w:noProof/>
      <w:szCs w:val="20"/>
    </w:rPr>
  </w:style>
  <w:style w:type="paragraph" w:customStyle="1" w:styleId="FirstLineIndent">
    <w:name w:val="First Line Indent"/>
    <w:basedOn w:val="Normal"/>
    <w:rsid w:val="00E63B31"/>
    <w:pPr>
      <w:ind w:firstLine="720"/>
    </w:pPr>
    <w:rPr>
      <w:noProof/>
      <w:szCs w:val="20"/>
    </w:rPr>
  </w:style>
  <w:style w:type="paragraph" w:customStyle="1" w:styleId="Bullet2">
    <w:name w:val="Bullet 2"/>
    <w:basedOn w:val="Normal"/>
    <w:rsid w:val="00E63B31"/>
    <w:rPr>
      <w:noProof/>
      <w:szCs w:val="20"/>
    </w:rPr>
  </w:style>
  <w:style w:type="paragraph" w:customStyle="1" w:styleId="Bullet1">
    <w:name w:val="Bullet 1"/>
    <w:basedOn w:val="Normal"/>
    <w:rsid w:val="00E63B31"/>
    <w:rPr>
      <w:noProof/>
      <w:szCs w:val="20"/>
    </w:rPr>
  </w:style>
  <w:style w:type="paragraph" w:customStyle="1" w:styleId="BodySingle">
    <w:name w:val="Body Single"/>
    <w:basedOn w:val="Normal"/>
    <w:rsid w:val="00E63B31"/>
    <w:rPr>
      <w:noProof/>
      <w:szCs w:val="20"/>
    </w:rPr>
  </w:style>
  <w:style w:type="paragraph" w:customStyle="1" w:styleId="1">
    <w:name w:val="1"/>
    <w:basedOn w:val="Normal"/>
    <w:rsid w:val="00E63B31"/>
    <w:pPr>
      <w:tabs>
        <w:tab w:val="left" w:pos="709"/>
      </w:tabs>
    </w:pPr>
    <w:rPr>
      <w:rFonts w:ascii="Tahoma" w:hAnsi="Tahoma"/>
      <w:lang w:val="pl-PL" w:eastAsia="pl-PL"/>
    </w:rPr>
  </w:style>
  <w:style w:type="character" w:styleId="PageNumber">
    <w:name w:val="page number"/>
    <w:basedOn w:val="DefaultParagraphFont"/>
    <w:rsid w:val="00E63B31"/>
  </w:style>
  <w:style w:type="paragraph" w:customStyle="1" w:styleId="CharCharChar">
    <w:name w:val="Char Char Char"/>
    <w:basedOn w:val="Normal"/>
    <w:uiPriority w:val="99"/>
    <w:rsid w:val="00E63B31"/>
    <w:rPr>
      <w:lang w:val="pl-PL" w:eastAsia="pl-PL"/>
    </w:rPr>
  </w:style>
  <w:style w:type="paragraph" w:customStyle="1" w:styleId="CharCharCharChar">
    <w:name w:val="Char Char Char Char"/>
    <w:basedOn w:val="Normal"/>
    <w:rsid w:val="00E63B31"/>
    <w:rPr>
      <w:lang w:val="pl-PL" w:eastAsia="pl-PL"/>
    </w:rPr>
  </w:style>
  <w:style w:type="paragraph" w:customStyle="1" w:styleId="Style1">
    <w:name w:val="Style1"/>
    <w:basedOn w:val="Normal"/>
    <w:next w:val="Title"/>
    <w:uiPriority w:val="99"/>
    <w:rsid w:val="00E63B31"/>
    <w:pPr>
      <w:keepNext/>
      <w:numPr>
        <w:numId w:val="1"/>
      </w:numPr>
      <w:spacing w:before="240" w:after="240"/>
      <w:outlineLvl w:val="0"/>
    </w:pPr>
    <w:rPr>
      <w:rFonts w:ascii="Arial" w:hAnsi="Arial" w:cs="Arial"/>
      <w:b/>
      <w:bCs/>
      <w:sz w:val="22"/>
      <w:szCs w:val="22"/>
      <w:lang w:val="en-GB" w:eastAsia="en-GB"/>
    </w:rPr>
  </w:style>
  <w:style w:type="paragraph" w:customStyle="1" w:styleId="SubTitle2">
    <w:name w:val="SubTitle 2"/>
    <w:basedOn w:val="Normal"/>
    <w:rsid w:val="00E63B31"/>
    <w:pPr>
      <w:spacing w:after="240"/>
      <w:jc w:val="center"/>
    </w:pPr>
    <w:rPr>
      <w:b/>
      <w:sz w:val="32"/>
      <w:szCs w:val="20"/>
      <w:lang w:val="en-GB" w:eastAsia="en-GB"/>
    </w:rPr>
  </w:style>
  <w:style w:type="character" w:styleId="CommentReference">
    <w:name w:val="annotation reference"/>
    <w:rsid w:val="00E63B31"/>
    <w:rPr>
      <w:sz w:val="16"/>
      <w:szCs w:val="16"/>
    </w:rPr>
  </w:style>
  <w:style w:type="paragraph" w:styleId="CommentText">
    <w:name w:val="annotation text"/>
    <w:basedOn w:val="Normal"/>
    <w:link w:val="CommentTextChar"/>
    <w:uiPriority w:val="99"/>
    <w:rsid w:val="00E63B31"/>
    <w:rPr>
      <w:rFonts w:ascii="MS Sans Serif" w:hAnsi="MS Sans Serif"/>
      <w:noProof/>
      <w:sz w:val="20"/>
      <w:szCs w:val="20"/>
    </w:rPr>
  </w:style>
  <w:style w:type="character" w:customStyle="1" w:styleId="CommentTextChar">
    <w:name w:val="Comment Text Char"/>
    <w:basedOn w:val="DefaultParagraphFont"/>
    <w:link w:val="CommentText"/>
    <w:uiPriority w:val="99"/>
    <w:rsid w:val="00E63B31"/>
    <w:rPr>
      <w:rFonts w:ascii="MS Sans Serif" w:hAnsi="MS Sans Serif"/>
      <w:noProof/>
    </w:rPr>
  </w:style>
  <w:style w:type="paragraph" w:styleId="CommentSubject">
    <w:name w:val="annotation subject"/>
    <w:basedOn w:val="CommentText"/>
    <w:next w:val="CommentText"/>
    <w:link w:val="CommentSubjectChar"/>
    <w:rsid w:val="00E63B31"/>
    <w:rPr>
      <w:b/>
      <w:bCs/>
    </w:rPr>
  </w:style>
  <w:style w:type="character" w:customStyle="1" w:styleId="CommentSubjectChar">
    <w:name w:val="Comment Subject Char"/>
    <w:basedOn w:val="CommentTextChar"/>
    <w:link w:val="CommentSubject"/>
    <w:rsid w:val="00E63B31"/>
    <w:rPr>
      <w:rFonts w:ascii="MS Sans Serif" w:hAnsi="MS Sans Serif"/>
      <w:b/>
      <w:bCs/>
      <w:noProof/>
    </w:rPr>
  </w:style>
  <w:style w:type="paragraph" w:customStyle="1" w:styleId="CaracterCaracter">
    <w:name w:val="Caracter Caracter"/>
    <w:basedOn w:val="Normal"/>
    <w:uiPriority w:val="99"/>
    <w:rsid w:val="00E63B31"/>
    <w:rPr>
      <w:rFonts w:ascii="Arial RO" w:hAnsi="Arial RO" w:cs="Arial RO"/>
      <w:lang w:val="pl-PL" w:eastAsia="pl-PL"/>
    </w:rPr>
  </w:style>
  <w:style w:type="character" w:customStyle="1" w:styleId="DefaultTextChar">
    <w:name w:val="Default Text Char"/>
    <w:basedOn w:val="DefaultParagraphFont"/>
    <w:link w:val="DefaultText"/>
    <w:locked/>
    <w:rsid w:val="000F2679"/>
    <w:rPr>
      <w:noProof/>
      <w:sz w:val="24"/>
    </w:rPr>
  </w:style>
  <w:style w:type="character" w:styleId="Hyperlink">
    <w:name w:val="Hyperlink"/>
    <w:basedOn w:val="DefaultParagraphFont"/>
    <w:rsid w:val="0072011C"/>
    <w:rPr>
      <w:b/>
      <w:bCs/>
      <w:strike w:val="0"/>
      <w:dstrike w:val="0"/>
      <w:color w:val="FF6600"/>
      <w:u w:val="none"/>
      <w:effect w:val="none"/>
    </w:rPr>
  </w:style>
  <w:style w:type="character" w:customStyle="1" w:styleId="rvts11">
    <w:name w:val="rvts11"/>
    <w:basedOn w:val="DefaultParagraphFont"/>
    <w:rsid w:val="0072011C"/>
  </w:style>
  <w:style w:type="character" w:customStyle="1" w:styleId="noticetext">
    <w:name w:val="noticetext"/>
    <w:basedOn w:val="DefaultParagraphFont"/>
    <w:rsid w:val="0072011C"/>
  </w:style>
  <w:style w:type="paragraph" w:styleId="PlainText">
    <w:name w:val="Plain Text"/>
    <w:basedOn w:val="Normal"/>
    <w:link w:val="PlainTextChar"/>
    <w:rsid w:val="008E6D4B"/>
    <w:rPr>
      <w:rFonts w:ascii="Courier New" w:hAnsi="Courier New"/>
      <w:sz w:val="20"/>
      <w:szCs w:val="20"/>
      <w:lang w:val="ro-RO"/>
    </w:rPr>
  </w:style>
  <w:style w:type="character" w:customStyle="1" w:styleId="PlainTextChar">
    <w:name w:val="Plain Text Char"/>
    <w:basedOn w:val="DefaultParagraphFont"/>
    <w:link w:val="PlainText"/>
    <w:rsid w:val="008E6D4B"/>
    <w:rPr>
      <w:rFonts w:ascii="Courier New" w:hAnsi="Courier New"/>
      <w:lang w:val="ro-RO"/>
    </w:rPr>
  </w:style>
  <w:style w:type="paragraph" w:styleId="BodyText2">
    <w:name w:val="Body Text 2"/>
    <w:basedOn w:val="Normal"/>
    <w:link w:val="BodyText2Char"/>
    <w:rsid w:val="008E6D4B"/>
    <w:pPr>
      <w:spacing w:after="120" w:line="480" w:lineRule="auto"/>
    </w:pPr>
  </w:style>
  <w:style w:type="character" w:customStyle="1" w:styleId="BodyText2Char">
    <w:name w:val="Body Text 2 Char"/>
    <w:basedOn w:val="DefaultParagraphFont"/>
    <w:link w:val="BodyText2"/>
    <w:rsid w:val="008E6D4B"/>
    <w:rPr>
      <w:sz w:val="24"/>
      <w:szCs w:val="24"/>
    </w:rPr>
  </w:style>
  <w:style w:type="paragraph" w:styleId="BodyTextIndent2">
    <w:name w:val="Body Text Indent 2"/>
    <w:basedOn w:val="Normal"/>
    <w:link w:val="BodyTextIndent2Char"/>
    <w:rsid w:val="008A6BBC"/>
    <w:pPr>
      <w:spacing w:after="120" w:line="480" w:lineRule="auto"/>
      <w:ind w:left="283"/>
    </w:pPr>
  </w:style>
  <w:style w:type="character" w:customStyle="1" w:styleId="BodyTextIndent2Char">
    <w:name w:val="Body Text Indent 2 Char"/>
    <w:basedOn w:val="DefaultParagraphFont"/>
    <w:link w:val="BodyTextIndent2"/>
    <w:rsid w:val="008A6BBC"/>
    <w:rPr>
      <w:sz w:val="24"/>
      <w:szCs w:val="24"/>
    </w:rPr>
  </w:style>
  <w:style w:type="paragraph" w:styleId="FootnoteText">
    <w:name w:val="footnote text"/>
    <w:aliases w:val="Footnote Text Char Char,Fußnote,single space,footnote text,FOOTNOTES,fn,Podrozdział,Footnote,stile 1,Footnote1,Footnote2,Footnote3,Footnote4,Footnote5,Footnote6,Footnote7,Footnote8,Footnote9,Footnote10,Footnote11,fn Char"/>
    <w:basedOn w:val="Normal"/>
    <w:link w:val="FootnoteTextChar"/>
    <w:rsid w:val="008A6BBC"/>
    <w:rPr>
      <w:rFonts w:ascii="Arial" w:hAnsi="Arial" w:cs="Arial"/>
      <w:sz w:val="18"/>
      <w:szCs w:val="20"/>
      <w:lang w:val="ro-RO"/>
    </w:rPr>
  </w:style>
  <w:style w:type="character" w:customStyle="1" w:styleId="FootnoteTextChar">
    <w:name w:val="Footnote Text Char"/>
    <w:aliases w:val="Footnote Text Char Char Char,Fußnote Char,single space Char,footnote text Char,FOOTNOTES Char,fn Char1,Podrozdział Char,Footnote Char,stile 1 Char,Footnote1 Char,Footnote2 Char,Footnote3 Char,Footnote4 Char,Footnote5 Char,fn Char Char"/>
    <w:basedOn w:val="DefaultParagraphFont"/>
    <w:link w:val="FootnoteText"/>
    <w:rsid w:val="008A6BBC"/>
    <w:rPr>
      <w:rFonts w:ascii="Arial" w:hAnsi="Arial" w:cs="Arial"/>
      <w:sz w:val="18"/>
      <w:lang w:val="ro-RO"/>
    </w:rPr>
  </w:style>
  <w:style w:type="character" w:customStyle="1" w:styleId="FooterChar">
    <w:name w:val="Footer Char"/>
    <w:basedOn w:val="DefaultParagraphFont"/>
    <w:link w:val="Footer"/>
    <w:rsid w:val="00BF43B1"/>
    <w:rPr>
      <w:sz w:val="24"/>
      <w:szCs w:val="24"/>
    </w:rPr>
  </w:style>
  <w:style w:type="character" w:customStyle="1" w:styleId="Heading4Char">
    <w:name w:val="Heading 4 Char"/>
    <w:basedOn w:val="DefaultParagraphFont"/>
    <w:link w:val="Heading4"/>
    <w:rsid w:val="00047057"/>
    <w:rPr>
      <w:rFonts w:ascii="Arial" w:hAnsi="Arial"/>
      <w:b/>
      <w:bCs/>
      <w:iCs/>
      <w:sz w:val="24"/>
      <w:szCs w:val="22"/>
      <w:lang w:eastAsia="ar-SA"/>
    </w:rPr>
  </w:style>
  <w:style w:type="character" w:customStyle="1" w:styleId="Heading5Char">
    <w:name w:val="Heading 5 Char"/>
    <w:basedOn w:val="DefaultParagraphFont"/>
    <w:link w:val="Heading5"/>
    <w:uiPriority w:val="9"/>
    <w:rsid w:val="00047057"/>
    <w:rPr>
      <w:rFonts w:ascii="Arial" w:hAnsi="Arial"/>
      <w:b/>
      <w:color w:val="000000"/>
      <w:sz w:val="22"/>
      <w:szCs w:val="22"/>
      <w:lang w:eastAsia="ar-SA"/>
    </w:rPr>
  </w:style>
  <w:style w:type="character" w:customStyle="1" w:styleId="Heading6Char">
    <w:name w:val="Heading 6 Char"/>
    <w:basedOn w:val="DefaultParagraphFont"/>
    <w:link w:val="Heading6"/>
    <w:uiPriority w:val="9"/>
    <w:rsid w:val="00047057"/>
    <w:rPr>
      <w:rFonts w:ascii="Arial" w:hAnsi="Arial"/>
      <w:b/>
      <w:iCs/>
      <w:color w:val="000000"/>
      <w:sz w:val="22"/>
      <w:lang w:eastAsia="ar-SA"/>
    </w:rPr>
  </w:style>
  <w:style w:type="character" w:customStyle="1" w:styleId="Heading7Char">
    <w:name w:val="Heading 7 Char"/>
    <w:basedOn w:val="DefaultParagraphFont"/>
    <w:link w:val="Heading7"/>
    <w:uiPriority w:val="9"/>
    <w:rsid w:val="00047057"/>
    <w:rPr>
      <w:rFonts w:ascii="Arial" w:hAnsi="Arial"/>
      <w:b/>
      <w:iCs/>
      <w:color w:val="000000"/>
      <w:sz w:val="22"/>
      <w:lang w:eastAsia="ar-SA"/>
    </w:rPr>
  </w:style>
  <w:style w:type="character" w:customStyle="1" w:styleId="Heading8Char">
    <w:name w:val="Heading 8 Char"/>
    <w:basedOn w:val="DefaultParagraphFont"/>
    <w:link w:val="Heading8"/>
    <w:uiPriority w:val="9"/>
    <w:rsid w:val="00047057"/>
    <w:rPr>
      <w:rFonts w:ascii="Cambria" w:hAnsi="Cambria"/>
      <w:color w:val="404040"/>
      <w:lang w:eastAsia="ar-SA"/>
    </w:rPr>
  </w:style>
  <w:style w:type="character" w:customStyle="1" w:styleId="Heading9Char">
    <w:name w:val="Heading 9 Char"/>
    <w:basedOn w:val="DefaultParagraphFont"/>
    <w:link w:val="Heading9"/>
    <w:uiPriority w:val="9"/>
    <w:rsid w:val="00047057"/>
    <w:rPr>
      <w:rFonts w:ascii="Cambria" w:hAnsi="Cambria"/>
      <w:i/>
      <w:iCs/>
      <w:color w:val="404040"/>
      <w:lang w:eastAsia="ar-SA"/>
    </w:rPr>
  </w:style>
  <w:style w:type="paragraph" w:customStyle="1" w:styleId="CaracterCaracter1">
    <w:name w:val="Caracter Caracter1"/>
    <w:basedOn w:val="Normal"/>
    <w:rsid w:val="00047057"/>
    <w:rPr>
      <w:rFonts w:ascii="Arial RO" w:hAnsi="Arial RO" w:cs="Arial RO"/>
      <w:lang w:val="pl-PL" w:eastAsia="pl-PL"/>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047057"/>
    <w:rPr>
      <w:rFonts w:ascii="Arial" w:hAnsi="Arial"/>
      <w:lang w:val="pl-PL" w:eastAsia="pl-PL"/>
    </w:rPr>
  </w:style>
  <w:style w:type="paragraph" w:styleId="BodyTextIndent3">
    <w:name w:val="Body Text Indent 3"/>
    <w:basedOn w:val="Normal"/>
    <w:link w:val="BodyTextIndent3Char"/>
    <w:rsid w:val="00047057"/>
    <w:pPr>
      <w:spacing w:after="120"/>
      <w:ind w:left="283"/>
    </w:pPr>
    <w:rPr>
      <w:sz w:val="16"/>
      <w:szCs w:val="16"/>
    </w:rPr>
  </w:style>
  <w:style w:type="character" w:customStyle="1" w:styleId="BodyTextIndent3Char">
    <w:name w:val="Body Text Indent 3 Char"/>
    <w:basedOn w:val="DefaultParagraphFont"/>
    <w:link w:val="BodyTextIndent3"/>
    <w:rsid w:val="00047057"/>
    <w:rPr>
      <w:sz w:val="16"/>
      <w:szCs w:val="16"/>
    </w:rPr>
  </w:style>
  <w:style w:type="paragraph" w:customStyle="1" w:styleId="Anexa">
    <w:name w:val="Anexa"/>
    <w:basedOn w:val="Normal"/>
    <w:next w:val="Normal"/>
    <w:link w:val="AnexaChar"/>
    <w:rsid w:val="00047057"/>
    <w:rPr>
      <w:noProof/>
      <w:szCs w:val="20"/>
      <w:lang w:val="ro-RO"/>
    </w:rPr>
  </w:style>
  <w:style w:type="character" w:customStyle="1" w:styleId="AnexaChar">
    <w:name w:val="Anexa Char"/>
    <w:basedOn w:val="DefaultParagraphFont"/>
    <w:link w:val="Anexa"/>
    <w:rsid w:val="00047057"/>
    <w:rPr>
      <w:noProof/>
      <w:sz w:val="24"/>
      <w:lang w:val="ro-RO"/>
    </w:rPr>
  </w:style>
  <w:style w:type="paragraph" w:customStyle="1" w:styleId="CharCharCharChar1CharCharChar">
    <w:name w:val="Char Char Char Char1 Char Char Char"/>
    <w:basedOn w:val="Normal"/>
    <w:rsid w:val="00047057"/>
    <w:rPr>
      <w:lang w:val="pl-PL" w:eastAsia="pl-PL"/>
    </w:rPr>
  </w:style>
  <w:style w:type="paragraph" w:styleId="NoSpacing">
    <w:name w:val="No Spacing"/>
    <w:qFormat/>
    <w:rsid w:val="00047057"/>
    <w:pPr>
      <w:suppressAutoHyphens/>
    </w:pPr>
    <w:rPr>
      <w:rFonts w:ascii="Calibri" w:eastAsia="Calibri" w:hAnsi="Calibri"/>
      <w:sz w:val="22"/>
      <w:szCs w:val="22"/>
      <w:lang w:val="en-GB" w:eastAsia="ar-SA"/>
    </w:rPr>
  </w:style>
  <w:style w:type="paragraph" w:customStyle="1" w:styleId="Default">
    <w:name w:val="Default"/>
    <w:rsid w:val="00047057"/>
    <w:pPr>
      <w:autoSpaceDE w:val="0"/>
      <w:autoSpaceDN w:val="0"/>
      <w:adjustRightInd w:val="0"/>
    </w:pPr>
    <w:rPr>
      <w:color w:val="000000"/>
      <w:sz w:val="24"/>
      <w:szCs w:val="24"/>
    </w:rPr>
  </w:style>
  <w:style w:type="paragraph" w:styleId="TOC1">
    <w:name w:val="toc 1"/>
    <w:basedOn w:val="Normal"/>
    <w:next w:val="Normal"/>
    <w:autoRedefine/>
    <w:rsid w:val="00047057"/>
    <w:pPr>
      <w:keepNext/>
      <w:keepLines/>
      <w:tabs>
        <w:tab w:val="right" w:leader="dot" w:pos="9639"/>
      </w:tabs>
      <w:spacing w:after="120" w:line="288" w:lineRule="auto"/>
      <w:ind w:left="482" w:right="720" w:hanging="482"/>
      <w:jc w:val="both"/>
    </w:pPr>
    <w:rPr>
      <w:rFonts w:ascii="Arial" w:hAnsi="Arial" w:cs="Arial"/>
      <w:b/>
      <w:bCs/>
      <w:noProof/>
      <w:lang w:eastAsia="en-GB"/>
    </w:rPr>
  </w:style>
  <w:style w:type="paragraph" w:styleId="TOC2">
    <w:name w:val="toc 2"/>
    <w:basedOn w:val="Normal"/>
    <w:next w:val="Normal"/>
    <w:autoRedefine/>
    <w:rsid w:val="00047057"/>
    <w:pPr>
      <w:keepLines/>
      <w:tabs>
        <w:tab w:val="left" w:pos="1077"/>
        <w:tab w:val="right" w:leader="dot" w:pos="9639"/>
      </w:tabs>
      <w:spacing w:after="120" w:line="288" w:lineRule="auto"/>
      <w:ind w:left="1077" w:right="720" w:hanging="595"/>
      <w:jc w:val="both"/>
    </w:pPr>
    <w:rPr>
      <w:rFonts w:ascii="Arial" w:hAnsi="Arial" w:cs="Arial"/>
      <w:b/>
      <w:bCs/>
      <w:noProof/>
      <w:lang w:val="ro-RO" w:eastAsia="en-GB"/>
    </w:rPr>
  </w:style>
  <w:style w:type="paragraph" w:styleId="TOC3">
    <w:name w:val="toc 3"/>
    <w:basedOn w:val="Normal"/>
    <w:next w:val="Normal"/>
    <w:autoRedefine/>
    <w:rsid w:val="00047057"/>
    <w:pPr>
      <w:keepLines/>
      <w:tabs>
        <w:tab w:val="right" w:leader="dot" w:pos="9639"/>
      </w:tabs>
      <w:spacing w:after="120" w:line="288" w:lineRule="auto"/>
      <w:ind w:left="1910" w:right="720" w:hanging="833"/>
      <w:jc w:val="both"/>
    </w:pPr>
    <w:rPr>
      <w:rFonts w:ascii="Arial" w:hAnsi="Arial" w:cs="Arial"/>
      <w:b/>
      <w:bCs/>
      <w:lang w:val="ro-RO" w:eastAsia="en-GB"/>
    </w:rPr>
  </w:style>
  <w:style w:type="character" w:customStyle="1" w:styleId="Normal1">
    <w:name w:val="Normal1"/>
    <w:basedOn w:val="DefaultParagraphFont"/>
    <w:rsid w:val="00047057"/>
    <w:rPr>
      <w:rFonts w:ascii="Arial" w:hAnsi="Arial" w:cs="Arial"/>
    </w:rPr>
  </w:style>
  <w:style w:type="paragraph" w:customStyle="1" w:styleId="CharCharCharCharCharCharCharChar">
    <w:name w:val="Char Char Char Char Char Char Char Char"/>
    <w:basedOn w:val="Normal"/>
    <w:rsid w:val="00047057"/>
    <w:pPr>
      <w:spacing w:line="288" w:lineRule="auto"/>
      <w:jc w:val="both"/>
    </w:pPr>
    <w:rPr>
      <w:rFonts w:ascii="Arial" w:hAnsi="Arial" w:cs="Arial"/>
      <w:lang w:val="pl-PL" w:eastAsia="pl-PL"/>
    </w:rPr>
  </w:style>
  <w:style w:type="character" w:customStyle="1" w:styleId="msg-content-inner">
    <w:name w:val="msg-content-inner"/>
    <w:basedOn w:val="DefaultParagraphFont"/>
    <w:rsid w:val="00047057"/>
  </w:style>
  <w:style w:type="character" w:customStyle="1" w:styleId="labeldatatext">
    <w:name w:val="labeldatatext"/>
    <w:basedOn w:val="DefaultParagraphFont"/>
    <w:rsid w:val="00047057"/>
  </w:style>
  <w:style w:type="paragraph" w:styleId="BodyText3">
    <w:name w:val="Body Text 3"/>
    <w:basedOn w:val="Normal"/>
    <w:link w:val="BodyText3Char"/>
    <w:rsid w:val="00047057"/>
    <w:pPr>
      <w:jc w:val="both"/>
    </w:pPr>
    <w:rPr>
      <w:rFonts w:ascii="Arial" w:hAnsi="Arial" w:cs="Arial"/>
      <w:lang w:val="it-IT"/>
    </w:rPr>
  </w:style>
  <w:style w:type="character" w:customStyle="1" w:styleId="BodyText3Char">
    <w:name w:val="Body Text 3 Char"/>
    <w:basedOn w:val="DefaultParagraphFont"/>
    <w:link w:val="BodyText3"/>
    <w:rsid w:val="00047057"/>
    <w:rPr>
      <w:rFonts w:ascii="Arial" w:hAnsi="Arial" w:cs="Arial"/>
      <w:sz w:val="24"/>
      <w:szCs w:val="24"/>
      <w:lang w:val="it-IT"/>
    </w:rPr>
  </w:style>
  <w:style w:type="paragraph" w:customStyle="1" w:styleId="CaracterCaracter2CaracterCaracterCaracterCaracterCaracterCaracter">
    <w:name w:val="Caracter Caracter2 Caracter Caracter Caracter Caracter Caracter Caracter"/>
    <w:basedOn w:val="Normal"/>
    <w:rsid w:val="00047057"/>
    <w:rPr>
      <w:lang w:val="pl-PL" w:eastAsia="pl-PL"/>
    </w:rPr>
  </w:style>
  <w:style w:type="character" w:styleId="Strong">
    <w:name w:val="Strong"/>
    <w:basedOn w:val="DefaultParagraphFont"/>
    <w:qFormat/>
    <w:rsid w:val="00047057"/>
    <w:rPr>
      <w:b/>
      <w:bCs/>
    </w:rPr>
  </w:style>
  <w:style w:type="paragraph" w:styleId="NormalWeb">
    <w:name w:val="Normal (Web)"/>
    <w:basedOn w:val="Normal"/>
    <w:uiPriority w:val="99"/>
    <w:rsid w:val="00047057"/>
    <w:pPr>
      <w:spacing w:before="100" w:beforeAutospacing="1" w:after="100" w:afterAutospacing="1"/>
    </w:pPr>
  </w:style>
  <w:style w:type="character" w:styleId="Emphasis">
    <w:name w:val="Emphasis"/>
    <w:basedOn w:val="DefaultParagraphFont"/>
    <w:qFormat/>
    <w:rsid w:val="00047057"/>
    <w:rPr>
      <w:i/>
      <w:iCs/>
    </w:rPr>
  </w:style>
  <w:style w:type="paragraph" w:customStyle="1" w:styleId="rvps1">
    <w:name w:val="rvps1"/>
    <w:basedOn w:val="Normal"/>
    <w:rsid w:val="00047057"/>
    <w:pPr>
      <w:spacing w:before="100" w:beforeAutospacing="1" w:after="100" w:afterAutospacing="1"/>
    </w:pPr>
    <w:rPr>
      <w:lang w:val="ro-RO" w:eastAsia="ro-RO"/>
    </w:rPr>
  </w:style>
  <w:style w:type="paragraph" w:customStyle="1" w:styleId="lili">
    <w:name w:val="lili"/>
    <w:basedOn w:val="Normal"/>
    <w:rsid w:val="00047057"/>
    <w:pPr>
      <w:tabs>
        <w:tab w:val="left" w:pos="720"/>
        <w:tab w:val="left" w:pos="2552"/>
      </w:tabs>
      <w:suppressAutoHyphens/>
      <w:spacing w:line="288" w:lineRule="auto"/>
      <w:jc w:val="both"/>
    </w:pPr>
    <w:rPr>
      <w:rFonts w:ascii="Arial" w:hAnsi="Arial"/>
      <w:szCs w:val="20"/>
      <w:lang w:val="ro-RO" w:eastAsia="ar-SA"/>
    </w:rPr>
  </w:style>
  <w:style w:type="character" w:customStyle="1" w:styleId="apple-converted-space">
    <w:name w:val="apple-converted-space"/>
    <w:basedOn w:val="DefaultParagraphFont"/>
    <w:rsid w:val="00047057"/>
  </w:style>
  <w:style w:type="character" w:customStyle="1" w:styleId="noticeheading3">
    <w:name w:val="noticeheading3"/>
    <w:basedOn w:val="DefaultParagraphFont"/>
    <w:rsid w:val="00047057"/>
  </w:style>
  <w:style w:type="table" w:customStyle="1" w:styleId="LightShading1">
    <w:name w:val="Light Shading1"/>
    <w:basedOn w:val="TableNormal"/>
    <w:uiPriority w:val="60"/>
    <w:rsid w:val="00047057"/>
    <w:rPr>
      <w:rFonts w:asciiTheme="minorHAnsi" w:eastAsiaTheme="minorHAnsi" w:hAnsiTheme="minorHAnsi" w:cstheme="minorBidi"/>
      <w:color w:val="000000" w:themeColor="text1" w:themeShade="BF"/>
      <w:sz w:val="22"/>
      <w:szCs w:val="22"/>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MediumShading2-Accent11">
    <w:name w:val="Medium Shading 2 - Accent 1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1">
    <w:name w:val="Medium Grid 3 Accent 1"/>
    <w:basedOn w:val="TableNormal"/>
    <w:uiPriority w:val="69"/>
    <w:rsid w:val="00047057"/>
    <w:rPr>
      <w:rFonts w:asciiTheme="minorHAnsi" w:eastAsiaTheme="minorHAnsi" w:hAnsiTheme="minorHAnsi" w:cstheme="minorBidi"/>
      <w:sz w:val="22"/>
      <w:szCs w:val="22"/>
    </w:r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customStyle="1" w:styleId="MediumShading21">
    <w:name w:val="Medium Shading 21"/>
    <w:basedOn w:val="TableNormal"/>
    <w:uiPriority w:val="64"/>
    <w:rsid w:val="00047057"/>
    <w:rPr>
      <w:rFonts w:asciiTheme="minorHAnsi" w:eastAsiaTheme="minorHAnsi" w:hAnsiTheme="minorHAnsi" w:cstheme="minorBidi"/>
      <w:sz w:val="22"/>
      <w:szCs w:val="22"/>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paragraph" w:customStyle="1" w:styleId="Listparagraf1">
    <w:name w:val="Listă paragraf1"/>
    <w:basedOn w:val="Normal"/>
    <w:uiPriority w:val="34"/>
    <w:qFormat/>
    <w:rsid w:val="00047057"/>
    <w:pPr>
      <w:suppressAutoHyphens/>
      <w:spacing w:after="200" w:line="276" w:lineRule="auto"/>
      <w:ind w:left="720"/>
    </w:pPr>
    <w:rPr>
      <w:rFonts w:ascii="Calibri" w:eastAsia="Arial Unicode MS" w:hAnsi="Calibri" w:cs="Calibri"/>
      <w:kern w:val="1"/>
      <w:sz w:val="22"/>
      <w:szCs w:val="22"/>
      <w:lang w:eastAsia="ar-SA"/>
    </w:rPr>
  </w:style>
  <w:style w:type="paragraph" w:customStyle="1" w:styleId="Heading1maskepp">
    <w:name w:val="Heading 1 maskepp"/>
    <w:basedOn w:val="Heading2"/>
    <w:qFormat/>
    <w:rsid w:val="00047057"/>
    <w:pPr>
      <w:keepNext/>
      <w:keepLines/>
      <w:numPr>
        <w:ilvl w:val="1"/>
      </w:numPr>
      <w:spacing w:before="360" w:after="360" w:line="276" w:lineRule="auto"/>
      <w:ind w:left="576" w:hanging="576"/>
    </w:pPr>
    <w:rPr>
      <w:b w:val="0"/>
      <w:noProof w:val="0"/>
      <w:szCs w:val="26"/>
      <w:lang w:eastAsia="ar-SA"/>
    </w:rPr>
  </w:style>
  <w:style w:type="character" w:styleId="FootnoteReference">
    <w:name w:val="footnote reference"/>
    <w:basedOn w:val="DefaultParagraphFont"/>
    <w:uiPriority w:val="99"/>
    <w:rsid w:val="000375F0"/>
    <w:rPr>
      <w:vertAlign w:val="superscript"/>
    </w:rPr>
  </w:style>
  <w:style w:type="paragraph" w:customStyle="1" w:styleId="Par1">
    <w:name w:val="Par_1"/>
    <w:basedOn w:val="Normal"/>
    <w:link w:val="Par1Char"/>
    <w:uiPriority w:val="99"/>
    <w:rsid w:val="000375F0"/>
    <w:pPr>
      <w:ind w:left="580" w:hanging="580"/>
      <w:jc w:val="both"/>
    </w:pPr>
    <w:rPr>
      <w:color w:val="000000"/>
      <w:sz w:val="18"/>
      <w:szCs w:val="18"/>
      <w:lang w:eastAsia="en-GB"/>
    </w:rPr>
  </w:style>
  <w:style w:type="character" w:customStyle="1" w:styleId="Par1Char">
    <w:name w:val="Par_1 Char"/>
    <w:basedOn w:val="DefaultParagraphFont"/>
    <w:link w:val="Par1"/>
    <w:uiPriority w:val="99"/>
    <w:locked/>
    <w:rsid w:val="000375F0"/>
    <w:rPr>
      <w:color w:val="000000"/>
      <w:sz w:val="18"/>
      <w:szCs w:val="18"/>
      <w:lang w:eastAsia="en-GB"/>
    </w:rPr>
  </w:style>
  <w:style w:type="character" w:customStyle="1" w:styleId="CharChar1">
    <w:name w:val="Char Char1"/>
    <w:basedOn w:val="DefaultParagraphFont"/>
    <w:uiPriority w:val="99"/>
    <w:locked/>
    <w:rsid w:val="000375F0"/>
    <w:rPr>
      <w:sz w:val="24"/>
      <w:szCs w:val="24"/>
      <w:lang w:val="en-US" w:eastAsia="en-US"/>
    </w:rPr>
  </w:style>
  <w:style w:type="paragraph" w:customStyle="1" w:styleId="CM18">
    <w:name w:val="CM18"/>
    <w:basedOn w:val="Normal"/>
    <w:next w:val="Normal"/>
    <w:uiPriority w:val="99"/>
    <w:rsid w:val="000375F0"/>
    <w:pPr>
      <w:widowControl w:val="0"/>
      <w:autoSpaceDE w:val="0"/>
      <w:autoSpaceDN w:val="0"/>
      <w:adjustRightInd w:val="0"/>
    </w:pPr>
    <w:rPr>
      <w:lang w:val="ro-RO" w:eastAsia="ro-RO"/>
    </w:rPr>
  </w:style>
  <w:style w:type="character" w:customStyle="1" w:styleId="CaracterCharChar1">
    <w:name w:val="Caracter Char Char1"/>
    <w:basedOn w:val="DefaultParagraphFont"/>
    <w:uiPriority w:val="99"/>
    <w:rsid w:val="000375F0"/>
    <w:rPr>
      <w:rFonts w:ascii="Arial" w:hAnsi="Arial" w:cs="Arial"/>
      <w:sz w:val="24"/>
      <w:szCs w:val="24"/>
      <w:lang w:val="ro-RO" w:eastAsia="en-US"/>
    </w:rPr>
  </w:style>
  <w:style w:type="paragraph" w:customStyle="1" w:styleId="CharCharCharCaracterCaracter">
    <w:name w:val="Char Char Char Caracter Caracter"/>
    <w:basedOn w:val="Normal"/>
    <w:rsid w:val="008464B7"/>
    <w:pPr>
      <w:spacing w:after="160" w:line="240" w:lineRule="exact"/>
    </w:pPr>
    <w:rPr>
      <w:rFonts w:ascii="Tahoma" w:hAnsi="Tahoma"/>
      <w:sz w:val="20"/>
      <w:szCs w:val="20"/>
    </w:rPr>
  </w:style>
  <w:style w:type="paragraph" w:customStyle="1" w:styleId="BodyTextKeep">
    <w:name w:val="Body Text Keep"/>
    <w:basedOn w:val="BodyText"/>
    <w:rsid w:val="008464B7"/>
    <w:pPr>
      <w:keepNext/>
      <w:spacing w:after="220" w:line="180" w:lineRule="atLeast"/>
      <w:jc w:val="both"/>
    </w:pPr>
    <w:rPr>
      <w:rFonts w:ascii="Arial" w:hAnsi="Arial"/>
      <w:noProof w:val="0"/>
      <w:spacing w:val="-5"/>
      <w:sz w:val="24"/>
    </w:rPr>
  </w:style>
  <w:style w:type="paragraph" w:customStyle="1" w:styleId="CaracterCaracter1CharCharCaracterCharCharCaracterCharCharCaracter">
    <w:name w:val="Caracter Caracter1 Char Char Caracter Char Char Caracter Char Char Caracter"/>
    <w:basedOn w:val="Normal"/>
    <w:rsid w:val="00393B1C"/>
    <w:rPr>
      <w:lang w:val="pl-PL" w:eastAsia="pl-PL"/>
    </w:rPr>
  </w:style>
  <w:style w:type="paragraph" w:styleId="HTMLPreformatted">
    <w:name w:val="HTML Preformatted"/>
    <w:basedOn w:val="Normal"/>
    <w:link w:val="HTMLPreformattedChar"/>
    <w:rsid w:val="00393B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sz w:val="20"/>
      <w:szCs w:val="20"/>
      <w:lang w:val="ro-RO" w:eastAsia="ro-RO"/>
    </w:rPr>
  </w:style>
  <w:style w:type="character" w:customStyle="1" w:styleId="HTMLPreformattedChar">
    <w:name w:val="HTML Preformatted Char"/>
    <w:basedOn w:val="DefaultParagraphFont"/>
    <w:link w:val="HTMLPreformatted"/>
    <w:rsid w:val="00393B1C"/>
    <w:rPr>
      <w:rFonts w:ascii="Arial Unicode MS" w:eastAsia="Arial Unicode MS" w:hAnsi="Arial Unicode MS" w:cs="Arial Unicode MS"/>
      <w:lang w:val="ro-RO" w:eastAsia="ro-RO"/>
    </w:rPr>
  </w:style>
  <w:style w:type="paragraph" w:customStyle="1" w:styleId="NormalArialNarrow">
    <w:name w:val="Normal + Arial Narrow"/>
    <w:aliases w:val="13 pt,Bold"/>
    <w:basedOn w:val="Normal"/>
    <w:rsid w:val="00393B1C"/>
    <w:pPr>
      <w:tabs>
        <w:tab w:val="left" w:pos="720"/>
      </w:tabs>
      <w:jc w:val="both"/>
    </w:pPr>
    <w:rPr>
      <w:rFonts w:ascii="Arial Narrow" w:hAnsi="Arial Narrow" w:cs="Arial"/>
      <w:snapToGrid w:val="0"/>
      <w:lang w:val="ro-RO"/>
    </w:rPr>
  </w:style>
  <w:style w:type="character" w:customStyle="1" w:styleId="fonturi">
    <w:name w:val="fonturi"/>
    <w:basedOn w:val="DefaultParagraphFont"/>
    <w:rsid w:val="00393B1C"/>
  </w:style>
  <w:style w:type="character" w:customStyle="1" w:styleId="CharChar3">
    <w:name w:val="Char Char3"/>
    <w:rsid w:val="00393B1C"/>
    <w:rPr>
      <w:sz w:val="24"/>
      <w:szCs w:val="24"/>
      <w:lang w:val="ro-RO" w:eastAsia="ro-RO" w:bidi="ar-SA"/>
    </w:rPr>
  </w:style>
  <w:style w:type="character" w:customStyle="1" w:styleId="CharChar5">
    <w:name w:val="Char Char5"/>
    <w:rsid w:val="00393B1C"/>
    <w:rPr>
      <w:sz w:val="24"/>
      <w:szCs w:val="24"/>
      <w:lang w:val="en-US" w:eastAsia="en-US" w:bidi="ar-SA"/>
    </w:rPr>
  </w:style>
  <w:style w:type="paragraph" w:customStyle="1" w:styleId="CaracterCaracter1CharCharCaracterCharCharCaracterCharCharCaracter0">
    <w:name w:val="Caracter Caracter1 Char Char Caracter Char Char Caracter Char Char Caracter"/>
    <w:basedOn w:val="Normal"/>
    <w:rsid w:val="00393B1C"/>
    <w:rPr>
      <w:lang w:val="pl-PL" w:eastAsia="pl-PL"/>
    </w:rPr>
  </w:style>
  <w:style w:type="character" w:customStyle="1" w:styleId="CharChar2">
    <w:name w:val="Char Char2"/>
    <w:locked/>
    <w:rsid w:val="00393B1C"/>
    <w:rPr>
      <w:rFonts w:ascii="Arial Unicode MS" w:eastAsia="Arial Unicode MS" w:hAnsi="Arial Unicode MS" w:cs="Arial Unicode MS"/>
      <w:lang w:val="ro-RO" w:eastAsia="ro-RO"/>
    </w:rPr>
  </w:style>
  <w:style w:type="paragraph" w:styleId="EndnoteText">
    <w:name w:val="endnote text"/>
    <w:basedOn w:val="Normal"/>
    <w:link w:val="EndnoteTextChar"/>
    <w:rsid w:val="009B6C37"/>
    <w:rPr>
      <w:sz w:val="20"/>
      <w:szCs w:val="20"/>
    </w:rPr>
  </w:style>
  <w:style w:type="character" w:customStyle="1" w:styleId="EndnoteTextChar">
    <w:name w:val="Endnote Text Char"/>
    <w:basedOn w:val="DefaultParagraphFont"/>
    <w:link w:val="EndnoteText"/>
    <w:rsid w:val="009B6C37"/>
  </w:style>
  <w:style w:type="character" w:styleId="EndnoteReference">
    <w:name w:val="endnote reference"/>
    <w:basedOn w:val="DefaultParagraphFont"/>
    <w:rsid w:val="009B6C37"/>
    <w:rPr>
      <w:vertAlign w:val="superscript"/>
    </w:rPr>
  </w:style>
  <w:style w:type="numbering" w:customStyle="1" w:styleId="NoList1">
    <w:name w:val="No List1"/>
    <w:next w:val="NoList"/>
    <w:uiPriority w:val="99"/>
    <w:semiHidden/>
    <w:unhideWhenUsed/>
    <w:rsid w:val="006A60B9"/>
  </w:style>
  <w:style w:type="character" w:customStyle="1" w:styleId="ln2tpunct">
    <w:name w:val="ln2tpunct"/>
    <w:basedOn w:val="DefaultParagraphFont"/>
    <w:rsid w:val="006A60B9"/>
  </w:style>
  <w:style w:type="character" w:customStyle="1" w:styleId="ListParagraphChar">
    <w:name w:val="List Paragraph Char"/>
    <w:aliases w:val="Normal bullet 2 Char,Paragraph Char,body 2 Char,List Paragraph1 Char,List_Paragraph Char,Multilevel para_II Char,7 List Paragraph Char,6 List Paragraph Char,List Paragraph (numbered (a)) Char,Normal 2 Char,List Paragraph11 Char"/>
    <w:link w:val="ListParagraph"/>
    <w:uiPriority w:val="34"/>
    <w:locked/>
    <w:rsid w:val="005F172F"/>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928713">
      <w:bodyDiv w:val="1"/>
      <w:marLeft w:val="0"/>
      <w:marRight w:val="0"/>
      <w:marTop w:val="0"/>
      <w:marBottom w:val="0"/>
      <w:divBdr>
        <w:top w:val="none" w:sz="0" w:space="0" w:color="auto"/>
        <w:left w:val="none" w:sz="0" w:space="0" w:color="auto"/>
        <w:bottom w:val="none" w:sz="0" w:space="0" w:color="auto"/>
        <w:right w:val="none" w:sz="0" w:space="0" w:color="auto"/>
      </w:divBdr>
    </w:div>
    <w:div w:id="998846133">
      <w:bodyDiv w:val="1"/>
      <w:marLeft w:val="0"/>
      <w:marRight w:val="0"/>
      <w:marTop w:val="0"/>
      <w:marBottom w:val="0"/>
      <w:divBdr>
        <w:top w:val="none" w:sz="0" w:space="0" w:color="auto"/>
        <w:left w:val="none" w:sz="0" w:space="0" w:color="auto"/>
        <w:bottom w:val="none" w:sz="0" w:space="0" w:color="auto"/>
        <w:right w:val="none" w:sz="0" w:space="0" w:color="auto"/>
      </w:divBdr>
    </w:div>
    <w:div w:id="1114788260">
      <w:bodyDiv w:val="1"/>
      <w:marLeft w:val="0"/>
      <w:marRight w:val="0"/>
      <w:marTop w:val="0"/>
      <w:marBottom w:val="0"/>
      <w:divBdr>
        <w:top w:val="none" w:sz="0" w:space="0" w:color="auto"/>
        <w:left w:val="none" w:sz="0" w:space="0" w:color="auto"/>
        <w:bottom w:val="none" w:sz="0" w:space="0" w:color="auto"/>
        <w:right w:val="none" w:sz="0" w:space="0" w:color="auto"/>
      </w:divBdr>
    </w:div>
    <w:div w:id="1342971476">
      <w:bodyDiv w:val="1"/>
      <w:marLeft w:val="0"/>
      <w:marRight w:val="0"/>
      <w:marTop w:val="0"/>
      <w:marBottom w:val="0"/>
      <w:divBdr>
        <w:top w:val="none" w:sz="0" w:space="0" w:color="auto"/>
        <w:left w:val="none" w:sz="0" w:space="0" w:color="auto"/>
        <w:bottom w:val="none" w:sz="0" w:space="0" w:color="auto"/>
        <w:right w:val="none" w:sz="0" w:space="0" w:color="auto"/>
      </w:divBdr>
    </w:div>
    <w:div w:id="1446384988">
      <w:bodyDiv w:val="1"/>
      <w:marLeft w:val="0"/>
      <w:marRight w:val="0"/>
      <w:marTop w:val="0"/>
      <w:marBottom w:val="0"/>
      <w:divBdr>
        <w:top w:val="none" w:sz="0" w:space="0" w:color="auto"/>
        <w:left w:val="none" w:sz="0" w:space="0" w:color="auto"/>
        <w:bottom w:val="none" w:sz="0" w:space="0" w:color="auto"/>
        <w:right w:val="none" w:sz="0" w:space="0" w:color="auto"/>
      </w:divBdr>
    </w:div>
    <w:div w:id="1592156213">
      <w:bodyDiv w:val="1"/>
      <w:marLeft w:val="0"/>
      <w:marRight w:val="0"/>
      <w:marTop w:val="0"/>
      <w:marBottom w:val="0"/>
      <w:divBdr>
        <w:top w:val="none" w:sz="0" w:space="0" w:color="auto"/>
        <w:left w:val="none" w:sz="0" w:space="0" w:color="auto"/>
        <w:bottom w:val="none" w:sz="0" w:space="0" w:color="auto"/>
        <w:right w:val="none" w:sz="0" w:space="0" w:color="auto"/>
      </w:divBdr>
    </w:div>
    <w:div w:id="1704138356">
      <w:bodyDiv w:val="1"/>
      <w:marLeft w:val="0"/>
      <w:marRight w:val="0"/>
      <w:marTop w:val="0"/>
      <w:marBottom w:val="0"/>
      <w:divBdr>
        <w:top w:val="none" w:sz="0" w:space="0" w:color="auto"/>
        <w:left w:val="none" w:sz="0" w:space="0" w:color="auto"/>
        <w:bottom w:val="none" w:sz="0" w:space="0" w:color="auto"/>
        <w:right w:val="none" w:sz="0" w:space="0" w:color="auto"/>
      </w:divBdr>
    </w:div>
    <w:div w:id="1774742846">
      <w:bodyDiv w:val="1"/>
      <w:marLeft w:val="0"/>
      <w:marRight w:val="0"/>
      <w:marTop w:val="0"/>
      <w:marBottom w:val="0"/>
      <w:divBdr>
        <w:top w:val="none" w:sz="0" w:space="0" w:color="auto"/>
        <w:left w:val="none" w:sz="0" w:space="0" w:color="auto"/>
        <w:bottom w:val="none" w:sz="0" w:space="0" w:color="auto"/>
        <w:right w:val="none" w:sz="0" w:space="0" w:color="auto"/>
      </w:divBdr>
    </w:div>
    <w:div w:id="1859001608">
      <w:bodyDiv w:val="1"/>
      <w:marLeft w:val="0"/>
      <w:marRight w:val="0"/>
      <w:marTop w:val="0"/>
      <w:marBottom w:val="0"/>
      <w:divBdr>
        <w:top w:val="none" w:sz="0" w:space="0" w:color="auto"/>
        <w:left w:val="none" w:sz="0" w:space="0" w:color="auto"/>
        <w:bottom w:val="none" w:sz="0" w:space="0" w:color="auto"/>
        <w:right w:val="none" w:sz="0" w:space="0" w:color="auto"/>
      </w:divBdr>
    </w:div>
    <w:div w:id="20563429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officecdc01@gmail.com" TargetMode="External"/><Relationship Id="rId4" Type="http://schemas.openxmlformats.org/officeDocument/2006/relationships/settings" Target="setting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058B6A-718C-499E-9B20-6008530036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14</Pages>
  <Words>8429</Words>
  <Characters>48050</Characters>
  <Application>Microsoft Office Word</Application>
  <DocSecurity>0</DocSecurity>
  <Lines>400</Lines>
  <Paragraphs>112</Paragraphs>
  <ScaleCrop>false</ScaleCrop>
  <HeadingPairs>
    <vt:vector size="2" baseType="variant">
      <vt:variant>
        <vt:lpstr>Title</vt:lpstr>
      </vt:variant>
      <vt:variant>
        <vt:i4>1</vt:i4>
      </vt:variant>
    </vt:vector>
  </HeadingPairs>
  <TitlesOfParts>
    <vt:vector size="1" baseType="lpstr">
      <vt:lpstr/>
    </vt:vector>
  </TitlesOfParts>
  <Company>pmo</Company>
  <LinksUpToDate>false</LinksUpToDate>
  <CharactersWithSpaces>56367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dc:creator>
  <cp:lastModifiedBy>Ciulea</cp:lastModifiedBy>
  <cp:revision>23</cp:revision>
  <cp:lastPrinted>2024-09-30T09:03:00Z</cp:lastPrinted>
  <dcterms:created xsi:type="dcterms:W3CDTF">2024-03-07T10:35:00Z</dcterms:created>
  <dcterms:modified xsi:type="dcterms:W3CDTF">2024-09-30T09:03:00Z</dcterms:modified>
</cp:coreProperties>
</file>