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937"/>
        <w:tblW w:w="3969" w:type="dxa"/>
        <w:tblLook w:val="01E0" w:firstRow="1" w:lastRow="1" w:firstColumn="1" w:lastColumn="1" w:noHBand="0" w:noVBand="0"/>
      </w:tblPr>
      <w:tblGrid>
        <w:gridCol w:w="3969"/>
      </w:tblGrid>
      <w:tr w:rsidR="00F40749" w:rsidRPr="00B3665D" w14:paraId="739E3C42" w14:textId="77777777" w:rsidTr="00177F1B">
        <w:tc>
          <w:tcPr>
            <w:tcW w:w="3969" w:type="dxa"/>
            <w:shd w:val="clear" w:color="auto" w:fill="auto"/>
          </w:tcPr>
          <w:p w14:paraId="43F76896" w14:textId="77777777" w:rsidR="00203AF1" w:rsidRPr="00B3665D" w:rsidRDefault="00203AF1" w:rsidP="00131B1E">
            <w:pPr>
              <w:spacing w:line="264" w:lineRule="auto"/>
              <w:ind w:left="284" w:right="23"/>
              <w:jc w:val="both"/>
              <w:rPr>
                <w:rFonts w:ascii="Arial" w:hAnsi="Arial" w:cs="Arial"/>
                <w:b/>
                <w:sz w:val="20"/>
                <w:szCs w:val="20"/>
                <w:lang w:val="ro-RO"/>
              </w:rPr>
            </w:pPr>
            <w:r w:rsidRPr="00B3665D">
              <w:rPr>
                <w:rFonts w:ascii="Arial" w:hAnsi="Arial" w:cs="Arial"/>
                <w:b/>
                <w:sz w:val="20"/>
                <w:szCs w:val="20"/>
                <w:lang w:val="ro-RO"/>
              </w:rPr>
              <w:t>Primăria Municipiului Oradea</w:t>
            </w:r>
          </w:p>
          <w:p w14:paraId="05742E65" w14:textId="77777777" w:rsidR="00EF1EC9" w:rsidRPr="00B3665D" w:rsidRDefault="00EF1EC9" w:rsidP="00131B1E">
            <w:pPr>
              <w:spacing w:line="264" w:lineRule="auto"/>
              <w:ind w:left="284" w:right="23"/>
              <w:jc w:val="both"/>
              <w:rPr>
                <w:rFonts w:ascii="Arial" w:hAnsi="Arial" w:cs="Arial"/>
                <w:b/>
                <w:sz w:val="20"/>
                <w:szCs w:val="20"/>
                <w:lang w:val="ro-RO"/>
              </w:rPr>
            </w:pPr>
            <w:r w:rsidRPr="00B3665D">
              <w:rPr>
                <w:rFonts w:ascii="Arial" w:hAnsi="Arial" w:cs="Arial"/>
                <w:b/>
                <w:sz w:val="20"/>
                <w:szCs w:val="20"/>
                <w:lang w:val="ro-RO"/>
              </w:rPr>
              <w:t>Serviciul Achizitii Publice</w:t>
            </w:r>
          </w:p>
          <w:p w14:paraId="55247B62" w14:textId="77777777" w:rsidR="007E06C4" w:rsidRPr="00B3665D" w:rsidRDefault="007E06C4" w:rsidP="00131B1E">
            <w:pPr>
              <w:spacing w:line="264" w:lineRule="auto"/>
              <w:ind w:left="284" w:right="23"/>
              <w:jc w:val="both"/>
              <w:rPr>
                <w:rFonts w:ascii="Arial" w:hAnsi="Arial" w:cs="Arial"/>
                <w:b/>
                <w:sz w:val="20"/>
                <w:szCs w:val="20"/>
                <w:lang w:val="ro-RO"/>
              </w:rPr>
            </w:pPr>
            <w:r w:rsidRPr="00B3665D">
              <w:rPr>
                <w:rFonts w:ascii="Arial" w:hAnsi="Arial" w:cs="Arial"/>
                <w:b/>
                <w:sz w:val="20"/>
                <w:szCs w:val="20"/>
                <w:lang w:val="ro-RO"/>
              </w:rPr>
              <w:t>Cod operator:16140</w:t>
            </w:r>
          </w:p>
        </w:tc>
      </w:tr>
    </w:tbl>
    <w:p w14:paraId="187AB221" w14:textId="77777777" w:rsidR="00177F1B" w:rsidRPr="00B3665D" w:rsidRDefault="00177F1B" w:rsidP="00131B1E">
      <w:pPr>
        <w:spacing w:line="264" w:lineRule="auto"/>
        <w:ind w:left="284" w:right="23"/>
        <w:jc w:val="both"/>
        <w:rPr>
          <w:rFonts w:ascii="Arial" w:hAnsi="Arial" w:cs="Arial"/>
          <w:vanish/>
          <w:sz w:val="22"/>
          <w:szCs w:val="22"/>
          <w:lang w:val="ro-RO"/>
        </w:rPr>
      </w:pPr>
    </w:p>
    <w:tbl>
      <w:tblPr>
        <w:tblpPr w:leftFromText="181" w:rightFromText="181" w:vertAnchor="page" w:horzAnchor="page" w:tblpX="7303" w:tblpY="586"/>
        <w:tblW w:w="2988" w:type="dxa"/>
        <w:tblLook w:val="01E0" w:firstRow="1" w:lastRow="1" w:firstColumn="1" w:lastColumn="1" w:noHBand="0" w:noVBand="0"/>
      </w:tblPr>
      <w:tblGrid>
        <w:gridCol w:w="2988"/>
      </w:tblGrid>
      <w:tr w:rsidR="00B3665D" w:rsidRPr="00B3665D" w14:paraId="031A051F" w14:textId="77777777" w:rsidTr="00B3665D">
        <w:trPr>
          <w:cantSplit/>
          <w:trHeight w:val="20"/>
        </w:trPr>
        <w:tc>
          <w:tcPr>
            <w:tcW w:w="2988" w:type="dxa"/>
            <w:shd w:val="clear" w:color="auto" w:fill="auto"/>
            <w:vAlign w:val="center"/>
          </w:tcPr>
          <w:p w14:paraId="67F6D36E" w14:textId="77777777" w:rsidR="00B3665D" w:rsidRPr="00B3665D" w:rsidRDefault="00B3665D" w:rsidP="00131B1E">
            <w:pPr>
              <w:spacing w:line="264" w:lineRule="auto"/>
              <w:ind w:left="284" w:right="23"/>
              <w:jc w:val="both"/>
              <w:rPr>
                <w:rFonts w:ascii="Arial" w:hAnsi="Arial" w:cs="Arial"/>
                <w:sz w:val="14"/>
                <w:szCs w:val="14"/>
                <w:lang w:val="ro-RO"/>
              </w:rPr>
            </w:pPr>
            <w:r w:rsidRPr="00B3665D">
              <w:rPr>
                <w:rFonts w:ascii="Arial" w:hAnsi="Arial" w:cs="Arial"/>
                <w:sz w:val="14"/>
                <w:szCs w:val="14"/>
                <w:lang w:val="ro-RO"/>
              </w:rPr>
              <w:t>Piaţa Unirii, nr. 1</w:t>
            </w:r>
          </w:p>
        </w:tc>
      </w:tr>
      <w:tr w:rsidR="00B3665D" w:rsidRPr="00B3665D" w14:paraId="635A4CB2" w14:textId="77777777" w:rsidTr="00B3665D">
        <w:trPr>
          <w:cantSplit/>
          <w:trHeight w:val="20"/>
        </w:trPr>
        <w:tc>
          <w:tcPr>
            <w:tcW w:w="2988" w:type="dxa"/>
            <w:shd w:val="clear" w:color="auto" w:fill="auto"/>
            <w:vAlign w:val="center"/>
          </w:tcPr>
          <w:p w14:paraId="184327CB" w14:textId="77777777" w:rsidR="00B3665D" w:rsidRPr="00B3665D" w:rsidRDefault="00B3665D" w:rsidP="00131B1E">
            <w:pPr>
              <w:spacing w:line="264" w:lineRule="auto"/>
              <w:ind w:left="284" w:right="23"/>
              <w:jc w:val="both"/>
              <w:rPr>
                <w:rFonts w:ascii="Arial" w:hAnsi="Arial" w:cs="Arial"/>
                <w:sz w:val="14"/>
                <w:szCs w:val="14"/>
                <w:lang w:val="ro-RO"/>
              </w:rPr>
            </w:pPr>
            <w:r w:rsidRPr="00B3665D">
              <w:rPr>
                <w:rFonts w:ascii="Arial" w:hAnsi="Arial" w:cs="Arial"/>
                <w:sz w:val="14"/>
                <w:szCs w:val="14"/>
                <w:lang w:val="ro-RO"/>
              </w:rPr>
              <w:t>410 100, Oradea</w:t>
            </w:r>
          </w:p>
        </w:tc>
      </w:tr>
      <w:tr w:rsidR="00B3665D" w:rsidRPr="00B3665D" w14:paraId="38920751" w14:textId="77777777" w:rsidTr="00B3665D">
        <w:trPr>
          <w:cantSplit/>
          <w:trHeight w:val="20"/>
        </w:trPr>
        <w:tc>
          <w:tcPr>
            <w:tcW w:w="2988" w:type="dxa"/>
            <w:shd w:val="clear" w:color="auto" w:fill="auto"/>
            <w:vAlign w:val="center"/>
          </w:tcPr>
          <w:p w14:paraId="1A3D311E" w14:textId="77777777" w:rsidR="00B3665D" w:rsidRPr="00B3665D" w:rsidRDefault="00B3665D" w:rsidP="00131B1E">
            <w:pPr>
              <w:spacing w:line="264" w:lineRule="auto"/>
              <w:ind w:left="284" w:right="23"/>
              <w:jc w:val="both"/>
              <w:rPr>
                <w:rFonts w:ascii="Arial" w:hAnsi="Arial" w:cs="Arial"/>
                <w:sz w:val="14"/>
                <w:szCs w:val="14"/>
                <w:lang w:val="ro-RO"/>
              </w:rPr>
            </w:pPr>
            <w:r w:rsidRPr="00B3665D">
              <w:rPr>
                <w:rFonts w:ascii="Arial" w:hAnsi="Arial" w:cs="Arial"/>
                <w:sz w:val="14"/>
                <w:szCs w:val="14"/>
                <w:lang w:val="ro-RO"/>
              </w:rPr>
              <w:t>Tel.  0040 259/437.000</w:t>
            </w:r>
          </w:p>
        </w:tc>
      </w:tr>
      <w:tr w:rsidR="00B3665D" w:rsidRPr="00B3665D" w14:paraId="67DE992F" w14:textId="77777777" w:rsidTr="00B3665D">
        <w:trPr>
          <w:cantSplit/>
          <w:trHeight w:val="20"/>
        </w:trPr>
        <w:tc>
          <w:tcPr>
            <w:tcW w:w="2988" w:type="dxa"/>
            <w:shd w:val="clear" w:color="auto" w:fill="auto"/>
            <w:vAlign w:val="center"/>
          </w:tcPr>
          <w:p w14:paraId="552F89D6" w14:textId="77777777" w:rsidR="00B3665D" w:rsidRPr="00B3665D" w:rsidRDefault="00B3665D" w:rsidP="00131B1E">
            <w:pPr>
              <w:spacing w:line="264" w:lineRule="auto"/>
              <w:ind w:left="284" w:right="23"/>
              <w:jc w:val="both"/>
              <w:rPr>
                <w:rFonts w:ascii="Arial" w:hAnsi="Arial" w:cs="Arial"/>
                <w:sz w:val="14"/>
                <w:szCs w:val="14"/>
                <w:lang w:val="ro-RO"/>
              </w:rPr>
            </w:pPr>
            <w:r w:rsidRPr="00B3665D">
              <w:rPr>
                <w:rFonts w:ascii="Arial" w:hAnsi="Arial" w:cs="Arial"/>
                <w:sz w:val="14"/>
                <w:szCs w:val="14"/>
                <w:lang w:val="ro-RO"/>
              </w:rPr>
              <w:t>Fax. 0040 259/437.544</w:t>
            </w:r>
          </w:p>
          <w:p w14:paraId="1BC7C7A9" w14:textId="77777777" w:rsidR="00B3665D" w:rsidRPr="00B3665D" w:rsidRDefault="00B3665D" w:rsidP="00131B1E">
            <w:pPr>
              <w:spacing w:line="264" w:lineRule="auto"/>
              <w:ind w:left="284" w:right="23"/>
              <w:jc w:val="both"/>
              <w:rPr>
                <w:rFonts w:ascii="Arial" w:hAnsi="Arial" w:cs="Arial"/>
                <w:sz w:val="14"/>
                <w:szCs w:val="14"/>
                <w:lang w:val="ro-RO"/>
              </w:rPr>
            </w:pPr>
            <w:r w:rsidRPr="00B3665D">
              <w:rPr>
                <w:rFonts w:ascii="Arial" w:hAnsi="Arial" w:cs="Arial"/>
                <w:sz w:val="14"/>
                <w:szCs w:val="14"/>
                <w:lang w:val="ro-RO"/>
              </w:rPr>
              <w:t>Fax int 203: 0040 259/409.406</w:t>
            </w:r>
          </w:p>
          <w:p w14:paraId="5A436DF8" w14:textId="77777777" w:rsidR="00B3665D" w:rsidRPr="00B3665D" w:rsidRDefault="00B3665D" w:rsidP="00131B1E">
            <w:pPr>
              <w:spacing w:line="264" w:lineRule="auto"/>
              <w:ind w:left="284" w:right="23"/>
              <w:jc w:val="both"/>
              <w:rPr>
                <w:rFonts w:ascii="Arial" w:hAnsi="Arial" w:cs="Arial"/>
                <w:sz w:val="14"/>
                <w:szCs w:val="14"/>
                <w:lang w:val="ro-RO"/>
              </w:rPr>
            </w:pPr>
            <w:r w:rsidRPr="00B3665D">
              <w:rPr>
                <w:rFonts w:ascii="Arial" w:hAnsi="Arial" w:cs="Arial"/>
                <w:sz w:val="14"/>
                <w:szCs w:val="14"/>
                <w:lang w:val="ro-RO"/>
              </w:rPr>
              <w:t>Fax int 288: 0040 259/408.803</w:t>
            </w:r>
          </w:p>
        </w:tc>
      </w:tr>
      <w:tr w:rsidR="00B3665D" w:rsidRPr="00B3665D" w14:paraId="750A88FD" w14:textId="77777777" w:rsidTr="00B3665D">
        <w:trPr>
          <w:cantSplit/>
          <w:trHeight w:val="20"/>
        </w:trPr>
        <w:tc>
          <w:tcPr>
            <w:tcW w:w="2988" w:type="dxa"/>
            <w:shd w:val="clear" w:color="auto" w:fill="auto"/>
            <w:vAlign w:val="center"/>
          </w:tcPr>
          <w:p w14:paraId="61A794F6" w14:textId="77777777" w:rsidR="00B3665D" w:rsidRPr="00B3665D" w:rsidRDefault="00B3665D" w:rsidP="00131B1E">
            <w:pPr>
              <w:spacing w:line="264" w:lineRule="auto"/>
              <w:ind w:left="284" w:right="23"/>
              <w:jc w:val="both"/>
              <w:rPr>
                <w:rFonts w:ascii="Arial" w:hAnsi="Arial" w:cs="Arial"/>
                <w:sz w:val="14"/>
                <w:szCs w:val="14"/>
                <w:lang w:val="ro-RO"/>
              </w:rPr>
            </w:pPr>
            <w:r w:rsidRPr="00B3665D">
              <w:rPr>
                <w:rFonts w:ascii="Arial" w:hAnsi="Arial" w:cs="Arial"/>
                <w:sz w:val="14"/>
                <w:szCs w:val="14"/>
                <w:lang w:val="ro-RO"/>
              </w:rPr>
              <w:t>E-mail: primarie@oradea.ro</w:t>
            </w:r>
          </w:p>
        </w:tc>
      </w:tr>
    </w:tbl>
    <w:p w14:paraId="5D6DD06C" w14:textId="0B84B073" w:rsidR="002E2698" w:rsidRPr="00B3665D" w:rsidRDefault="00B3665D" w:rsidP="00131B1E">
      <w:pPr>
        <w:tabs>
          <w:tab w:val="left" w:pos="6120"/>
        </w:tabs>
        <w:spacing w:line="264" w:lineRule="auto"/>
        <w:ind w:right="23"/>
        <w:jc w:val="both"/>
        <w:rPr>
          <w:rFonts w:ascii="Arial" w:hAnsi="Arial" w:cs="Arial"/>
          <w:b/>
          <w:sz w:val="22"/>
          <w:szCs w:val="22"/>
          <w:lang w:val="ro-RO"/>
        </w:rPr>
        <w:sectPr w:rsidR="002E2698" w:rsidRPr="00B3665D" w:rsidSect="00C7762D">
          <w:footerReference w:type="default" r:id="rId8"/>
          <w:type w:val="continuous"/>
          <w:pgSz w:w="11907" w:h="16840" w:code="9"/>
          <w:pgMar w:top="2696" w:right="927" w:bottom="1134" w:left="1928" w:header="709" w:footer="709" w:gutter="0"/>
          <w:cols w:space="708"/>
          <w:docGrid w:linePitch="360"/>
        </w:sectPr>
      </w:pPr>
      <w:r w:rsidRPr="00B3665D">
        <w:rPr>
          <w:rFonts w:ascii="Arial" w:hAnsi="Arial" w:cs="Arial"/>
          <w:b/>
          <w:noProof/>
          <w:sz w:val="22"/>
          <w:szCs w:val="22"/>
        </w:rPr>
        <w:drawing>
          <wp:anchor distT="0" distB="0" distL="114935" distR="114935" simplePos="0" relativeHeight="251659264" behindDoc="0" locked="0" layoutInCell="1" allowOverlap="1" wp14:anchorId="00C59294" wp14:editId="4B5EBCED">
            <wp:simplePos x="0" y="0"/>
            <wp:positionH relativeFrom="page">
              <wp:posOffset>790575</wp:posOffset>
            </wp:positionH>
            <wp:positionV relativeFrom="page">
              <wp:posOffset>428625</wp:posOffset>
            </wp:positionV>
            <wp:extent cx="438150" cy="648097"/>
            <wp:effectExtent l="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438150" cy="64809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8E19C4B" w14:textId="77777777" w:rsidR="00AB6CB1" w:rsidRPr="00B3665D" w:rsidRDefault="00310230" w:rsidP="00131B1E">
      <w:pPr>
        <w:ind w:right="23"/>
        <w:jc w:val="both"/>
        <w:outlineLvl w:val="0"/>
        <w:rPr>
          <w:rFonts w:ascii="Arial" w:hAnsi="Arial" w:cs="Arial"/>
          <w:sz w:val="22"/>
          <w:szCs w:val="22"/>
          <w:lang w:val="pt-BR"/>
        </w:rPr>
      </w:pPr>
      <w:r w:rsidRPr="00B3665D">
        <w:rPr>
          <w:rFonts w:ascii="Arial" w:hAnsi="Arial" w:cs="Arial"/>
          <w:sz w:val="22"/>
          <w:szCs w:val="22"/>
          <w:lang w:val="pt-BR"/>
        </w:rPr>
        <w:t xml:space="preserve">                    </w:t>
      </w:r>
      <w:r w:rsidR="00BE35FF" w:rsidRPr="00B3665D">
        <w:rPr>
          <w:rFonts w:ascii="Arial" w:hAnsi="Arial" w:cs="Arial"/>
          <w:sz w:val="22"/>
          <w:szCs w:val="22"/>
          <w:lang w:val="pt-BR"/>
        </w:rPr>
        <w:t xml:space="preserve">    </w:t>
      </w:r>
      <w:r w:rsidRPr="00B3665D">
        <w:rPr>
          <w:rFonts w:ascii="Arial" w:hAnsi="Arial" w:cs="Arial"/>
          <w:sz w:val="22"/>
          <w:szCs w:val="22"/>
          <w:lang w:val="pt-BR"/>
        </w:rPr>
        <w:t xml:space="preserve"> </w:t>
      </w:r>
      <w:r w:rsidR="00D96D20" w:rsidRPr="00B3665D">
        <w:rPr>
          <w:rFonts w:ascii="Arial" w:hAnsi="Arial" w:cs="Arial"/>
          <w:sz w:val="22"/>
          <w:szCs w:val="22"/>
          <w:lang w:val="pt-BR"/>
        </w:rPr>
        <w:t xml:space="preserve">  </w:t>
      </w:r>
      <w:r w:rsidR="007D67B1" w:rsidRPr="00B3665D">
        <w:rPr>
          <w:rFonts w:ascii="Arial" w:hAnsi="Arial" w:cs="Arial"/>
          <w:sz w:val="22"/>
          <w:szCs w:val="22"/>
          <w:lang w:val="pt-BR"/>
        </w:rPr>
        <w:t xml:space="preserve">              </w:t>
      </w:r>
    </w:p>
    <w:p w14:paraId="6235DA03" w14:textId="77777777" w:rsidR="003429C0" w:rsidRPr="00B3665D" w:rsidRDefault="00AB6CB1" w:rsidP="00131B1E">
      <w:pPr>
        <w:ind w:right="23"/>
        <w:jc w:val="both"/>
        <w:outlineLvl w:val="0"/>
        <w:rPr>
          <w:rFonts w:ascii="Arial" w:hAnsi="Arial" w:cs="Arial"/>
          <w:b/>
          <w:bCs/>
          <w:snapToGrid w:val="0"/>
          <w:sz w:val="22"/>
          <w:szCs w:val="22"/>
          <w:lang w:val="pt-BR"/>
        </w:rPr>
      </w:pPr>
      <w:r w:rsidRPr="00B3665D">
        <w:rPr>
          <w:rFonts w:ascii="Arial" w:hAnsi="Arial" w:cs="Arial"/>
          <w:sz w:val="22"/>
          <w:szCs w:val="22"/>
          <w:lang w:val="pt-BR"/>
        </w:rPr>
        <w:t xml:space="preserve">                                        </w:t>
      </w:r>
      <w:r w:rsidR="007D67B1" w:rsidRPr="00B3665D">
        <w:rPr>
          <w:rFonts w:ascii="Arial" w:hAnsi="Arial" w:cs="Arial"/>
          <w:sz w:val="22"/>
          <w:szCs w:val="22"/>
          <w:lang w:val="pt-BR"/>
        </w:rPr>
        <w:t xml:space="preserve">  </w:t>
      </w:r>
      <w:r w:rsidR="00393B1C" w:rsidRPr="00B3665D">
        <w:rPr>
          <w:rFonts w:ascii="Arial" w:hAnsi="Arial" w:cs="Arial"/>
          <w:b/>
          <w:bCs/>
          <w:snapToGrid w:val="0"/>
          <w:sz w:val="22"/>
          <w:szCs w:val="22"/>
          <w:lang w:val="pt-BR"/>
        </w:rPr>
        <w:t>CONTRACT DE ACHIZITIE PUBLICA DE SERVICII</w:t>
      </w:r>
    </w:p>
    <w:p w14:paraId="28D0559C" w14:textId="77777777" w:rsidR="00787E44" w:rsidRDefault="00382854" w:rsidP="00787E44">
      <w:pPr>
        <w:autoSpaceDE w:val="0"/>
        <w:autoSpaceDN w:val="0"/>
        <w:adjustRightInd w:val="0"/>
        <w:jc w:val="center"/>
        <w:rPr>
          <w:rFonts w:ascii="Arial" w:eastAsia="Calibri" w:hAnsi="Arial" w:cs="Arial"/>
          <w:b/>
          <w:lang w:val="ro-RO"/>
        </w:rPr>
      </w:pPr>
      <w:r w:rsidRPr="00382854">
        <w:rPr>
          <w:rFonts w:ascii="Arial" w:hAnsi="Arial" w:cs="Arial"/>
          <w:b/>
          <w:bCs/>
          <w:sz w:val="22"/>
          <w:szCs w:val="22"/>
          <w:lang w:val="pt-BR"/>
        </w:rPr>
        <w:t xml:space="preserve">Verificare </w:t>
      </w:r>
      <w:r w:rsidR="00787E44">
        <w:rPr>
          <w:rFonts w:ascii="Arial" w:eastAsia="Calibri" w:hAnsi="Arial" w:cs="Arial"/>
          <w:b/>
          <w:lang w:val="ro-RO"/>
        </w:rPr>
        <w:t>tehnica de calitate a proiectului tehnic si a detaliilor de executie pentru investitia „Reabilitare strazi Episcop Mihai Pavel si Jean Calvin”</w:t>
      </w:r>
    </w:p>
    <w:p w14:paraId="410FDA86" w14:textId="5B70F8E5" w:rsidR="009267C2" w:rsidRPr="00382854" w:rsidRDefault="009267C2" w:rsidP="00131B1E">
      <w:pPr>
        <w:ind w:right="23"/>
        <w:jc w:val="center"/>
        <w:outlineLvl w:val="0"/>
        <w:rPr>
          <w:rFonts w:ascii="Arial" w:hAnsi="Arial" w:cs="Arial"/>
          <w:b/>
          <w:bCs/>
          <w:sz w:val="22"/>
          <w:szCs w:val="22"/>
        </w:rPr>
      </w:pPr>
    </w:p>
    <w:p w14:paraId="05FD1915" w14:textId="4006A4AC" w:rsidR="00E85544" w:rsidRPr="00B3665D" w:rsidRDefault="00BC6844" w:rsidP="00131B1E">
      <w:pPr>
        <w:ind w:right="23"/>
        <w:jc w:val="center"/>
        <w:outlineLvl w:val="0"/>
        <w:rPr>
          <w:rFonts w:ascii="Arial" w:hAnsi="Arial" w:cs="Arial"/>
          <w:b/>
          <w:bCs/>
          <w:snapToGrid w:val="0"/>
          <w:sz w:val="22"/>
          <w:szCs w:val="22"/>
        </w:rPr>
      </w:pPr>
      <w:r w:rsidRPr="00B3665D">
        <w:rPr>
          <w:rFonts w:ascii="Arial" w:hAnsi="Arial" w:cs="Arial"/>
          <w:b/>
          <w:bCs/>
          <w:snapToGrid w:val="0"/>
          <w:sz w:val="22"/>
          <w:szCs w:val="22"/>
        </w:rPr>
        <w:t xml:space="preserve">nr. </w:t>
      </w:r>
      <w:r w:rsidR="00C72C8E">
        <w:rPr>
          <w:rFonts w:ascii="Arial" w:hAnsi="Arial" w:cs="Arial"/>
          <w:b/>
          <w:bCs/>
          <w:sz w:val="22"/>
          <w:szCs w:val="22"/>
        </w:rPr>
        <w:t xml:space="preserve">199858 </w:t>
      </w:r>
      <w:proofErr w:type="gramStart"/>
      <w:r w:rsidR="00FD1EE8" w:rsidRPr="00B3665D">
        <w:rPr>
          <w:rFonts w:ascii="Arial" w:hAnsi="Arial" w:cs="Arial"/>
          <w:b/>
          <w:bCs/>
          <w:snapToGrid w:val="0"/>
          <w:sz w:val="22"/>
          <w:szCs w:val="22"/>
        </w:rPr>
        <w:t>din</w:t>
      </w:r>
      <w:proofErr w:type="gramEnd"/>
      <w:r w:rsidR="00FD1EE8" w:rsidRPr="00B3665D">
        <w:rPr>
          <w:rFonts w:ascii="Arial" w:hAnsi="Arial" w:cs="Arial"/>
          <w:b/>
          <w:bCs/>
          <w:snapToGrid w:val="0"/>
          <w:sz w:val="22"/>
          <w:szCs w:val="22"/>
        </w:rPr>
        <w:t xml:space="preserve"> </w:t>
      </w:r>
      <w:r w:rsidR="00C72C8E">
        <w:rPr>
          <w:rFonts w:ascii="Arial" w:hAnsi="Arial" w:cs="Arial"/>
          <w:b/>
          <w:bCs/>
          <w:snapToGrid w:val="0"/>
          <w:sz w:val="22"/>
          <w:szCs w:val="22"/>
        </w:rPr>
        <w:t>15.05.2024</w:t>
      </w:r>
    </w:p>
    <w:p w14:paraId="4F5D7870" w14:textId="77777777" w:rsidR="00AB6CB1" w:rsidRPr="00B3665D" w:rsidRDefault="00AB6CB1" w:rsidP="00131B1E">
      <w:pPr>
        <w:ind w:right="23"/>
        <w:jc w:val="both"/>
        <w:outlineLvl w:val="0"/>
        <w:rPr>
          <w:rFonts w:ascii="Arial" w:hAnsi="Arial" w:cs="Arial"/>
          <w:b/>
          <w:bCs/>
          <w:snapToGrid w:val="0"/>
          <w:sz w:val="22"/>
          <w:szCs w:val="22"/>
        </w:rPr>
      </w:pPr>
    </w:p>
    <w:p w14:paraId="40536775" w14:textId="77777777" w:rsidR="00B3665D" w:rsidRPr="00B3665D" w:rsidRDefault="00B3665D" w:rsidP="00131B1E">
      <w:pPr>
        <w:ind w:right="23"/>
        <w:jc w:val="both"/>
        <w:rPr>
          <w:rFonts w:ascii="Arial" w:hAnsi="Arial" w:cs="Arial"/>
          <w:sz w:val="22"/>
          <w:szCs w:val="22"/>
          <w:lang w:val="ro-RO"/>
        </w:rPr>
      </w:pPr>
      <w:r w:rsidRPr="00B3665D">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14:paraId="5AB4C267" w14:textId="77777777" w:rsidR="00B3665D" w:rsidRPr="00B3665D" w:rsidRDefault="00B3665D" w:rsidP="00131B1E">
      <w:pPr>
        <w:ind w:right="23"/>
        <w:jc w:val="both"/>
        <w:rPr>
          <w:rFonts w:ascii="Arial" w:hAnsi="Arial" w:cs="Arial"/>
          <w:sz w:val="22"/>
          <w:szCs w:val="22"/>
          <w:lang w:val="ro-RO"/>
        </w:rPr>
      </w:pPr>
    </w:p>
    <w:p w14:paraId="6392CD85" w14:textId="389A7D58" w:rsidR="00B3665D" w:rsidRPr="00B3665D" w:rsidRDefault="00B3665D" w:rsidP="00131B1E">
      <w:pPr>
        <w:ind w:right="23"/>
        <w:jc w:val="both"/>
        <w:rPr>
          <w:rFonts w:ascii="Arial" w:hAnsi="Arial" w:cs="Arial"/>
          <w:sz w:val="22"/>
          <w:szCs w:val="22"/>
          <w:lang w:val="ro-RO"/>
        </w:rPr>
      </w:pPr>
      <w:r w:rsidRPr="00B3665D">
        <w:rPr>
          <w:rFonts w:ascii="Arial" w:hAnsi="Arial" w:cs="Arial"/>
          <w:b/>
          <w:sz w:val="22"/>
          <w:szCs w:val="22"/>
          <w:u w:val="single"/>
          <w:lang w:val="ro-RO"/>
        </w:rPr>
        <w:t>MUNICIPIUL ORADEA</w:t>
      </w:r>
      <w:r w:rsidRPr="00B3665D">
        <w:rPr>
          <w:rFonts w:ascii="Arial" w:hAnsi="Arial" w:cs="Arial"/>
          <w:b/>
          <w:sz w:val="22"/>
          <w:szCs w:val="22"/>
          <w:lang w:val="ro-RO"/>
        </w:rPr>
        <w:t xml:space="preserve">, </w:t>
      </w:r>
      <w:r w:rsidRPr="00B3665D">
        <w:rPr>
          <w:rFonts w:ascii="Arial" w:hAnsi="Arial" w:cs="Arial"/>
          <w:sz w:val="22"/>
          <w:szCs w:val="22"/>
          <w:lang w:val="ro-RO"/>
        </w:rPr>
        <w:t xml:space="preserve">cu sediul in Oradea, jud. Bihor, Piața Unirii nr. 1, telefon/fax 0259/436276, codul fiscal </w:t>
      </w:r>
      <w:r w:rsidR="00C72C8E">
        <w:rPr>
          <w:rFonts w:ascii="Arial" w:hAnsi="Arial" w:cs="Arial"/>
          <w:sz w:val="22"/>
          <w:szCs w:val="22"/>
          <w:lang w:val="ro-RO"/>
        </w:rPr>
        <w:t>4230487</w:t>
      </w:r>
      <w:r w:rsidRPr="00B3665D">
        <w:rPr>
          <w:rFonts w:ascii="Arial" w:hAnsi="Arial" w:cs="Arial"/>
          <w:sz w:val="22"/>
          <w:szCs w:val="22"/>
          <w:lang w:val="ro-RO"/>
        </w:rPr>
        <w:t xml:space="preserve">  cont nr.  </w:t>
      </w:r>
      <w:r w:rsidR="00C72C8E">
        <w:rPr>
          <w:rFonts w:ascii="Arial" w:hAnsi="Arial" w:cs="Arial"/>
          <w:sz w:val="22"/>
          <w:szCs w:val="22"/>
          <w:lang w:val="ro-RO"/>
        </w:rPr>
        <w:t>RO24TREZ24A840303710130X</w:t>
      </w:r>
      <w:r w:rsidRPr="00B3665D">
        <w:rPr>
          <w:rFonts w:ascii="Arial" w:hAnsi="Arial" w:cs="Arial"/>
          <w:sz w:val="22"/>
          <w:szCs w:val="22"/>
          <w:lang w:val="ro-RO"/>
        </w:rPr>
        <w:t xml:space="preserve"> deschis la Trezoreria Oradea, reprezentată prin Primar - Florin Birta si Director Economic – Eduard Florea  în calitate de </w:t>
      </w:r>
      <w:r w:rsidRPr="00B3665D">
        <w:rPr>
          <w:rFonts w:ascii="Arial" w:hAnsi="Arial" w:cs="Arial"/>
          <w:b/>
          <w:sz w:val="22"/>
          <w:szCs w:val="22"/>
          <w:lang w:val="ro-RO"/>
        </w:rPr>
        <w:t>Achizitor/Beneficiar/Autoritate contractanta</w:t>
      </w:r>
      <w:r w:rsidRPr="00B3665D">
        <w:rPr>
          <w:rFonts w:ascii="Arial" w:hAnsi="Arial" w:cs="Arial"/>
          <w:sz w:val="22"/>
          <w:szCs w:val="22"/>
          <w:lang w:val="ro-RO"/>
        </w:rPr>
        <w:t xml:space="preserve">, pe de o parte, </w:t>
      </w:r>
    </w:p>
    <w:p w14:paraId="701794D7" w14:textId="77777777" w:rsidR="001E19E9" w:rsidRPr="00B3665D" w:rsidRDefault="001E19E9" w:rsidP="00131B1E">
      <w:pPr>
        <w:pStyle w:val="DefaultText"/>
        <w:ind w:right="23"/>
        <w:jc w:val="both"/>
        <w:rPr>
          <w:rFonts w:ascii="Arial" w:hAnsi="Arial" w:cs="Arial"/>
          <w:sz w:val="22"/>
          <w:szCs w:val="22"/>
          <w:lang w:val="pt-BR"/>
        </w:rPr>
      </w:pPr>
    </w:p>
    <w:p w14:paraId="53B5F0B1" w14:textId="77777777" w:rsidR="00AB6CB1" w:rsidRPr="00B3665D" w:rsidRDefault="001E19E9" w:rsidP="00131B1E">
      <w:pPr>
        <w:pStyle w:val="DefaultText"/>
        <w:tabs>
          <w:tab w:val="left" w:pos="2040"/>
          <w:tab w:val="center" w:pos="4536"/>
        </w:tabs>
        <w:ind w:right="23"/>
        <w:jc w:val="both"/>
        <w:rPr>
          <w:rFonts w:ascii="Arial" w:hAnsi="Arial" w:cs="Arial"/>
          <w:b/>
          <w:sz w:val="22"/>
          <w:szCs w:val="22"/>
          <w:lang w:val="pt-BR"/>
        </w:rPr>
      </w:pPr>
      <w:r w:rsidRPr="00B3665D">
        <w:rPr>
          <w:rFonts w:ascii="Arial" w:hAnsi="Arial" w:cs="Arial"/>
          <w:b/>
          <w:sz w:val="22"/>
          <w:szCs w:val="22"/>
          <w:lang w:val="pt-BR"/>
        </w:rPr>
        <w:t>s</w:t>
      </w:r>
      <w:r w:rsidR="000439E5" w:rsidRPr="00B3665D">
        <w:rPr>
          <w:rFonts w:ascii="Arial" w:hAnsi="Arial" w:cs="Arial"/>
          <w:b/>
          <w:sz w:val="22"/>
          <w:szCs w:val="22"/>
          <w:lang w:val="pt-BR"/>
        </w:rPr>
        <w:t>i</w:t>
      </w:r>
    </w:p>
    <w:p w14:paraId="05DFA86C" w14:textId="77777777" w:rsidR="001E19E9" w:rsidRPr="00B3665D" w:rsidRDefault="001E19E9" w:rsidP="00131B1E">
      <w:pPr>
        <w:pStyle w:val="DefaultText"/>
        <w:tabs>
          <w:tab w:val="left" w:pos="2040"/>
          <w:tab w:val="center" w:pos="4536"/>
        </w:tabs>
        <w:ind w:right="23"/>
        <w:jc w:val="both"/>
        <w:rPr>
          <w:rFonts w:ascii="Arial" w:hAnsi="Arial" w:cs="Arial"/>
          <w:b/>
          <w:sz w:val="22"/>
          <w:szCs w:val="22"/>
          <w:lang w:val="pt-BR"/>
        </w:rPr>
      </w:pPr>
    </w:p>
    <w:p w14:paraId="704CDCD9" w14:textId="2E538BE4" w:rsidR="00301EDC" w:rsidRPr="00B3665D" w:rsidRDefault="00787E44" w:rsidP="00131B1E">
      <w:pPr>
        <w:ind w:right="23"/>
        <w:jc w:val="both"/>
        <w:rPr>
          <w:rFonts w:ascii="Arial" w:hAnsi="Arial" w:cs="Arial"/>
          <w:noProof/>
          <w:sz w:val="22"/>
          <w:szCs w:val="22"/>
          <w:lang w:val="es-ES"/>
        </w:rPr>
      </w:pPr>
      <w:r w:rsidRPr="00787E44">
        <w:rPr>
          <w:rFonts w:ascii="Arial" w:hAnsi="Arial" w:cs="Arial"/>
          <w:b/>
          <w:sz w:val="22"/>
          <w:szCs w:val="22"/>
          <w:u w:val="single"/>
          <w:lang w:val="es-ES"/>
        </w:rPr>
        <w:t xml:space="preserve">SC </w:t>
      </w:r>
      <w:bookmarkStart w:id="0" w:name="_Hlk165972939"/>
      <w:r w:rsidRPr="00787E44">
        <w:rPr>
          <w:rFonts w:ascii="Arial" w:hAnsi="Arial" w:cs="Arial"/>
          <w:b/>
          <w:sz w:val="22"/>
          <w:szCs w:val="22"/>
          <w:u w:val="single"/>
          <w:lang w:val="es-ES"/>
        </w:rPr>
        <w:t xml:space="preserve">IQ PRO CONSULTING </w:t>
      </w:r>
      <w:bookmarkEnd w:id="0"/>
      <w:r w:rsidRPr="00787E44">
        <w:rPr>
          <w:rFonts w:ascii="Arial" w:hAnsi="Arial" w:cs="Arial"/>
          <w:b/>
          <w:sz w:val="22"/>
          <w:szCs w:val="22"/>
          <w:u w:val="single"/>
          <w:lang w:val="es-ES"/>
        </w:rPr>
        <w:t>SRL</w:t>
      </w:r>
      <w:r w:rsidRPr="00B3665D">
        <w:rPr>
          <w:rFonts w:ascii="Arial" w:hAnsi="Arial" w:cs="Arial"/>
          <w:b/>
          <w:sz w:val="22"/>
          <w:szCs w:val="22"/>
          <w:lang w:val="es-ES"/>
        </w:rPr>
        <w:t xml:space="preserve"> </w:t>
      </w:r>
      <w:proofErr w:type="spellStart"/>
      <w:r w:rsidR="00E41D41" w:rsidRPr="00B3665D">
        <w:rPr>
          <w:rFonts w:ascii="Arial" w:hAnsi="Arial" w:cs="Arial"/>
          <w:sz w:val="22"/>
          <w:szCs w:val="22"/>
          <w:lang w:val="es-ES"/>
        </w:rPr>
        <w:t>cu</w:t>
      </w:r>
      <w:proofErr w:type="spellEnd"/>
      <w:r w:rsidR="00E41D41" w:rsidRPr="00B3665D">
        <w:rPr>
          <w:rFonts w:ascii="Arial" w:hAnsi="Arial" w:cs="Arial"/>
          <w:sz w:val="22"/>
          <w:szCs w:val="22"/>
          <w:lang w:val="es-ES"/>
        </w:rPr>
        <w:t xml:space="preserve"> </w:t>
      </w:r>
      <w:proofErr w:type="spellStart"/>
      <w:r w:rsidR="00E41D41" w:rsidRPr="00B3665D">
        <w:rPr>
          <w:rFonts w:ascii="Arial" w:hAnsi="Arial" w:cs="Arial"/>
          <w:sz w:val="22"/>
          <w:szCs w:val="22"/>
          <w:lang w:val="es-ES"/>
        </w:rPr>
        <w:t>sediul</w:t>
      </w:r>
      <w:proofErr w:type="spellEnd"/>
      <w:r w:rsidR="00E41D41" w:rsidRPr="00B3665D">
        <w:rPr>
          <w:rFonts w:ascii="Arial" w:hAnsi="Arial" w:cs="Arial"/>
          <w:sz w:val="22"/>
          <w:szCs w:val="22"/>
          <w:lang w:val="es-ES"/>
        </w:rPr>
        <w:t xml:space="preserve"> in</w:t>
      </w:r>
      <w:r w:rsidR="00D8118D" w:rsidRPr="00B3665D">
        <w:rPr>
          <w:rFonts w:ascii="Arial" w:hAnsi="Arial" w:cs="Arial"/>
          <w:sz w:val="22"/>
          <w:szCs w:val="22"/>
          <w:lang w:val="es-ES"/>
        </w:rPr>
        <w:t xml:space="preserve"> </w:t>
      </w:r>
      <w:r w:rsidR="00B3665D" w:rsidRPr="00B3665D">
        <w:rPr>
          <w:rFonts w:ascii="Arial" w:hAnsi="Arial" w:cs="Arial"/>
          <w:bCs/>
          <w:sz w:val="22"/>
          <w:szCs w:val="22"/>
          <w:lang w:val="es-ES"/>
        </w:rPr>
        <w:t>Oradea</w:t>
      </w:r>
      <w:r w:rsidR="00CE772F" w:rsidRPr="00B3665D">
        <w:rPr>
          <w:rFonts w:ascii="Arial" w:hAnsi="Arial" w:cs="Arial"/>
          <w:bCs/>
          <w:sz w:val="22"/>
          <w:szCs w:val="22"/>
          <w:lang w:val="es-ES"/>
        </w:rPr>
        <w:t>,</w:t>
      </w:r>
      <w:r w:rsidR="001E19E9" w:rsidRPr="00B3665D">
        <w:rPr>
          <w:rFonts w:ascii="Arial" w:hAnsi="Arial" w:cs="Arial"/>
          <w:bCs/>
          <w:sz w:val="22"/>
          <w:szCs w:val="22"/>
          <w:lang w:val="es-ES"/>
        </w:rPr>
        <w:t xml:space="preserve"> </w:t>
      </w:r>
      <w:proofErr w:type="spellStart"/>
      <w:r w:rsidR="001E19E9" w:rsidRPr="00B3665D">
        <w:rPr>
          <w:rFonts w:ascii="Arial" w:hAnsi="Arial" w:cs="Arial"/>
          <w:bCs/>
          <w:sz w:val="22"/>
          <w:szCs w:val="22"/>
          <w:lang w:val="es-ES"/>
        </w:rPr>
        <w:t>judetul</w:t>
      </w:r>
      <w:proofErr w:type="spellEnd"/>
      <w:r w:rsidR="001E19E9" w:rsidRPr="00B3665D">
        <w:rPr>
          <w:rFonts w:ascii="Arial" w:hAnsi="Arial" w:cs="Arial"/>
          <w:bCs/>
          <w:sz w:val="22"/>
          <w:szCs w:val="22"/>
          <w:lang w:val="es-ES"/>
        </w:rPr>
        <w:t xml:space="preserve"> Bihor, </w:t>
      </w:r>
      <w:proofErr w:type="spellStart"/>
      <w:r w:rsidR="00B3665D" w:rsidRPr="00B3665D">
        <w:rPr>
          <w:rFonts w:ascii="Arial" w:hAnsi="Arial" w:cs="Arial"/>
          <w:bCs/>
          <w:sz w:val="22"/>
          <w:szCs w:val="22"/>
          <w:lang w:val="es-ES"/>
        </w:rPr>
        <w:t>str</w:t>
      </w:r>
      <w:proofErr w:type="spellEnd"/>
      <w:r w:rsidR="00B3665D" w:rsidRPr="00B3665D">
        <w:rPr>
          <w:rFonts w:ascii="Arial" w:hAnsi="Arial" w:cs="Arial"/>
          <w:bCs/>
          <w:sz w:val="22"/>
          <w:szCs w:val="22"/>
          <w:lang w:val="es-ES"/>
        </w:rPr>
        <w:t xml:space="preserve">. </w:t>
      </w:r>
      <w:proofErr w:type="spellStart"/>
      <w:r>
        <w:rPr>
          <w:rFonts w:ascii="Arial" w:hAnsi="Arial" w:cs="Arial"/>
          <w:bCs/>
          <w:sz w:val="22"/>
          <w:szCs w:val="22"/>
          <w:lang w:val="es-ES"/>
        </w:rPr>
        <w:t>Padisului</w:t>
      </w:r>
      <w:proofErr w:type="spellEnd"/>
      <w:r w:rsidR="00B3665D" w:rsidRPr="00B3665D">
        <w:rPr>
          <w:rFonts w:ascii="Arial" w:hAnsi="Arial" w:cs="Arial"/>
          <w:bCs/>
          <w:sz w:val="22"/>
          <w:szCs w:val="22"/>
          <w:lang w:val="es-ES"/>
        </w:rPr>
        <w:t xml:space="preserve">, </w:t>
      </w:r>
      <w:proofErr w:type="spellStart"/>
      <w:r w:rsidR="00E41D41" w:rsidRPr="00B3665D">
        <w:rPr>
          <w:rFonts w:ascii="Arial" w:hAnsi="Arial" w:cs="Arial"/>
          <w:bCs/>
          <w:sz w:val="22"/>
          <w:szCs w:val="22"/>
          <w:lang w:val="es-ES"/>
        </w:rPr>
        <w:t>nr</w:t>
      </w:r>
      <w:proofErr w:type="spellEnd"/>
      <w:r w:rsidR="007C3301" w:rsidRPr="00B3665D">
        <w:rPr>
          <w:rFonts w:ascii="Arial" w:hAnsi="Arial" w:cs="Arial"/>
          <w:bCs/>
          <w:sz w:val="22"/>
          <w:szCs w:val="22"/>
          <w:lang w:val="es-ES"/>
        </w:rPr>
        <w:t xml:space="preserve">. </w:t>
      </w:r>
      <w:r>
        <w:rPr>
          <w:rFonts w:ascii="Arial" w:hAnsi="Arial" w:cs="Arial"/>
          <w:bCs/>
          <w:sz w:val="22"/>
          <w:szCs w:val="22"/>
          <w:lang w:val="es-ES"/>
        </w:rPr>
        <w:t>31</w:t>
      </w:r>
      <w:r w:rsidR="00B3665D" w:rsidRPr="00B3665D">
        <w:rPr>
          <w:rFonts w:ascii="Arial" w:hAnsi="Arial" w:cs="Arial"/>
          <w:bCs/>
          <w:sz w:val="22"/>
          <w:szCs w:val="22"/>
          <w:lang w:val="es-ES"/>
        </w:rPr>
        <w:t>,</w:t>
      </w:r>
      <w:r w:rsidR="00CE772F" w:rsidRPr="00B3665D">
        <w:rPr>
          <w:rFonts w:ascii="Arial" w:hAnsi="Arial" w:cs="Arial"/>
          <w:bCs/>
          <w:sz w:val="22"/>
          <w:szCs w:val="22"/>
          <w:lang w:val="es-ES"/>
        </w:rPr>
        <w:t xml:space="preserve"> </w:t>
      </w:r>
      <w:r w:rsidR="00E41D41" w:rsidRPr="00B3665D">
        <w:rPr>
          <w:rFonts w:ascii="Arial" w:hAnsi="Arial" w:cs="Arial"/>
          <w:bCs/>
          <w:sz w:val="22"/>
          <w:szCs w:val="22"/>
          <w:lang w:val="es-ES"/>
        </w:rPr>
        <w:t>CUI</w:t>
      </w:r>
      <w:r w:rsidR="00D8118D" w:rsidRPr="00B3665D">
        <w:rPr>
          <w:rFonts w:ascii="Arial" w:hAnsi="Arial" w:cs="Arial"/>
          <w:bCs/>
          <w:sz w:val="22"/>
          <w:szCs w:val="22"/>
          <w:lang w:val="es-ES"/>
        </w:rPr>
        <w:t xml:space="preserve"> </w:t>
      </w:r>
      <w:r w:rsidR="001E19E9" w:rsidRPr="00B3665D">
        <w:rPr>
          <w:rFonts w:ascii="Arial" w:hAnsi="Arial" w:cs="Arial"/>
          <w:bCs/>
          <w:sz w:val="22"/>
          <w:szCs w:val="22"/>
          <w:lang w:val="es-ES"/>
        </w:rPr>
        <w:t xml:space="preserve">RO </w:t>
      </w:r>
      <w:r>
        <w:rPr>
          <w:rFonts w:ascii="Arial" w:hAnsi="Arial" w:cs="Arial"/>
          <w:bCs/>
          <w:sz w:val="22"/>
          <w:szCs w:val="22"/>
          <w:lang w:val="es-ES"/>
        </w:rPr>
        <w:t>30382794</w:t>
      </w:r>
      <w:r w:rsidR="00BE35FF" w:rsidRPr="00B3665D">
        <w:rPr>
          <w:rFonts w:ascii="Arial" w:hAnsi="Arial" w:cs="Arial"/>
          <w:bCs/>
          <w:sz w:val="22"/>
          <w:szCs w:val="22"/>
          <w:lang w:val="es-ES"/>
        </w:rPr>
        <w:t xml:space="preserve">, </w:t>
      </w:r>
      <w:proofErr w:type="spellStart"/>
      <w:r w:rsidR="00BE35FF" w:rsidRPr="00B3665D">
        <w:rPr>
          <w:rFonts w:ascii="Arial" w:hAnsi="Arial" w:cs="Arial"/>
          <w:bCs/>
          <w:sz w:val="22"/>
          <w:szCs w:val="22"/>
          <w:lang w:val="es-ES"/>
        </w:rPr>
        <w:t>nr</w:t>
      </w:r>
      <w:proofErr w:type="spellEnd"/>
      <w:r w:rsidR="00B3665D">
        <w:rPr>
          <w:rFonts w:ascii="Arial" w:hAnsi="Arial" w:cs="Arial"/>
          <w:bCs/>
          <w:sz w:val="22"/>
          <w:szCs w:val="22"/>
          <w:lang w:val="es-ES"/>
        </w:rPr>
        <w:t>.</w:t>
      </w:r>
      <w:r w:rsidR="00BE35FF" w:rsidRPr="00B3665D">
        <w:rPr>
          <w:rFonts w:ascii="Arial" w:hAnsi="Arial" w:cs="Arial"/>
          <w:bCs/>
          <w:sz w:val="22"/>
          <w:szCs w:val="22"/>
          <w:lang w:val="es-ES"/>
        </w:rPr>
        <w:t xml:space="preserve"> ordine in </w:t>
      </w:r>
      <w:proofErr w:type="spellStart"/>
      <w:r w:rsidR="00BE35FF" w:rsidRPr="00B3665D">
        <w:rPr>
          <w:rFonts w:ascii="Arial" w:hAnsi="Arial" w:cs="Arial"/>
          <w:bCs/>
          <w:sz w:val="22"/>
          <w:szCs w:val="22"/>
          <w:lang w:val="es-ES"/>
        </w:rPr>
        <w:t>registrul</w:t>
      </w:r>
      <w:proofErr w:type="spellEnd"/>
      <w:r w:rsidR="00BE35FF" w:rsidRPr="00B3665D">
        <w:rPr>
          <w:rFonts w:ascii="Arial" w:hAnsi="Arial" w:cs="Arial"/>
          <w:bCs/>
          <w:sz w:val="22"/>
          <w:szCs w:val="22"/>
          <w:lang w:val="es-ES"/>
        </w:rPr>
        <w:t xml:space="preserve"> </w:t>
      </w:r>
      <w:proofErr w:type="spellStart"/>
      <w:r w:rsidR="00BE35FF" w:rsidRPr="00B3665D">
        <w:rPr>
          <w:rFonts w:ascii="Arial" w:hAnsi="Arial" w:cs="Arial"/>
          <w:bCs/>
          <w:sz w:val="22"/>
          <w:szCs w:val="22"/>
          <w:lang w:val="es-ES"/>
        </w:rPr>
        <w:t>com</w:t>
      </w:r>
      <w:r w:rsidR="001E19E9" w:rsidRPr="00B3665D">
        <w:rPr>
          <w:rFonts w:ascii="Arial" w:hAnsi="Arial" w:cs="Arial"/>
          <w:bCs/>
          <w:sz w:val="22"/>
          <w:szCs w:val="22"/>
          <w:lang w:val="es-ES"/>
        </w:rPr>
        <w:t>ertului</w:t>
      </w:r>
      <w:proofErr w:type="spellEnd"/>
      <w:r w:rsidR="001E19E9" w:rsidRPr="00B3665D">
        <w:rPr>
          <w:rFonts w:ascii="Arial" w:hAnsi="Arial" w:cs="Arial"/>
          <w:bCs/>
          <w:sz w:val="22"/>
          <w:szCs w:val="22"/>
          <w:lang w:val="es-ES"/>
        </w:rPr>
        <w:t xml:space="preserve">: </w:t>
      </w:r>
      <w:r w:rsidR="007C3301" w:rsidRPr="00B3665D">
        <w:rPr>
          <w:rFonts w:ascii="Arial" w:hAnsi="Arial" w:cs="Arial"/>
          <w:bCs/>
          <w:sz w:val="22"/>
          <w:szCs w:val="22"/>
          <w:lang w:val="es-ES"/>
        </w:rPr>
        <w:t>J5/</w:t>
      </w:r>
      <w:r>
        <w:rPr>
          <w:rFonts w:ascii="Arial" w:hAnsi="Arial" w:cs="Arial"/>
          <w:bCs/>
          <w:sz w:val="22"/>
          <w:szCs w:val="22"/>
          <w:lang w:val="es-ES"/>
        </w:rPr>
        <w:t>1013</w:t>
      </w:r>
      <w:r w:rsidR="001E19E9" w:rsidRPr="00B3665D">
        <w:rPr>
          <w:rFonts w:ascii="Arial" w:hAnsi="Arial" w:cs="Arial"/>
          <w:bCs/>
          <w:sz w:val="22"/>
          <w:szCs w:val="22"/>
          <w:lang w:val="es-ES"/>
        </w:rPr>
        <w:t>/20</w:t>
      </w:r>
      <w:r w:rsidR="00B3665D">
        <w:rPr>
          <w:rFonts w:ascii="Arial" w:hAnsi="Arial" w:cs="Arial"/>
          <w:bCs/>
          <w:sz w:val="22"/>
          <w:szCs w:val="22"/>
          <w:lang w:val="es-ES"/>
        </w:rPr>
        <w:t>12</w:t>
      </w:r>
      <w:r w:rsidR="007C3301" w:rsidRPr="00B3665D">
        <w:rPr>
          <w:rFonts w:ascii="Arial" w:hAnsi="Arial" w:cs="Arial"/>
          <w:bCs/>
          <w:sz w:val="22"/>
          <w:szCs w:val="22"/>
          <w:lang w:val="es-ES"/>
        </w:rPr>
        <w:t>,</w:t>
      </w:r>
      <w:r w:rsidR="001E19E9" w:rsidRPr="00B3665D">
        <w:rPr>
          <w:rFonts w:ascii="Arial" w:hAnsi="Arial" w:cs="Arial"/>
          <w:bCs/>
          <w:sz w:val="22"/>
          <w:szCs w:val="22"/>
          <w:lang w:val="es-ES"/>
        </w:rPr>
        <w:t xml:space="preserve"> </w:t>
      </w:r>
      <w:proofErr w:type="spellStart"/>
      <w:r w:rsidR="00E41D41" w:rsidRPr="00B3665D">
        <w:rPr>
          <w:rFonts w:ascii="Arial" w:hAnsi="Arial" w:cs="Arial"/>
          <w:bCs/>
          <w:sz w:val="22"/>
          <w:szCs w:val="22"/>
          <w:lang w:val="es-ES"/>
        </w:rPr>
        <w:t>telefon</w:t>
      </w:r>
      <w:proofErr w:type="spellEnd"/>
      <w:r w:rsidR="00E41D41" w:rsidRPr="00B3665D">
        <w:rPr>
          <w:rFonts w:ascii="Arial" w:hAnsi="Arial" w:cs="Arial"/>
          <w:bCs/>
          <w:sz w:val="22"/>
          <w:szCs w:val="22"/>
          <w:lang w:val="es-ES"/>
        </w:rPr>
        <w:t>:</w:t>
      </w:r>
      <w:r w:rsidR="001E19E9" w:rsidRPr="00B3665D">
        <w:rPr>
          <w:rFonts w:ascii="Arial" w:hAnsi="Arial" w:cs="Arial"/>
          <w:bCs/>
          <w:sz w:val="22"/>
          <w:szCs w:val="22"/>
          <w:lang w:val="es-ES"/>
        </w:rPr>
        <w:t xml:space="preserve"> </w:t>
      </w:r>
      <w:r>
        <w:rPr>
          <w:rFonts w:ascii="Arial" w:hAnsi="Arial" w:cs="Arial"/>
          <w:bCs/>
          <w:sz w:val="22"/>
          <w:szCs w:val="22"/>
          <w:lang w:val="es-ES"/>
        </w:rPr>
        <w:t>0741-649660</w:t>
      </w:r>
      <w:r w:rsidR="001E19E9" w:rsidRPr="00B3665D">
        <w:rPr>
          <w:rFonts w:ascii="Arial" w:hAnsi="Arial" w:cs="Arial"/>
          <w:bCs/>
          <w:sz w:val="22"/>
          <w:szCs w:val="22"/>
          <w:lang w:val="es-ES"/>
        </w:rPr>
        <w:t>;</w:t>
      </w:r>
      <w:r w:rsidR="00DB3B7C" w:rsidRPr="00B3665D">
        <w:rPr>
          <w:rFonts w:ascii="Arial" w:hAnsi="Arial" w:cs="Arial"/>
          <w:bCs/>
          <w:sz w:val="22"/>
          <w:szCs w:val="22"/>
          <w:lang w:val="es-ES"/>
        </w:rPr>
        <w:t xml:space="preserve"> </w:t>
      </w:r>
      <w:r w:rsidR="00CE772F" w:rsidRPr="00B3665D">
        <w:rPr>
          <w:rFonts w:ascii="Arial" w:hAnsi="Arial" w:cs="Arial"/>
          <w:bCs/>
          <w:sz w:val="22"/>
          <w:szCs w:val="22"/>
          <w:lang w:val="es-ES"/>
        </w:rPr>
        <w:t xml:space="preserve">email: </w:t>
      </w:r>
      <w:r w:rsidRPr="00787E44">
        <w:rPr>
          <w:rFonts w:ascii="Arial" w:hAnsi="Arial" w:cs="Arial"/>
          <w:bCs/>
          <w:sz w:val="22"/>
          <w:szCs w:val="22"/>
          <w:lang w:val="es-ES"/>
        </w:rPr>
        <w:t>iqproconsulting</w:t>
      </w:r>
      <w:r w:rsidR="001E19E9" w:rsidRPr="00B3665D">
        <w:rPr>
          <w:rFonts w:ascii="Arial" w:hAnsi="Arial" w:cs="Arial"/>
          <w:bCs/>
          <w:sz w:val="22"/>
          <w:szCs w:val="22"/>
          <w:lang w:val="es-ES"/>
        </w:rPr>
        <w:t>@</w:t>
      </w:r>
      <w:r>
        <w:rPr>
          <w:rFonts w:ascii="Arial" w:hAnsi="Arial" w:cs="Arial"/>
          <w:bCs/>
          <w:sz w:val="22"/>
          <w:szCs w:val="22"/>
          <w:lang w:val="es-ES"/>
        </w:rPr>
        <w:t>gmail</w:t>
      </w:r>
      <w:r w:rsidR="001E19E9" w:rsidRPr="00B3665D">
        <w:rPr>
          <w:rFonts w:ascii="Arial" w:hAnsi="Arial" w:cs="Arial"/>
          <w:bCs/>
          <w:sz w:val="22"/>
          <w:szCs w:val="22"/>
          <w:lang w:val="es-ES"/>
        </w:rPr>
        <w:t>.com,</w:t>
      </w:r>
      <w:r w:rsidR="00BE35FF" w:rsidRPr="00B3665D">
        <w:rPr>
          <w:rFonts w:ascii="Arial" w:hAnsi="Arial" w:cs="Arial"/>
          <w:bCs/>
          <w:sz w:val="22"/>
          <w:szCs w:val="22"/>
          <w:lang w:val="es-ES"/>
        </w:rPr>
        <w:t xml:space="preserve"> </w:t>
      </w:r>
      <w:proofErr w:type="spellStart"/>
      <w:r w:rsidR="00301EDC" w:rsidRPr="00B3665D">
        <w:rPr>
          <w:rFonts w:ascii="Arial" w:hAnsi="Arial" w:cs="Arial"/>
          <w:bCs/>
          <w:sz w:val="22"/>
          <w:szCs w:val="22"/>
          <w:lang w:val="es-ES"/>
        </w:rPr>
        <w:t>cont</w:t>
      </w:r>
      <w:proofErr w:type="spellEnd"/>
      <w:r w:rsidR="00BE35FF" w:rsidRPr="00B3665D">
        <w:rPr>
          <w:rFonts w:ascii="Arial" w:hAnsi="Arial" w:cs="Arial"/>
          <w:bCs/>
          <w:sz w:val="22"/>
          <w:szCs w:val="22"/>
          <w:lang w:val="es-ES"/>
        </w:rPr>
        <w:t xml:space="preserve"> </w:t>
      </w:r>
      <w:proofErr w:type="spellStart"/>
      <w:r w:rsidR="001D5FD0" w:rsidRPr="00B3665D">
        <w:rPr>
          <w:rFonts w:ascii="Arial" w:hAnsi="Arial" w:cs="Arial"/>
          <w:bCs/>
          <w:sz w:val="22"/>
          <w:szCs w:val="22"/>
          <w:lang w:val="es-ES"/>
        </w:rPr>
        <w:t>nr</w:t>
      </w:r>
      <w:proofErr w:type="spellEnd"/>
      <w:r w:rsidR="001D5FD0" w:rsidRPr="00B3665D">
        <w:rPr>
          <w:rFonts w:ascii="Arial" w:hAnsi="Arial" w:cs="Arial"/>
          <w:bCs/>
          <w:sz w:val="22"/>
          <w:szCs w:val="22"/>
          <w:lang w:val="es-ES"/>
        </w:rPr>
        <w:t>.</w:t>
      </w:r>
      <w:r w:rsidR="00DB3B7C" w:rsidRPr="00B3665D">
        <w:rPr>
          <w:rFonts w:ascii="Arial" w:hAnsi="Arial" w:cs="Arial"/>
          <w:bCs/>
          <w:sz w:val="22"/>
          <w:szCs w:val="22"/>
          <w:lang w:val="es-ES"/>
        </w:rPr>
        <w:t xml:space="preserve"> </w:t>
      </w:r>
      <w:r w:rsidR="0006296E" w:rsidRPr="0006296E">
        <w:rPr>
          <w:rFonts w:ascii="Arial" w:hAnsi="Arial" w:cs="Arial"/>
          <w:bCs/>
          <w:sz w:val="22"/>
          <w:szCs w:val="22"/>
          <w:lang w:val="es-ES"/>
        </w:rPr>
        <w:t>RO87TREZ0765069XXX013522</w:t>
      </w:r>
      <w:r w:rsidR="00BE35FF" w:rsidRPr="00B3665D">
        <w:rPr>
          <w:rFonts w:ascii="Arial" w:hAnsi="Arial" w:cs="Arial"/>
          <w:bCs/>
          <w:sz w:val="22"/>
          <w:szCs w:val="22"/>
          <w:lang w:val="es-ES"/>
        </w:rPr>
        <w:t xml:space="preserve"> </w:t>
      </w:r>
      <w:proofErr w:type="spellStart"/>
      <w:r w:rsidR="00301EDC" w:rsidRPr="00B3665D">
        <w:rPr>
          <w:rFonts w:ascii="Arial" w:hAnsi="Arial" w:cs="Arial"/>
          <w:bCs/>
          <w:sz w:val="22"/>
          <w:szCs w:val="22"/>
          <w:lang w:val="es-ES"/>
        </w:rPr>
        <w:t>deschis</w:t>
      </w:r>
      <w:proofErr w:type="spellEnd"/>
      <w:r w:rsidR="00301EDC" w:rsidRPr="00B3665D">
        <w:rPr>
          <w:rFonts w:ascii="Arial" w:hAnsi="Arial" w:cs="Arial"/>
          <w:bCs/>
          <w:sz w:val="22"/>
          <w:szCs w:val="22"/>
          <w:lang w:val="es-ES"/>
        </w:rPr>
        <w:t xml:space="preserve"> la</w:t>
      </w:r>
      <w:r w:rsidR="00BE35FF" w:rsidRPr="00B3665D">
        <w:rPr>
          <w:rFonts w:ascii="Arial" w:hAnsi="Arial" w:cs="Arial"/>
          <w:bCs/>
          <w:sz w:val="22"/>
          <w:szCs w:val="22"/>
          <w:lang w:val="es-ES"/>
        </w:rPr>
        <w:t xml:space="preserve"> </w:t>
      </w:r>
      <w:proofErr w:type="spellStart"/>
      <w:r w:rsidR="0006296E" w:rsidRPr="0006296E">
        <w:rPr>
          <w:rFonts w:ascii="Arial" w:hAnsi="Arial" w:cs="Arial"/>
          <w:bCs/>
          <w:sz w:val="22"/>
          <w:szCs w:val="22"/>
          <w:lang w:val="es-ES"/>
        </w:rPr>
        <w:t>Trezoreria</w:t>
      </w:r>
      <w:proofErr w:type="spellEnd"/>
      <w:r w:rsidR="0006296E" w:rsidRPr="0006296E">
        <w:rPr>
          <w:rFonts w:ascii="Arial" w:hAnsi="Arial" w:cs="Arial"/>
          <w:bCs/>
          <w:sz w:val="22"/>
          <w:szCs w:val="22"/>
          <w:lang w:val="es-ES"/>
        </w:rPr>
        <w:t xml:space="preserve"> Oradea</w:t>
      </w:r>
      <w:r w:rsidR="00436492" w:rsidRPr="00B3665D">
        <w:rPr>
          <w:rFonts w:ascii="Arial" w:hAnsi="Arial" w:cs="Arial"/>
          <w:bCs/>
          <w:sz w:val="22"/>
          <w:szCs w:val="22"/>
          <w:lang w:val="es-ES"/>
        </w:rPr>
        <w:t>,</w:t>
      </w:r>
      <w:r w:rsidR="000B182B" w:rsidRPr="00B3665D">
        <w:rPr>
          <w:rFonts w:ascii="Arial" w:hAnsi="Arial" w:cs="Arial"/>
          <w:bCs/>
          <w:sz w:val="22"/>
          <w:szCs w:val="22"/>
          <w:lang w:val="es-ES"/>
        </w:rPr>
        <w:t xml:space="preserve"> </w:t>
      </w:r>
      <w:proofErr w:type="spellStart"/>
      <w:r w:rsidR="00301EDC" w:rsidRPr="00B3665D">
        <w:rPr>
          <w:rFonts w:ascii="Arial" w:hAnsi="Arial" w:cs="Arial"/>
          <w:bCs/>
          <w:sz w:val="22"/>
          <w:szCs w:val="22"/>
          <w:lang w:val="es-ES"/>
        </w:rPr>
        <w:t>reprezentata</w:t>
      </w:r>
      <w:proofErr w:type="spellEnd"/>
      <w:r>
        <w:rPr>
          <w:rFonts w:ascii="Arial" w:hAnsi="Arial" w:cs="Arial"/>
          <w:bCs/>
          <w:sz w:val="22"/>
          <w:szCs w:val="22"/>
          <w:lang w:val="es-ES"/>
        </w:rPr>
        <w:t xml:space="preserve"> </w:t>
      </w:r>
      <w:proofErr w:type="spellStart"/>
      <w:r w:rsidR="00BE35FF" w:rsidRPr="00B3665D">
        <w:rPr>
          <w:rFonts w:ascii="Arial" w:hAnsi="Arial" w:cs="Arial"/>
          <w:bCs/>
          <w:sz w:val="22"/>
          <w:szCs w:val="22"/>
          <w:lang w:val="es-ES"/>
        </w:rPr>
        <w:t>prin</w:t>
      </w:r>
      <w:proofErr w:type="spellEnd"/>
      <w:r w:rsidR="00BE35FF" w:rsidRPr="00B3665D">
        <w:rPr>
          <w:rFonts w:ascii="Arial" w:hAnsi="Arial" w:cs="Arial"/>
          <w:sz w:val="22"/>
          <w:szCs w:val="22"/>
          <w:lang w:val="es-ES"/>
        </w:rPr>
        <w:t xml:space="preserve"> </w:t>
      </w:r>
      <w:r>
        <w:rPr>
          <w:rFonts w:ascii="Arial" w:hAnsi="Arial" w:cs="Arial"/>
          <w:sz w:val="22"/>
          <w:szCs w:val="22"/>
          <w:lang w:val="ro-RO"/>
        </w:rPr>
        <w:t>Blaga Mirela Florina</w:t>
      </w:r>
      <w:r w:rsidR="00184C3E">
        <w:rPr>
          <w:rFonts w:ascii="Arial" w:hAnsi="Arial" w:cs="Arial"/>
          <w:sz w:val="22"/>
          <w:szCs w:val="22"/>
          <w:lang w:val="ro-RO"/>
        </w:rPr>
        <w:t>,</w:t>
      </w:r>
      <w:r w:rsidR="00DB3B7C" w:rsidRPr="00B3665D">
        <w:rPr>
          <w:rFonts w:ascii="Arial" w:hAnsi="Arial" w:cs="Arial"/>
          <w:sz w:val="22"/>
          <w:szCs w:val="22"/>
          <w:lang w:val="es-ES"/>
        </w:rPr>
        <w:t xml:space="preserve"> </w:t>
      </w:r>
      <w:proofErr w:type="spellStart"/>
      <w:r w:rsidR="00BE35FF" w:rsidRPr="00B3665D">
        <w:rPr>
          <w:rFonts w:ascii="Arial" w:hAnsi="Arial" w:cs="Arial"/>
          <w:sz w:val="22"/>
          <w:szCs w:val="22"/>
          <w:lang w:val="es-ES"/>
        </w:rPr>
        <w:t>avand</w:t>
      </w:r>
      <w:proofErr w:type="spellEnd"/>
      <w:r w:rsidR="00B3665D">
        <w:rPr>
          <w:rFonts w:ascii="Arial" w:hAnsi="Arial" w:cs="Arial"/>
          <w:sz w:val="22"/>
          <w:szCs w:val="22"/>
          <w:lang w:val="es-ES"/>
        </w:rPr>
        <w:t xml:space="preserve"> </w:t>
      </w:r>
      <w:proofErr w:type="spellStart"/>
      <w:r w:rsidR="00BE35FF" w:rsidRPr="00B3665D">
        <w:rPr>
          <w:rFonts w:ascii="Arial" w:hAnsi="Arial" w:cs="Arial"/>
          <w:sz w:val="22"/>
          <w:szCs w:val="22"/>
          <w:lang w:val="es-ES"/>
        </w:rPr>
        <w:t>functia</w:t>
      </w:r>
      <w:proofErr w:type="spellEnd"/>
      <w:r w:rsidR="00BE35FF" w:rsidRPr="00B3665D">
        <w:rPr>
          <w:rFonts w:ascii="Arial" w:hAnsi="Arial" w:cs="Arial"/>
          <w:sz w:val="22"/>
          <w:szCs w:val="22"/>
          <w:lang w:val="es-ES"/>
        </w:rPr>
        <w:t xml:space="preserve"> de </w:t>
      </w:r>
      <w:r w:rsidR="00184C3E" w:rsidRPr="009F2E2F">
        <w:rPr>
          <w:rFonts w:ascii="Arial" w:hAnsi="Arial" w:cs="Arial"/>
          <w:sz w:val="22"/>
          <w:szCs w:val="22"/>
          <w:lang w:val="ro-RO"/>
        </w:rPr>
        <w:t>Administrator</w:t>
      </w:r>
      <w:r w:rsidR="00DB3B7C" w:rsidRPr="00B3665D">
        <w:rPr>
          <w:rFonts w:ascii="Arial" w:hAnsi="Arial" w:cs="Arial"/>
          <w:sz w:val="22"/>
          <w:szCs w:val="22"/>
          <w:lang w:val="es-ES"/>
        </w:rPr>
        <w:t xml:space="preserve">, </w:t>
      </w:r>
      <w:r w:rsidR="00BE35FF" w:rsidRPr="00B3665D">
        <w:rPr>
          <w:rFonts w:ascii="Arial" w:hAnsi="Arial" w:cs="Arial"/>
          <w:sz w:val="22"/>
          <w:szCs w:val="22"/>
          <w:lang w:val="es-ES"/>
        </w:rPr>
        <w:t xml:space="preserve">in </w:t>
      </w:r>
      <w:proofErr w:type="spellStart"/>
      <w:r w:rsidR="00BE35FF" w:rsidRPr="00B3665D">
        <w:rPr>
          <w:rFonts w:ascii="Arial" w:hAnsi="Arial" w:cs="Arial"/>
          <w:sz w:val="22"/>
          <w:szCs w:val="22"/>
          <w:lang w:val="es-ES"/>
        </w:rPr>
        <w:t>calitate</w:t>
      </w:r>
      <w:proofErr w:type="spellEnd"/>
      <w:r w:rsidR="00BE35FF" w:rsidRPr="00B3665D">
        <w:rPr>
          <w:rFonts w:ascii="Arial" w:hAnsi="Arial" w:cs="Arial"/>
          <w:sz w:val="22"/>
          <w:szCs w:val="22"/>
          <w:lang w:val="es-ES"/>
        </w:rPr>
        <w:t xml:space="preserve"> de </w:t>
      </w:r>
      <w:proofErr w:type="spellStart"/>
      <w:r w:rsidR="00B41FF7" w:rsidRPr="00B3665D">
        <w:rPr>
          <w:rFonts w:ascii="Arial" w:hAnsi="Arial" w:cs="Arial"/>
          <w:b/>
          <w:sz w:val="22"/>
          <w:szCs w:val="22"/>
          <w:lang w:val="es-ES"/>
        </w:rPr>
        <w:t>Prestator</w:t>
      </w:r>
      <w:proofErr w:type="spellEnd"/>
      <w:r w:rsidR="00301EDC" w:rsidRPr="00B3665D">
        <w:rPr>
          <w:rFonts w:ascii="Arial" w:hAnsi="Arial" w:cs="Arial"/>
          <w:b/>
          <w:sz w:val="22"/>
          <w:szCs w:val="22"/>
          <w:lang w:val="es-ES"/>
        </w:rPr>
        <w:t xml:space="preserve"> </w:t>
      </w:r>
      <w:r w:rsidR="00BE35FF" w:rsidRPr="00B3665D">
        <w:rPr>
          <w:rFonts w:ascii="Arial" w:hAnsi="Arial" w:cs="Arial"/>
          <w:sz w:val="22"/>
          <w:szCs w:val="22"/>
          <w:lang w:val="es-ES"/>
        </w:rPr>
        <w:t>pe de alta parte,</w:t>
      </w:r>
    </w:p>
    <w:p w14:paraId="4668AE13" w14:textId="77777777" w:rsidR="00AB6CB1" w:rsidRPr="00B3665D" w:rsidRDefault="00AB6CB1" w:rsidP="00131B1E">
      <w:pPr>
        <w:pStyle w:val="DefaultText"/>
        <w:ind w:right="23"/>
        <w:jc w:val="both"/>
        <w:rPr>
          <w:rFonts w:ascii="Arial" w:hAnsi="Arial" w:cs="Arial"/>
          <w:sz w:val="22"/>
          <w:szCs w:val="22"/>
          <w:lang w:val="pt-BR"/>
        </w:rPr>
      </w:pPr>
    </w:p>
    <w:p w14:paraId="2759EDE9" w14:textId="05D27B91" w:rsidR="005E5F1B" w:rsidRPr="00B3665D" w:rsidRDefault="00B3665D" w:rsidP="00131B1E">
      <w:pPr>
        <w:ind w:right="23"/>
        <w:jc w:val="both"/>
        <w:outlineLvl w:val="0"/>
        <w:rPr>
          <w:rFonts w:ascii="Arial" w:hAnsi="Arial" w:cs="Arial"/>
          <w:snapToGrid w:val="0"/>
          <w:sz w:val="22"/>
          <w:szCs w:val="22"/>
          <w:lang w:val="ro-RO"/>
        </w:rPr>
      </w:pPr>
      <w:r>
        <w:rPr>
          <w:rFonts w:ascii="Arial" w:hAnsi="Arial" w:cs="Arial"/>
          <w:b/>
          <w:bCs/>
          <w:snapToGrid w:val="0"/>
          <w:sz w:val="22"/>
          <w:szCs w:val="22"/>
          <w:lang w:val="ro-RO"/>
        </w:rPr>
        <w:t>1</w:t>
      </w:r>
      <w:r w:rsidR="005E5F1B" w:rsidRPr="00B3665D">
        <w:rPr>
          <w:rFonts w:ascii="Arial" w:hAnsi="Arial" w:cs="Arial"/>
          <w:b/>
          <w:bCs/>
          <w:snapToGrid w:val="0"/>
          <w:sz w:val="22"/>
          <w:szCs w:val="22"/>
          <w:lang w:val="ro-RO"/>
        </w:rPr>
        <w:t>.</w:t>
      </w:r>
      <w:r w:rsidR="005E5F1B" w:rsidRPr="00B3665D">
        <w:rPr>
          <w:rFonts w:ascii="Arial" w:hAnsi="Arial" w:cs="Arial"/>
          <w:snapToGrid w:val="0"/>
          <w:sz w:val="22"/>
          <w:szCs w:val="22"/>
          <w:lang w:val="ro-RO"/>
        </w:rPr>
        <w:t xml:space="preserve"> </w:t>
      </w:r>
      <w:r w:rsidR="005E5F1B" w:rsidRPr="00B3665D">
        <w:rPr>
          <w:rFonts w:ascii="Arial" w:hAnsi="Arial" w:cs="Arial"/>
          <w:b/>
          <w:bCs/>
          <w:snapToGrid w:val="0"/>
          <w:sz w:val="22"/>
          <w:szCs w:val="22"/>
          <w:lang w:val="ro-RO"/>
        </w:rPr>
        <w:t>DEFINIŢII</w:t>
      </w:r>
    </w:p>
    <w:p w14:paraId="4008DE02" w14:textId="77777777" w:rsidR="005E5F1B" w:rsidRPr="00B3665D" w:rsidRDefault="005E5F1B" w:rsidP="00131B1E">
      <w:pPr>
        <w:ind w:right="23"/>
        <w:jc w:val="both"/>
        <w:rPr>
          <w:rFonts w:ascii="Arial" w:hAnsi="Arial" w:cs="Arial"/>
          <w:snapToGrid w:val="0"/>
          <w:sz w:val="22"/>
          <w:szCs w:val="22"/>
          <w:lang w:val="ro-RO"/>
        </w:rPr>
      </w:pPr>
      <w:r w:rsidRPr="00B3665D">
        <w:rPr>
          <w:rFonts w:ascii="Arial" w:hAnsi="Arial" w:cs="Arial"/>
          <w:snapToGrid w:val="0"/>
          <w:sz w:val="22"/>
          <w:szCs w:val="22"/>
          <w:lang w:val="ro-RO"/>
        </w:rPr>
        <w:t>În prezentul Contract următorii termeni vor fi interpretaţi astfel:</w:t>
      </w:r>
    </w:p>
    <w:p w14:paraId="2F39CED1" w14:textId="77777777" w:rsidR="005E5F1B" w:rsidRPr="00B3665D" w:rsidRDefault="005E5F1B" w:rsidP="00131B1E">
      <w:pPr>
        <w:numPr>
          <w:ilvl w:val="0"/>
          <w:numId w:val="3"/>
        </w:numPr>
        <w:ind w:left="450" w:right="23"/>
        <w:jc w:val="both"/>
        <w:rPr>
          <w:rFonts w:ascii="Arial" w:hAnsi="Arial" w:cs="Arial"/>
          <w:b/>
          <w:snapToGrid w:val="0"/>
          <w:sz w:val="22"/>
          <w:szCs w:val="22"/>
          <w:lang w:val="ro-RO"/>
        </w:rPr>
      </w:pPr>
      <w:r w:rsidRPr="00B3665D">
        <w:rPr>
          <w:rFonts w:ascii="Arial" w:hAnsi="Arial" w:cs="Arial"/>
          <w:b/>
          <w:snapToGrid w:val="0"/>
          <w:sz w:val="22"/>
          <w:szCs w:val="22"/>
          <w:lang w:val="ro-RO"/>
        </w:rPr>
        <w:t>Părţile contractante”</w:t>
      </w:r>
      <w:r w:rsidRPr="00B3665D">
        <w:rPr>
          <w:rFonts w:ascii="Arial" w:hAnsi="Arial" w:cs="Arial"/>
          <w:b/>
          <w:bCs/>
          <w:snapToGrid w:val="0"/>
          <w:sz w:val="22"/>
          <w:szCs w:val="22"/>
          <w:lang w:val="ro-RO"/>
        </w:rPr>
        <w:t xml:space="preserve"> </w:t>
      </w:r>
      <w:r w:rsidRPr="00B3665D">
        <w:rPr>
          <w:rFonts w:ascii="Arial" w:hAnsi="Arial" w:cs="Arial"/>
          <w:bCs/>
          <w:snapToGrid w:val="0"/>
          <w:sz w:val="22"/>
          <w:szCs w:val="22"/>
          <w:lang w:val="ro-RO"/>
        </w:rPr>
        <w:t>sunt</w:t>
      </w:r>
      <w:r w:rsidRPr="00B3665D">
        <w:rPr>
          <w:rFonts w:ascii="Arial" w:hAnsi="Arial" w:cs="Arial"/>
          <w:b/>
          <w:bCs/>
          <w:snapToGrid w:val="0"/>
          <w:sz w:val="22"/>
          <w:szCs w:val="22"/>
          <w:lang w:val="ro-RO"/>
        </w:rPr>
        <w:t xml:space="preserve"> </w:t>
      </w:r>
      <w:r w:rsidRPr="00B3665D">
        <w:rPr>
          <w:rFonts w:ascii="Arial" w:hAnsi="Arial" w:cs="Arial"/>
          <w:bCs/>
          <w:snapToGrid w:val="0"/>
          <w:sz w:val="22"/>
          <w:szCs w:val="22"/>
          <w:lang w:val="ro-RO"/>
        </w:rPr>
        <w:t>achizitorul și prestator</w:t>
      </w:r>
      <w:r w:rsidRPr="00B3665D">
        <w:rPr>
          <w:rFonts w:ascii="Arial" w:hAnsi="Arial" w:cs="Arial"/>
          <w:b/>
          <w:bCs/>
          <w:snapToGrid w:val="0"/>
          <w:sz w:val="22"/>
          <w:szCs w:val="22"/>
          <w:lang w:val="ro-RO"/>
        </w:rPr>
        <w:t xml:space="preserve"> </w:t>
      </w:r>
      <w:r w:rsidRPr="00B3665D">
        <w:rPr>
          <w:rFonts w:ascii="Arial" w:hAnsi="Arial" w:cs="Arial"/>
          <w:snapToGrid w:val="0"/>
          <w:sz w:val="22"/>
          <w:szCs w:val="22"/>
          <w:lang w:val="ro-RO"/>
        </w:rPr>
        <w:t>aşa cum sunt acestea numite în prezentul contract.</w:t>
      </w:r>
    </w:p>
    <w:p w14:paraId="57BFE477" w14:textId="77777777" w:rsidR="005E5F1B" w:rsidRPr="00B3665D" w:rsidRDefault="005E5F1B" w:rsidP="00131B1E">
      <w:pPr>
        <w:numPr>
          <w:ilvl w:val="0"/>
          <w:numId w:val="3"/>
        </w:numPr>
        <w:ind w:left="450" w:right="23"/>
        <w:jc w:val="both"/>
        <w:rPr>
          <w:rFonts w:ascii="Arial" w:hAnsi="Arial" w:cs="Arial"/>
          <w:b/>
          <w:snapToGrid w:val="0"/>
          <w:sz w:val="22"/>
          <w:szCs w:val="22"/>
          <w:lang w:val="ro-RO"/>
        </w:rPr>
      </w:pPr>
      <w:r w:rsidRPr="00B3665D">
        <w:rPr>
          <w:rFonts w:ascii="Arial" w:hAnsi="Arial" w:cs="Arial"/>
          <w:b/>
          <w:snapToGrid w:val="0"/>
          <w:sz w:val="22"/>
          <w:szCs w:val="22"/>
          <w:lang w:val="ro-RO"/>
        </w:rPr>
        <w:t xml:space="preserve">„Achizitor” - </w:t>
      </w:r>
      <w:r w:rsidRPr="00B3665D">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14:paraId="77ACA070" w14:textId="77777777" w:rsidR="005E5F1B" w:rsidRPr="00B3665D" w:rsidRDefault="005E5F1B" w:rsidP="00131B1E">
      <w:pPr>
        <w:numPr>
          <w:ilvl w:val="0"/>
          <w:numId w:val="3"/>
        </w:numPr>
        <w:ind w:left="450" w:right="23"/>
        <w:jc w:val="both"/>
        <w:rPr>
          <w:rFonts w:ascii="Arial" w:hAnsi="Arial" w:cs="Arial"/>
          <w:b/>
          <w:snapToGrid w:val="0"/>
          <w:sz w:val="22"/>
          <w:szCs w:val="22"/>
          <w:lang w:val="ro-RO"/>
        </w:rPr>
      </w:pPr>
      <w:r w:rsidRPr="00B3665D">
        <w:rPr>
          <w:rFonts w:ascii="Arial" w:hAnsi="Arial" w:cs="Arial"/>
          <w:b/>
          <w:snapToGrid w:val="0"/>
          <w:sz w:val="22"/>
          <w:szCs w:val="22"/>
          <w:lang w:val="ro-RO"/>
        </w:rPr>
        <w:t xml:space="preserve"> „Prestator” - </w:t>
      </w:r>
      <w:r w:rsidRPr="00B3665D">
        <w:rPr>
          <w:rFonts w:ascii="Arial" w:hAnsi="Arial" w:cs="Arial"/>
          <w:snapToGrid w:val="0"/>
          <w:sz w:val="22"/>
          <w:szCs w:val="22"/>
          <w:lang w:val="ro-RO"/>
        </w:rPr>
        <w:t>este persoana juridică/ fizică sau orice asociere de persoane juridice, legal constituită, responsabilă cu realizarea obiectului Contractului.</w:t>
      </w:r>
    </w:p>
    <w:p w14:paraId="3493E884" w14:textId="77777777" w:rsidR="005E5F1B" w:rsidRPr="00B3665D" w:rsidRDefault="005E5F1B" w:rsidP="00131B1E">
      <w:pPr>
        <w:numPr>
          <w:ilvl w:val="0"/>
          <w:numId w:val="3"/>
        </w:numPr>
        <w:ind w:left="450" w:right="23"/>
        <w:jc w:val="both"/>
        <w:rPr>
          <w:rFonts w:ascii="Arial" w:hAnsi="Arial" w:cs="Arial"/>
          <w:b/>
          <w:snapToGrid w:val="0"/>
          <w:sz w:val="22"/>
          <w:szCs w:val="22"/>
          <w:lang w:val="ro-RO"/>
        </w:rPr>
      </w:pPr>
      <w:r w:rsidRPr="00B3665D">
        <w:rPr>
          <w:rFonts w:ascii="Arial" w:hAnsi="Arial" w:cs="Arial"/>
          <w:snapToGrid w:val="0"/>
          <w:sz w:val="22"/>
          <w:szCs w:val="22"/>
          <w:lang w:val="ro-RO"/>
        </w:rPr>
        <w:t>„</w:t>
      </w:r>
      <w:r w:rsidRPr="00B3665D">
        <w:rPr>
          <w:rFonts w:ascii="Arial" w:hAnsi="Arial" w:cs="Arial"/>
          <w:b/>
          <w:snapToGrid w:val="0"/>
          <w:sz w:val="22"/>
          <w:szCs w:val="22"/>
          <w:lang w:val="ro-RO"/>
        </w:rPr>
        <w:t xml:space="preserve">Contract” </w:t>
      </w:r>
      <w:r w:rsidRPr="00B3665D">
        <w:rPr>
          <w:rFonts w:ascii="Arial" w:hAnsi="Arial" w:cs="Arial"/>
          <w:snapToGrid w:val="0"/>
          <w:sz w:val="22"/>
          <w:szCs w:val="22"/>
          <w:lang w:val="ro-RO"/>
        </w:rPr>
        <w:t xml:space="preserve">- </w:t>
      </w:r>
      <w:r w:rsidRPr="00B3665D">
        <w:rPr>
          <w:rFonts w:ascii="Arial" w:hAnsi="Arial" w:cs="Arial"/>
          <w:sz w:val="22"/>
          <w:szCs w:val="22"/>
          <w:lang w:val="ro-RO"/>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B3665D">
        <w:rPr>
          <w:rFonts w:ascii="Arial" w:hAnsi="Arial" w:cs="Arial"/>
          <w:snapToGrid w:val="0"/>
          <w:sz w:val="22"/>
          <w:szCs w:val="22"/>
          <w:lang w:val="ro-RO"/>
        </w:rPr>
        <w:t>îndeplinirii  integrale şi corespunzătoare a tuturor obligaţiilor sale asumate prin Contract;</w:t>
      </w:r>
    </w:p>
    <w:p w14:paraId="294BE54C" w14:textId="77777777" w:rsidR="005E5F1B" w:rsidRPr="00B3665D" w:rsidRDefault="005E5F1B" w:rsidP="00131B1E">
      <w:pPr>
        <w:numPr>
          <w:ilvl w:val="0"/>
          <w:numId w:val="3"/>
        </w:numPr>
        <w:ind w:left="450" w:right="23"/>
        <w:jc w:val="both"/>
        <w:rPr>
          <w:rFonts w:ascii="Arial" w:hAnsi="Arial" w:cs="Arial"/>
          <w:b/>
          <w:snapToGrid w:val="0"/>
          <w:sz w:val="22"/>
          <w:szCs w:val="22"/>
          <w:lang w:val="ro-RO"/>
        </w:rPr>
      </w:pPr>
      <w:r w:rsidRPr="00B3665D">
        <w:rPr>
          <w:rFonts w:ascii="Arial" w:hAnsi="Arial" w:cs="Arial"/>
          <w:snapToGrid w:val="0"/>
          <w:sz w:val="22"/>
          <w:szCs w:val="22"/>
          <w:lang w:val="ro-RO"/>
        </w:rPr>
        <w:t xml:space="preserve"> „</w:t>
      </w:r>
      <w:r w:rsidRPr="00B3665D">
        <w:rPr>
          <w:rFonts w:ascii="Arial" w:hAnsi="Arial" w:cs="Arial"/>
          <w:b/>
          <w:snapToGrid w:val="0"/>
          <w:sz w:val="22"/>
          <w:szCs w:val="22"/>
          <w:lang w:val="ro-RO"/>
        </w:rPr>
        <w:t>Preţul Contractului”</w:t>
      </w:r>
      <w:r w:rsidRPr="00B3665D">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14:paraId="5FA86A2D" w14:textId="77777777" w:rsidR="005E5F1B" w:rsidRPr="00B3665D" w:rsidRDefault="005E5F1B" w:rsidP="00131B1E">
      <w:pPr>
        <w:numPr>
          <w:ilvl w:val="0"/>
          <w:numId w:val="3"/>
        </w:numPr>
        <w:ind w:left="450" w:right="23"/>
        <w:jc w:val="both"/>
        <w:rPr>
          <w:rFonts w:ascii="Arial" w:hAnsi="Arial" w:cs="Arial"/>
          <w:b/>
          <w:snapToGrid w:val="0"/>
          <w:sz w:val="22"/>
          <w:szCs w:val="22"/>
          <w:lang w:val="ro-RO"/>
        </w:rPr>
      </w:pPr>
      <w:r w:rsidRPr="00B3665D">
        <w:rPr>
          <w:rFonts w:ascii="Arial" w:hAnsi="Arial" w:cs="Arial"/>
          <w:b/>
          <w:bCs/>
          <w:spacing w:val="4"/>
          <w:sz w:val="22"/>
          <w:szCs w:val="22"/>
          <w:lang w:val="ro-RO"/>
        </w:rPr>
        <w:t xml:space="preserve">„Forţa majoră” </w:t>
      </w:r>
      <w:r w:rsidRPr="00B3665D">
        <w:rPr>
          <w:rFonts w:ascii="Arial" w:hAnsi="Arial" w:cs="Arial"/>
          <w:spacing w:val="5"/>
          <w:sz w:val="22"/>
          <w:szCs w:val="22"/>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14:paraId="5AFE2AD2" w14:textId="77777777" w:rsidR="005E5F1B" w:rsidRPr="00B3665D" w:rsidRDefault="005E5F1B" w:rsidP="00131B1E">
      <w:pPr>
        <w:numPr>
          <w:ilvl w:val="0"/>
          <w:numId w:val="3"/>
        </w:numPr>
        <w:ind w:left="450" w:right="23"/>
        <w:jc w:val="both"/>
        <w:rPr>
          <w:rFonts w:ascii="Arial" w:hAnsi="Arial" w:cs="Arial"/>
          <w:b/>
          <w:snapToGrid w:val="0"/>
          <w:sz w:val="22"/>
          <w:szCs w:val="22"/>
          <w:lang w:val="ro-RO"/>
        </w:rPr>
      </w:pPr>
      <w:r w:rsidRPr="00B3665D">
        <w:rPr>
          <w:rFonts w:ascii="Arial" w:hAnsi="Arial" w:cs="Arial"/>
          <w:sz w:val="22"/>
          <w:szCs w:val="22"/>
          <w:lang w:val="es-ES"/>
        </w:rPr>
        <w:t>“</w:t>
      </w:r>
      <w:r w:rsidRPr="00B3665D">
        <w:rPr>
          <w:rFonts w:ascii="Arial" w:hAnsi="Arial" w:cs="Arial"/>
          <w:b/>
          <w:sz w:val="22"/>
          <w:szCs w:val="22"/>
          <w:lang w:val="es-ES"/>
        </w:rPr>
        <w:t>S</w:t>
      </w:r>
      <w:r w:rsidRPr="00B3665D">
        <w:rPr>
          <w:rFonts w:ascii="Arial" w:hAnsi="Arial" w:cs="Arial"/>
          <w:b/>
          <w:sz w:val="22"/>
          <w:szCs w:val="22"/>
          <w:lang w:val="ro-RO"/>
        </w:rPr>
        <w:t>ubcontractant</w:t>
      </w:r>
      <w:r w:rsidRPr="00B3665D">
        <w:rPr>
          <w:rFonts w:ascii="Arial" w:hAnsi="Arial" w:cs="Arial"/>
          <w:sz w:val="22"/>
          <w:szCs w:val="22"/>
          <w:lang w:val="ro-RO"/>
        </w:rPr>
        <w:t xml:space="preserve">’ - inseamna orice operator economic care nu este parte a prezentului contract și care executa/presteaza și/sau furnizează anumite părți ori elemente ale serviciilor/lucrărilor sau ale construcției ori îndeplinesc activități care fac parte din obiectul </w:t>
      </w:r>
      <w:r w:rsidRPr="00B3665D">
        <w:rPr>
          <w:rFonts w:ascii="Arial" w:hAnsi="Arial" w:cs="Arial"/>
          <w:sz w:val="22"/>
          <w:szCs w:val="22"/>
          <w:lang w:val="ro-RO"/>
        </w:rPr>
        <w:lastRenderedPageBreak/>
        <w:t>prezentului contract raspunzând în fata prestatorului/executantului de organizarea și derularea tuturor etapelor necesare în acest scop;</w:t>
      </w:r>
    </w:p>
    <w:p w14:paraId="63BD9866" w14:textId="77777777" w:rsidR="005E5F1B" w:rsidRPr="00B3665D" w:rsidRDefault="005E5F1B" w:rsidP="00131B1E">
      <w:pPr>
        <w:numPr>
          <w:ilvl w:val="0"/>
          <w:numId w:val="3"/>
        </w:numPr>
        <w:ind w:left="450" w:right="23"/>
        <w:jc w:val="both"/>
        <w:rPr>
          <w:rFonts w:ascii="Arial" w:hAnsi="Arial" w:cs="Arial"/>
          <w:b/>
          <w:snapToGrid w:val="0"/>
          <w:sz w:val="22"/>
          <w:szCs w:val="22"/>
          <w:lang w:val="ro-RO"/>
        </w:rPr>
      </w:pPr>
      <w:r w:rsidRPr="00B3665D">
        <w:rPr>
          <w:rFonts w:ascii="Arial" w:hAnsi="Arial" w:cs="Arial"/>
          <w:sz w:val="22"/>
          <w:szCs w:val="22"/>
          <w:lang w:val="ro-RO"/>
        </w:rPr>
        <w:t xml:space="preserve"> “</w:t>
      </w:r>
      <w:r w:rsidRPr="00B3665D">
        <w:rPr>
          <w:rFonts w:ascii="Arial" w:hAnsi="Arial" w:cs="Arial"/>
          <w:b/>
          <w:sz w:val="22"/>
          <w:szCs w:val="22"/>
          <w:lang w:val="ro-RO"/>
        </w:rPr>
        <w:t>P</w:t>
      </w:r>
      <w:r w:rsidRPr="00B3665D">
        <w:rPr>
          <w:rFonts w:ascii="Arial" w:hAnsi="Arial" w:cs="Arial"/>
          <w:b/>
          <w:noProof/>
          <w:sz w:val="22"/>
          <w:szCs w:val="22"/>
          <w:lang w:val="ro-RO" w:eastAsia="en-GB"/>
        </w:rPr>
        <w:t>enalitate contractuală” –</w:t>
      </w:r>
      <w:r w:rsidRPr="00B3665D">
        <w:rPr>
          <w:rFonts w:ascii="Arial" w:hAnsi="Arial" w:cs="Arial"/>
          <w:noProof/>
          <w:sz w:val="22"/>
          <w:szCs w:val="22"/>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14:paraId="7B8C6049" w14:textId="77777777" w:rsidR="005E5F1B" w:rsidRPr="00B3665D" w:rsidRDefault="005E5F1B" w:rsidP="00131B1E">
      <w:pPr>
        <w:numPr>
          <w:ilvl w:val="0"/>
          <w:numId w:val="3"/>
        </w:numPr>
        <w:ind w:left="450" w:right="23"/>
        <w:jc w:val="both"/>
        <w:rPr>
          <w:rFonts w:ascii="Arial" w:hAnsi="Arial" w:cs="Arial"/>
          <w:b/>
          <w:snapToGrid w:val="0"/>
          <w:sz w:val="22"/>
          <w:szCs w:val="22"/>
          <w:lang w:val="ro-RO"/>
        </w:rPr>
      </w:pPr>
      <w:r w:rsidRPr="00B3665D">
        <w:rPr>
          <w:rFonts w:ascii="Arial" w:eastAsiaTheme="minorEastAsia" w:hAnsi="Arial" w:cs="Arial"/>
          <w:b/>
          <w:bCs/>
          <w:w w:val="97"/>
          <w:sz w:val="22"/>
          <w:szCs w:val="22"/>
        </w:rPr>
        <w:t>“</w:t>
      </w:r>
      <w:proofErr w:type="spellStart"/>
      <w:r w:rsidRPr="00B3665D">
        <w:rPr>
          <w:rFonts w:ascii="Arial" w:eastAsiaTheme="minorEastAsia" w:hAnsi="Arial" w:cs="Arial"/>
          <w:b/>
          <w:bCs/>
          <w:w w:val="97"/>
          <w:sz w:val="22"/>
          <w:szCs w:val="22"/>
        </w:rPr>
        <w:t>S</w:t>
      </w:r>
      <w:r w:rsidRPr="00B3665D">
        <w:rPr>
          <w:rFonts w:ascii="Arial" w:eastAsiaTheme="minorEastAsia" w:hAnsi="Arial" w:cs="Arial"/>
          <w:b/>
          <w:bCs/>
          <w:spacing w:val="1"/>
          <w:w w:val="97"/>
          <w:sz w:val="22"/>
          <w:szCs w:val="22"/>
        </w:rPr>
        <w:t>e</w:t>
      </w:r>
      <w:r w:rsidRPr="00B3665D">
        <w:rPr>
          <w:rFonts w:ascii="Arial" w:eastAsiaTheme="minorEastAsia" w:hAnsi="Arial" w:cs="Arial"/>
          <w:b/>
          <w:bCs/>
          <w:w w:val="97"/>
          <w:sz w:val="22"/>
          <w:szCs w:val="22"/>
        </w:rPr>
        <w:t>r</w:t>
      </w:r>
      <w:r w:rsidRPr="00B3665D">
        <w:rPr>
          <w:rFonts w:ascii="Arial" w:eastAsiaTheme="minorEastAsia" w:hAnsi="Arial" w:cs="Arial"/>
          <w:b/>
          <w:bCs/>
          <w:spacing w:val="-3"/>
          <w:w w:val="97"/>
          <w:sz w:val="22"/>
          <w:szCs w:val="22"/>
        </w:rPr>
        <w:t>v</w:t>
      </w:r>
      <w:r w:rsidRPr="00B3665D">
        <w:rPr>
          <w:rFonts w:ascii="Arial" w:eastAsiaTheme="minorEastAsia" w:hAnsi="Arial" w:cs="Arial"/>
          <w:b/>
          <w:bCs/>
          <w:w w:val="98"/>
          <w:sz w:val="22"/>
          <w:szCs w:val="22"/>
        </w:rPr>
        <w:t>i</w:t>
      </w:r>
      <w:r w:rsidRPr="00B3665D">
        <w:rPr>
          <w:rFonts w:ascii="Arial" w:eastAsiaTheme="minorEastAsia" w:hAnsi="Arial" w:cs="Arial"/>
          <w:b/>
          <w:bCs/>
          <w:spacing w:val="1"/>
          <w:w w:val="97"/>
          <w:sz w:val="22"/>
          <w:szCs w:val="22"/>
        </w:rPr>
        <w:t>c</w:t>
      </w:r>
      <w:r w:rsidRPr="00B3665D">
        <w:rPr>
          <w:rFonts w:ascii="Arial" w:eastAsiaTheme="minorEastAsia" w:hAnsi="Arial" w:cs="Arial"/>
          <w:b/>
          <w:bCs/>
          <w:w w:val="98"/>
          <w:sz w:val="22"/>
          <w:szCs w:val="22"/>
        </w:rPr>
        <w:t>ii</w:t>
      </w:r>
      <w:proofErr w:type="spellEnd"/>
      <w:r w:rsidRPr="00B3665D">
        <w:rPr>
          <w:rFonts w:ascii="Arial" w:eastAsiaTheme="minorEastAsia" w:hAnsi="Arial" w:cs="Arial"/>
          <w:b/>
          <w:bCs/>
          <w:w w:val="98"/>
          <w:sz w:val="22"/>
          <w:szCs w:val="22"/>
        </w:rPr>
        <w:t>”</w:t>
      </w:r>
      <w:r w:rsidRPr="00B3665D">
        <w:rPr>
          <w:rFonts w:ascii="Arial" w:eastAsiaTheme="minorEastAsia" w:hAnsi="Arial" w:cs="Arial"/>
          <w:spacing w:val="2"/>
          <w:sz w:val="22"/>
          <w:szCs w:val="22"/>
        </w:rPr>
        <w:t xml:space="preserve"> </w:t>
      </w:r>
      <w:r w:rsidRPr="00B3665D">
        <w:rPr>
          <w:rFonts w:ascii="Arial" w:eastAsiaTheme="minorEastAsia" w:hAnsi="Arial" w:cs="Arial"/>
          <w:iCs/>
          <w:w w:val="97"/>
          <w:sz w:val="22"/>
          <w:szCs w:val="22"/>
        </w:rPr>
        <w:t>-</w:t>
      </w:r>
      <w:r w:rsidRPr="00B3665D">
        <w:rPr>
          <w:rFonts w:ascii="Arial" w:eastAsiaTheme="minorEastAsia" w:hAnsi="Arial" w:cs="Arial"/>
          <w:sz w:val="22"/>
          <w:szCs w:val="22"/>
        </w:rPr>
        <w:t xml:space="preserve"> </w:t>
      </w:r>
      <w:proofErr w:type="spellStart"/>
      <w:r w:rsidRPr="00B3665D">
        <w:rPr>
          <w:rFonts w:ascii="Arial" w:eastAsiaTheme="minorEastAsia" w:hAnsi="Arial" w:cs="Arial"/>
          <w:w w:val="97"/>
          <w:sz w:val="22"/>
          <w:szCs w:val="22"/>
        </w:rPr>
        <w:t>a</w:t>
      </w:r>
      <w:r w:rsidRPr="00B3665D">
        <w:rPr>
          <w:rFonts w:ascii="Arial" w:eastAsiaTheme="minorEastAsia" w:hAnsi="Arial" w:cs="Arial"/>
          <w:sz w:val="22"/>
          <w:szCs w:val="22"/>
        </w:rPr>
        <w:t>c</w:t>
      </w:r>
      <w:r w:rsidRPr="00B3665D">
        <w:rPr>
          <w:rFonts w:ascii="Arial" w:eastAsiaTheme="minorEastAsia" w:hAnsi="Arial" w:cs="Arial"/>
          <w:w w:val="98"/>
          <w:sz w:val="22"/>
          <w:szCs w:val="22"/>
        </w:rPr>
        <w:t>t</w:t>
      </w:r>
      <w:r w:rsidRPr="00B3665D">
        <w:rPr>
          <w:rFonts w:ascii="Arial" w:eastAsiaTheme="minorEastAsia" w:hAnsi="Arial" w:cs="Arial"/>
          <w:w w:val="97"/>
          <w:sz w:val="22"/>
          <w:szCs w:val="22"/>
        </w:rPr>
        <w:t>i</w:t>
      </w:r>
      <w:r w:rsidRPr="00B3665D">
        <w:rPr>
          <w:rFonts w:ascii="Arial" w:eastAsiaTheme="minorEastAsia" w:hAnsi="Arial" w:cs="Arial"/>
          <w:spacing w:val="-1"/>
          <w:sz w:val="22"/>
          <w:szCs w:val="22"/>
        </w:rPr>
        <w:t>v</w:t>
      </w:r>
      <w:r w:rsidRPr="00B3665D">
        <w:rPr>
          <w:rFonts w:ascii="Arial" w:eastAsiaTheme="minorEastAsia" w:hAnsi="Arial" w:cs="Arial"/>
          <w:w w:val="97"/>
          <w:sz w:val="22"/>
          <w:szCs w:val="22"/>
        </w:rPr>
        <w:t>i</w:t>
      </w:r>
      <w:r w:rsidRPr="00B3665D">
        <w:rPr>
          <w:rFonts w:ascii="Arial" w:eastAsiaTheme="minorEastAsia" w:hAnsi="Arial" w:cs="Arial"/>
          <w:w w:val="98"/>
          <w:sz w:val="22"/>
          <w:szCs w:val="22"/>
        </w:rPr>
        <w:t>t</w:t>
      </w:r>
      <w:r w:rsidRPr="00B3665D">
        <w:rPr>
          <w:rFonts w:ascii="Arial" w:eastAsiaTheme="minorEastAsia" w:hAnsi="Arial" w:cs="Arial"/>
          <w:w w:val="97"/>
          <w:sz w:val="22"/>
          <w:szCs w:val="22"/>
        </w:rPr>
        <w:t>ă</w:t>
      </w:r>
      <w:r w:rsidRPr="00B3665D">
        <w:rPr>
          <w:rFonts w:ascii="Arial" w:eastAsiaTheme="minorEastAsia" w:hAnsi="Arial" w:cs="Arial"/>
          <w:w w:val="98"/>
          <w:sz w:val="22"/>
          <w:szCs w:val="22"/>
        </w:rPr>
        <w:t>ţ</w:t>
      </w:r>
      <w:r w:rsidRPr="00B3665D">
        <w:rPr>
          <w:rFonts w:ascii="Arial" w:eastAsiaTheme="minorEastAsia" w:hAnsi="Arial" w:cs="Arial"/>
          <w:w w:val="97"/>
          <w:sz w:val="22"/>
          <w:szCs w:val="22"/>
        </w:rPr>
        <w:t>i</w:t>
      </w:r>
      <w:proofErr w:type="spellEnd"/>
      <w:r w:rsidRPr="00B3665D">
        <w:rPr>
          <w:rFonts w:ascii="Arial" w:eastAsiaTheme="minorEastAsia" w:hAnsi="Arial" w:cs="Arial"/>
          <w:sz w:val="22"/>
          <w:szCs w:val="22"/>
        </w:rPr>
        <w:t xml:space="preserve"> </w:t>
      </w:r>
      <w:r w:rsidRPr="00B3665D">
        <w:rPr>
          <w:rFonts w:ascii="Arial" w:eastAsiaTheme="minorEastAsia" w:hAnsi="Arial" w:cs="Arial"/>
          <w:w w:val="97"/>
          <w:sz w:val="22"/>
          <w:szCs w:val="22"/>
        </w:rPr>
        <w:t>a</w:t>
      </w:r>
      <w:r w:rsidRPr="00B3665D">
        <w:rPr>
          <w:rFonts w:ascii="Arial" w:eastAsiaTheme="minorEastAsia" w:hAnsi="Arial" w:cs="Arial"/>
          <w:spacing w:val="1"/>
          <w:sz w:val="22"/>
          <w:szCs w:val="22"/>
        </w:rPr>
        <w:t xml:space="preserve"> </w:t>
      </w:r>
      <w:proofErr w:type="spellStart"/>
      <w:r w:rsidRPr="00B3665D">
        <w:rPr>
          <w:rFonts w:ascii="Arial" w:eastAsiaTheme="minorEastAsia" w:hAnsi="Arial" w:cs="Arial"/>
          <w:sz w:val="22"/>
          <w:szCs w:val="22"/>
        </w:rPr>
        <w:t>c</w:t>
      </w:r>
      <w:r w:rsidRPr="00B3665D">
        <w:rPr>
          <w:rFonts w:ascii="Arial" w:eastAsiaTheme="minorEastAsia" w:hAnsi="Arial" w:cs="Arial"/>
          <w:w w:val="97"/>
          <w:sz w:val="22"/>
          <w:szCs w:val="22"/>
        </w:rPr>
        <w:t>ăror</w:t>
      </w:r>
      <w:proofErr w:type="spellEnd"/>
      <w:r w:rsidRPr="00B3665D">
        <w:rPr>
          <w:rFonts w:ascii="Arial" w:eastAsiaTheme="minorEastAsia" w:hAnsi="Arial" w:cs="Arial"/>
          <w:sz w:val="22"/>
          <w:szCs w:val="22"/>
        </w:rPr>
        <w:t xml:space="preserve"> </w:t>
      </w:r>
      <w:proofErr w:type="spellStart"/>
      <w:r w:rsidRPr="00B3665D">
        <w:rPr>
          <w:rFonts w:ascii="Arial" w:eastAsiaTheme="minorEastAsia" w:hAnsi="Arial" w:cs="Arial"/>
          <w:w w:val="97"/>
          <w:sz w:val="22"/>
          <w:szCs w:val="22"/>
        </w:rPr>
        <w:t>pre</w:t>
      </w:r>
      <w:r w:rsidRPr="00B3665D">
        <w:rPr>
          <w:rFonts w:ascii="Arial" w:eastAsiaTheme="minorEastAsia" w:hAnsi="Arial" w:cs="Arial"/>
          <w:sz w:val="22"/>
          <w:szCs w:val="22"/>
        </w:rPr>
        <w:t>s</w:t>
      </w:r>
      <w:r w:rsidRPr="00B3665D">
        <w:rPr>
          <w:rFonts w:ascii="Arial" w:eastAsiaTheme="minorEastAsia" w:hAnsi="Arial" w:cs="Arial"/>
          <w:w w:val="98"/>
          <w:sz w:val="22"/>
          <w:szCs w:val="22"/>
        </w:rPr>
        <w:t>t</w:t>
      </w:r>
      <w:r w:rsidRPr="00B3665D">
        <w:rPr>
          <w:rFonts w:ascii="Arial" w:eastAsiaTheme="minorEastAsia" w:hAnsi="Arial" w:cs="Arial"/>
          <w:spacing w:val="1"/>
          <w:w w:val="97"/>
          <w:sz w:val="22"/>
          <w:szCs w:val="22"/>
        </w:rPr>
        <w:t>a</w:t>
      </w:r>
      <w:r w:rsidRPr="00B3665D">
        <w:rPr>
          <w:rFonts w:ascii="Arial" w:eastAsiaTheme="minorEastAsia" w:hAnsi="Arial" w:cs="Arial"/>
          <w:w w:val="97"/>
          <w:sz w:val="22"/>
          <w:szCs w:val="22"/>
        </w:rPr>
        <w:t>re</w:t>
      </w:r>
      <w:proofErr w:type="spellEnd"/>
      <w:r w:rsidRPr="00B3665D">
        <w:rPr>
          <w:rFonts w:ascii="Arial" w:eastAsiaTheme="minorEastAsia" w:hAnsi="Arial" w:cs="Arial"/>
          <w:spacing w:val="-1"/>
          <w:sz w:val="22"/>
          <w:szCs w:val="22"/>
        </w:rPr>
        <w:t xml:space="preserve"> </w:t>
      </w:r>
      <w:r w:rsidRPr="00B3665D">
        <w:rPr>
          <w:rFonts w:ascii="Arial" w:eastAsiaTheme="minorEastAsia" w:hAnsi="Arial" w:cs="Arial"/>
          <w:w w:val="98"/>
          <w:sz w:val="22"/>
          <w:szCs w:val="22"/>
        </w:rPr>
        <w:t>f</w:t>
      </w:r>
      <w:r w:rsidRPr="00B3665D">
        <w:rPr>
          <w:rFonts w:ascii="Arial" w:eastAsiaTheme="minorEastAsia" w:hAnsi="Arial" w:cs="Arial"/>
          <w:w w:val="97"/>
          <w:sz w:val="22"/>
          <w:szCs w:val="22"/>
        </w:rPr>
        <w:t>a</w:t>
      </w:r>
      <w:r w:rsidRPr="00B3665D">
        <w:rPr>
          <w:rFonts w:ascii="Arial" w:eastAsiaTheme="minorEastAsia" w:hAnsi="Arial" w:cs="Arial"/>
          <w:sz w:val="22"/>
          <w:szCs w:val="22"/>
        </w:rPr>
        <w:t xml:space="preserve">c </w:t>
      </w:r>
      <w:proofErr w:type="spellStart"/>
      <w:r w:rsidRPr="00B3665D">
        <w:rPr>
          <w:rFonts w:ascii="Arial" w:eastAsiaTheme="minorEastAsia" w:hAnsi="Arial" w:cs="Arial"/>
          <w:w w:val="97"/>
          <w:sz w:val="22"/>
          <w:szCs w:val="22"/>
        </w:rPr>
        <w:t>obie</w:t>
      </w:r>
      <w:r w:rsidRPr="00B3665D">
        <w:rPr>
          <w:rFonts w:ascii="Arial" w:eastAsiaTheme="minorEastAsia" w:hAnsi="Arial" w:cs="Arial"/>
          <w:sz w:val="22"/>
          <w:szCs w:val="22"/>
        </w:rPr>
        <w:t>c</w:t>
      </w:r>
      <w:r w:rsidRPr="00B3665D">
        <w:rPr>
          <w:rFonts w:ascii="Arial" w:eastAsiaTheme="minorEastAsia" w:hAnsi="Arial" w:cs="Arial"/>
          <w:w w:val="98"/>
          <w:sz w:val="22"/>
          <w:szCs w:val="22"/>
        </w:rPr>
        <w:t>t</w:t>
      </w:r>
      <w:proofErr w:type="spellEnd"/>
      <w:r w:rsidRPr="00B3665D">
        <w:rPr>
          <w:rFonts w:ascii="Arial" w:eastAsiaTheme="minorEastAsia" w:hAnsi="Arial" w:cs="Arial"/>
          <w:sz w:val="22"/>
          <w:szCs w:val="22"/>
        </w:rPr>
        <w:t xml:space="preserve"> </w:t>
      </w:r>
      <w:r w:rsidRPr="00B3665D">
        <w:rPr>
          <w:rFonts w:ascii="Arial" w:eastAsiaTheme="minorEastAsia" w:hAnsi="Arial" w:cs="Arial"/>
          <w:w w:val="97"/>
          <w:sz w:val="22"/>
          <w:szCs w:val="22"/>
        </w:rPr>
        <w:t>al</w:t>
      </w:r>
      <w:r w:rsidRPr="00B3665D">
        <w:rPr>
          <w:rFonts w:ascii="Arial" w:eastAsiaTheme="minorEastAsia" w:hAnsi="Arial" w:cs="Arial"/>
          <w:sz w:val="22"/>
          <w:szCs w:val="22"/>
        </w:rPr>
        <w:t xml:space="preserve"> </w:t>
      </w:r>
      <w:proofErr w:type="spellStart"/>
      <w:r w:rsidRPr="00B3665D">
        <w:rPr>
          <w:rFonts w:ascii="Arial" w:eastAsiaTheme="minorEastAsia" w:hAnsi="Arial" w:cs="Arial"/>
          <w:sz w:val="22"/>
          <w:szCs w:val="22"/>
        </w:rPr>
        <w:t>c</w:t>
      </w:r>
      <w:r w:rsidRPr="00B3665D">
        <w:rPr>
          <w:rFonts w:ascii="Arial" w:eastAsiaTheme="minorEastAsia" w:hAnsi="Arial" w:cs="Arial"/>
          <w:w w:val="97"/>
          <w:sz w:val="22"/>
          <w:szCs w:val="22"/>
        </w:rPr>
        <w:t>o</w:t>
      </w:r>
      <w:r w:rsidRPr="00B3665D">
        <w:rPr>
          <w:rFonts w:ascii="Arial" w:eastAsiaTheme="minorEastAsia" w:hAnsi="Arial" w:cs="Arial"/>
          <w:spacing w:val="1"/>
          <w:w w:val="97"/>
          <w:sz w:val="22"/>
          <w:szCs w:val="22"/>
        </w:rPr>
        <w:t>n</w:t>
      </w:r>
      <w:r w:rsidRPr="00B3665D">
        <w:rPr>
          <w:rFonts w:ascii="Arial" w:eastAsiaTheme="minorEastAsia" w:hAnsi="Arial" w:cs="Arial"/>
          <w:w w:val="98"/>
          <w:sz w:val="22"/>
          <w:szCs w:val="22"/>
        </w:rPr>
        <w:t>t</w:t>
      </w:r>
      <w:r w:rsidRPr="00B3665D">
        <w:rPr>
          <w:rFonts w:ascii="Arial" w:eastAsiaTheme="minorEastAsia" w:hAnsi="Arial" w:cs="Arial"/>
          <w:w w:val="97"/>
          <w:sz w:val="22"/>
          <w:szCs w:val="22"/>
        </w:rPr>
        <w:t>r</w:t>
      </w:r>
      <w:r w:rsidRPr="00B3665D">
        <w:rPr>
          <w:rFonts w:ascii="Arial" w:eastAsiaTheme="minorEastAsia" w:hAnsi="Arial" w:cs="Arial"/>
          <w:spacing w:val="1"/>
          <w:w w:val="97"/>
          <w:sz w:val="22"/>
          <w:szCs w:val="22"/>
        </w:rPr>
        <w:t>a</w:t>
      </w:r>
      <w:r w:rsidRPr="00B3665D">
        <w:rPr>
          <w:rFonts w:ascii="Arial" w:eastAsiaTheme="minorEastAsia" w:hAnsi="Arial" w:cs="Arial"/>
          <w:spacing w:val="-2"/>
          <w:sz w:val="22"/>
          <w:szCs w:val="22"/>
        </w:rPr>
        <w:t>c</w:t>
      </w:r>
      <w:r w:rsidRPr="00B3665D">
        <w:rPr>
          <w:rFonts w:ascii="Arial" w:eastAsiaTheme="minorEastAsia" w:hAnsi="Arial" w:cs="Arial"/>
          <w:w w:val="98"/>
          <w:sz w:val="22"/>
          <w:szCs w:val="22"/>
        </w:rPr>
        <w:t>t</w:t>
      </w:r>
      <w:r w:rsidRPr="00B3665D">
        <w:rPr>
          <w:rFonts w:ascii="Arial" w:eastAsiaTheme="minorEastAsia" w:hAnsi="Arial" w:cs="Arial"/>
          <w:w w:val="97"/>
          <w:sz w:val="22"/>
          <w:szCs w:val="22"/>
        </w:rPr>
        <w:t>ului</w:t>
      </w:r>
      <w:proofErr w:type="spellEnd"/>
      <w:r w:rsidRPr="00B3665D">
        <w:rPr>
          <w:rFonts w:ascii="Arial" w:eastAsiaTheme="minorEastAsia" w:hAnsi="Arial" w:cs="Arial"/>
          <w:w w:val="98"/>
          <w:sz w:val="22"/>
          <w:szCs w:val="22"/>
        </w:rPr>
        <w:t>;</w:t>
      </w:r>
    </w:p>
    <w:p w14:paraId="5356CB8D" w14:textId="77777777" w:rsidR="005E5F1B" w:rsidRPr="00B3665D" w:rsidRDefault="005E5F1B" w:rsidP="00131B1E">
      <w:pPr>
        <w:numPr>
          <w:ilvl w:val="0"/>
          <w:numId w:val="3"/>
        </w:numPr>
        <w:ind w:left="450" w:right="23"/>
        <w:jc w:val="both"/>
        <w:rPr>
          <w:rFonts w:ascii="Arial" w:hAnsi="Arial" w:cs="Arial"/>
          <w:b/>
          <w:snapToGrid w:val="0"/>
          <w:sz w:val="22"/>
          <w:szCs w:val="22"/>
          <w:lang w:val="ro-RO"/>
        </w:rPr>
      </w:pPr>
      <w:r w:rsidRPr="00B3665D">
        <w:rPr>
          <w:rFonts w:ascii="Arial" w:hAnsi="Arial" w:cs="Arial"/>
          <w:b/>
          <w:sz w:val="22"/>
          <w:szCs w:val="22"/>
          <w:lang w:val="es-ES"/>
        </w:rPr>
        <w:t>“</w:t>
      </w:r>
      <w:proofErr w:type="spellStart"/>
      <w:r w:rsidRPr="00B3665D">
        <w:rPr>
          <w:rFonts w:ascii="Arial" w:hAnsi="Arial" w:cs="Arial"/>
          <w:b/>
          <w:sz w:val="22"/>
          <w:szCs w:val="22"/>
          <w:lang w:val="es-ES"/>
        </w:rPr>
        <w:t>Obiectiv</w:t>
      </w:r>
      <w:proofErr w:type="spellEnd"/>
      <w:r w:rsidRPr="00B3665D">
        <w:rPr>
          <w:rFonts w:ascii="Arial" w:hAnsi="Arial" w:cs="Arial"/>
          <w:b/>
          <w:sz w:val="22"/>
          <w:szCs w:val="22"/>
          <w:lang w:val="es-ES"/>
        </w:rPr>
        <w:t xml:space="preserve"> de </w:t>
      </w:r>
      <w:proofErr w:type="spellStart"/>
      <w:r w:rsidRPr="00B3665D">
        <w:rPr>
          <w:rFonts w:ascii="Arial" w:hAnsi="Arial" w:cs="Arial"/>
          <w:b/>
          <w:sz w:val="22"/>
          <w:szCs w:val="22"/>
          <w:lang w:val="es-ES"/>
        </w:rPr>
        <w:t>investitii</w:t>
      </w:r>
      <w:proofErr w:type="spellEnd"/>
      <w:r w:rsidRPr="00B3665D">
        <w:rPr>
          <w:rFonts w:ascii="Arial" w:hAnsi="Arial" w:cs="Arial"/>
          <w:b/>
          <w:sz w:val="22"/>
          <w:szCs w:val="22"/>
          <w:lang w:val="es-ES"/>
        </w:rPr>
        <w:t>” –</w:t>
      </w:r>
      <w:r w:rsidRPr="00B3665D">
        <w:rPr>
          <w:rFonts w:ascii="Arial" w:hAnsi="Arial" w:cs="Arial"/>
          <w:b/>
          <w:sz w:val="22"/>
          <w:szCs w:val="22"/>
          <w:lang w:val="ro-RO"/>
        </w:rPr>
        <w:t xml:space="preserve"> </w:t>
      </w:r>
      <w:r w:rsidRPr="00B3665D">
        <w:rPr>
          <w:rFonts w:ascii="Arial" w:hAnsi="Arial" w:cs="Arial"/>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7B293869" w14:textId="473E3DE6" w:rsidR="005E5F1B" w:rsidRPr="00B3665D" w:rsidRDefault="00B3665D" w:rsidP="00131B1E">
      <w:pPr>
        <w:numPr>
          <w:ilvl w:val="0"/>
          <w:numId w:val="3"/>
        </w:numPr>
        <w:ind w:left="450" w:right="23"/>
        <w:jc w:val="both"/>
        <w:rPr>
          <w:rFonts w:ascii="Arial" w:hAnsi="Arial" w:cs="Arial"/>
          <w:b/>
          <w:snapToGrid w:val="0"/>
          <w:sz w:val="22"/>
          <w:szCs w:val="22"/>
          <w:lang w:val="ro-RO"/>
        </w:rPr>
      </w:pPr>
      <w:r w:rsidRPr="00B3665D">
        <w:rPr>
          <w:rFonts w:ascii="Arial" w:hAnsi="Arial" w:cs="Arial"/>
          <w:b/>
          <w:sz w:val="22"/>
          <w:szCs w:val="22"/>
          <w:lang w:val="pt-BR"/>
        </w:rPr>
        <w:t>„Data inceperii executarii contractului”</w:t>
      </w:r>
      <w:r w:rsidR="005E5F1B" w:rsidRPr="00B3665D">
        <w:rPr>
          <w:rFonts w:ascii="Arial" w:hAnsi="Arial" w:cs="Arial"/>
          <w:b/>
          <w:sz w:val="22"/>
          <w:szCs w:val="22"/>
          <w:lang w:val="pt-BR"/>
        </w:rPr>
        <w:t xml:space="preserve">  </w:t>
      </w:r>
      <w:r w:rsidR="005E5F1B" w:rsidRPr="00B3665D">
        <w:rPr>
          <w:rFonts w:ascii="Arial" w:hAnsi="Arial" w:cs="Arial"/>
          <w:b/>
          <w:snapToGrid w:val="0"/>
          <w:sz w:val="22"/>
          <w:szCs w:val="22"/>
          <w:lang w:val="ro-RO"/>
        </w:rPr>
        <w:t xml:space="preserve">- </w:t>
      </w:r>
      <w:r w:rsidR="005E5F1B" w:rsidRPr="00B3665D">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14:paraId="77660D00" w14:textId="77777777" w:rsidR="005E5F1B" w:rsidRPr="00B3665D" w:rsidRDefault="005E5F1B" w:rsidP="00131B1E">
      <w:pPr>
        <w:numPr>
          <w:ilvl w:val="0"/>
          <w:numId w:val="3"/>
        </w:numPr>
        <w:ind w:left="450" w:right="23"/>
        <w:jc w:val="both"/>
        <w:rPr>
          <w:rFonts w:ascii="Arial" w:hAnsi="Arial" w:cs="Arial"/>
          <w:b/>
          <w:snapToGrid w:val="0"/>
          <w:sz w:val="22"/>
          <w:szCs w:val="22"/>
          <w:lang w:val="ro-RO"/>
        </w:rPr>
      </w:pPr>
      <w:r w:rsidRPr="00B3665D">
        <w:rPr>
          <w:rFonts w:ascii="Arial" w:hAnsi="Arial" w:cs="Arial"/>
          <w:b/>
          <w:snapToGrid w:val="0"/>
          <w:sz w:val="22"/>
          <w:szCs w:val="22"/>
          <w:lang w:val="ro-RO"/>
        </w:rPr>
        <w:t xml:space="preserve">„ Zi „- </w:t>
      </w:r>
      <w:r w:rsidRPr="00B3665D">
        <w:rPr>
          <w:rFonts w:ascii="Arial" w:hAnsi="Arial" w:cs="Arial"/>
          <w:snapToGrid w:val="0"/>
          <w:sz w:val="22"/>
          <w:szCs w:val="22"/>
          <w:lang w:val="ro-RO"/>
        </w:rPr>
        <w:t>zi calendaristică; an - 365 de zile.</w:t>
      </w:r>
    </w:p>
    <w:p w14:paraId="210DB8C1" w14:textId="77777777" w:rsidR="000B182B" w:rsidRPr="00B3665D" w:rsidRDefault="000B182B" w:rsidP="00131B1E">
      <w:pPr>
        <w:ind w:left="450" w:right="23"/>
        <w:jc w:val="both"/>
        <w:rPr>
          <w:rFonts w:ascii="Arial" w:hAnsi="Arial" w:cs="Arial"/>
          <w:b/>
          <w:snapToGrid w:val="0"/>
          <w:sz w:val="22"/>
          <w:szCs w:val="22"/>
          <w:lang w:val="ro-RO"/>
        </w:rPr>
      </w:pPr>
    </w:p>
    <w:p w14:paraId="2675926A" w14:textId="77777777" w:rsidR="00393B1C" w:rsidRPr="00B3665D" w:rsidRDefault="00393B1C" w:rsidP="00131B1E">
      <w:pPr>
        <w:ind w:right="23"/>
        <w:jc w:val="both"/>
        <w:rPr>
          <w:rFonts w:ascii="Arial" w:hAnsi="Arial" w:cs="Arial"/>
          <w:b/>
          <w:snapToGrid w:val="0"/>
          <w:sz w:val="22"/>
          <w:szCs w:val="22"/>
        </w:rPr>
      </w:pPr>
      <w:r w:rsidRPr="00B3665D">
        <w:rPr>
          <w:rFonts w:ascii="Arial" w:hAnsi="Arial" w:cs="Arial"/>
          <w:b/>
          <w:bCs/>
          <w:snapToGrid w:val="0"/>
          <w:sz w:val="22"/>
          <w:szCs w:val="22"/>
        </w:rPr>
        <w:t>2.</w:t>
      </w:r>
      <w:r w:rsidRPr="00B3665D">
        <w:rPr>
          <w:rFonts w:ascii="Arial" w:hAnsi="Arial" w:cs="Arial"/>
          <w:snapToGrid w:val="0"/>
          <w:sz w:val="22"/>
          <w:szCs w:val="22"/>
        </w:rPr>
        <w:t xml:space="preserve"> </w:t>
      </w:r>
      <w:r w:rsidRPr="00B3665D">
        <w:rPr>
          <w:rFonts w:ascii="Arial" w:hAnsi="Arial" w:cs="Arial"/>
          <w:b/>
          <w:snapToGrid w:val="0"/>
          <w:sz w:val="22"/>
          <w:szCs w:val="22"/>
        </w:rPr>
        <w:t>INTERPRETĂRI</w:t>
      </w:r>
    </w:p>
    <w:p w14:paraId="077EBF3C" w14:textId="5DFF0C35" w:rsidR="00D619FB" w:rsidRPr="00B3665D" w:rsidRDefault="00EE4A09" w:rsidP="00131B1E">
      <w:pPr>
        <w:tabs>
          <w:tab w:val="left" w:pos="90"/>
        </w:tabs>
        <w:ind w:right="23"/>
        <w:jc w:val="both"/>
        <w:rPr>
          <w:rFonts w:ascii="Arial" w:hAnsi="Arial" w:cs="Arial"/>
          <w:snapToGrid w:val="0"/>
          <w:sz w:val="22"/>
          <w:szCs w:val="22"/>
          <w:lang w:val="ro-RO"/>
        </w:rPr>
      </w:pPr>
      <w:r w:rsidRPr="00B3665D">
        <w:rPr>
          <w:rFonts w:ascii="Arial" w:hAnsi="Arial" w:cs="Arial"/>
          <w:b/>
          <w:bCs/>
          <w:snapToGrid w:val="0"/>
          <w:sz w:val="22"/>
          <w:szCs w:val="22"/>
          <w:lang w:val="ro-RO"/>
        </w:rPr>
        <w:t>2</w:t>
      </w:r>
      <w:r w:rsidR="00D619FB" w:rsidRPr="00B3665D">
        <w:rPr>
          <w:rFonts w:ascii="Arial" w:hAnsi="Arial" w:cs="Arial"/>
          <w:b/>
          <w:bCs/>
          <w:snapToGrid w:val="0"/>
          <w:sz w:val="22"/>
          <w:szCs w:val="22"/>
          <w:lang w:val="ro-RO"/>
        </w:rPr>
        <w:t>.1</w:t>
      </w:r>
      <w:r w:rsidR="00D619FB" w:rsidRPr="00B3665D">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14:paraId="247B024B" w14:textId="39D9700E" w:rsidR="00D619FB" w:rsidRPr="00B3665D" w:rsidRDefault="00EE4A09" w:rsidP="00131B1E">
      <w:pPr>
        <w:tabs>
          <w:tab w:val="left" w:pos="90"/>
        </w:tabs>
        <w:ind w:right="23"/>
        <w:jc w:val="both"/>
        <w:rPr>
          <w:rFonts w:ascii="Arial" w:hAnsi="Arial" w:cs="Arial"/>
          <w:sz w:val="22"/>
          <w:szCs w:val="22"/>
          <w:lang w:val="es-ES"/>
        </w:rPr>
      </w:pPr>
      <w:r w:rsidRPr="00B3665D">
        <w:rPr>
          <w:rFonts w:ascii="Arial" w:hAnsi="Arial" w:cs="Arial"/>
          <w:b/>
          <w:sz w:val="22"/>
          <w:szCs w:val="22"/>
          <w:lang w:val="es-ES"/>
        </w:rPr>
        <w:t>2</w:t>
      </w:r>
      <w:r w:rsidR="00D619FB" w:rsidRPr="00B3665D">
        <w:rPr>
          <w:rFonts w:ascii="Arial" w:hAnsi="Arial" w:cs="Arial"/>
          <w:b/>
          <w:sz w:val="22"/>
          <w:szCs w:val="22"/>
          <w:lang w:val="es-ES"/>
        </w:rPr>
        <w:t>.2</w:t>
      </w:r>
      <w:r w:rsidR="00D619FB" w:rsidRPr="00B3665D">
        <w:rPr>
          <w:rFonts w:ascii="Arial" w:hAnsi="Arial" w:cs="Arial"/>
          <w:sz w:val="22"/>
          <w:szCs w:val="22"/>
          <w:lang w:val="es-ES"/>
        </w:rPr>
        <w:t xml:space="preserve"> </w:t>
      </w:r>
      <w:proofErr w:type="spellStart"/>
      <w:r w:rsidR="00D619FB" w:rsidRPr="00B3665D">
        <w:rPr>
          <w:rFonts w:ascii="Arial" w:hAnsi="Arial" w:cs="Arial"/>
          <w:sz w:val="22"/>
          <w:szCs w:val="22"/>
          <w:lang w:val="es-ES"/>
        </w:rPr>
        <w:t>Termenul</w:t>
      </w:r>
      <w:proofErr w:type="spellEnd"/>
      <w:r w:rsidR="00D619FB" w:rsidRPr="00B3665D">
        <w:rPr>
          <w:rFonts w:ascii="Arial" w:hAnsi="Arial" w:cs="Arial"/>
          <w:sz w:val="22"/>
          <w:szCs w:val="22"/>
          <w:lang w:val="es-ES"/>
        </w:rPr>
        <w:t xml:space="preserve"> "</w:t>
      </w:r>
      <w:proofErr w:type="spellStart"/>
      <w:r w:rsidR="00D619FB" w:rsidRPr="00B3665D">
        <w:rPr>
          <w:rFonts w:ascii="Arial" w:hAnsi="Arial" w:cs="Arial"/>
          <w:sz w:val="22"/>
          <w:szCs w:val="22"/>
          <w:lang w:val="es-ES"/>
        </w:rPr>
        <w:t>zi</w:t>
      </w:r>
      <w:proofErr w:type="spellEnd"/>
      <w:r w:rsidR="00D619FB" w:rsidRPr="00B3665D">
        <w:rPr>
          <w:rFonts w:ascii="Arial" w:hAnsi="Arial" w:cs="Arial"/>
          <w:sz w:val="22"/>
          <w:szCs w:val="22"/>
          <w:lang w:val="es-ES"/>
        </w:rPr>
        <w:t>" ori "</w:t>
      </w:r>
      <w:proofErr w:type="spellStart"/>
      <w:r w:rsidR="00D619FB" w:rsidRPr="00B3665D">
        <w:rPr>
          <w:rFonts w:ascii="Arial" w:hAnsi="Arial" w:cs="Arial"/>
          <w:sz w:val="22"/>
          <w:szCs w:val="22"/>
          <w:lang w:val="es-ES"/>
        </w:rPr>
        <w:t>zile</w:t>
      </w:r>
      <w:proofErr w:type="spellEnd"/>
      <w:r w:rsidR="00D619FB" w:rsidRPr="00B3665D">
        <w:rPr>
          <w:rFonts w:ascii="Arial" w:hAnsi="Arial" w:cs="Arial"/>
          <w:sz w:val="22"/>
          <w:szCs w:val="22"/>
          <w:lang w:val="es-ES"/>
        </w:rPr>
        <w:t xml:space="preserve">" </w:t>
      </w:r>
      <w:proofErr w:type="spellStart"/>
      <w:r w:rsidR="00D619FB" w:rsidRPr="00B3665D">
        <w:rPr>
          <w:rFonts w:ascii="Arial" w:hAnsi="Arial" w:cs="Arial"/>
          <w:sz w:val="22"/>
          <w:szCs w:val="22"/>
          <w:lang w:val="es-ES"/>
        </w:rPr>
        <w:t>sau</w:t>
      </w:r>
      <w:proofErr w:type="spellEnd"/>
      <w:r w:rsidR="00D619FB" w:rsidRPr="00B3665D">
        <w:rPr>
          <w:rFonts w:ascii="Arial" w:hAnsi="Arial" w:cs="Arial"/>
          <w:sz w:val="22"/>
          <w:szCs w:val="22"/>
          <w:lang w:val="es-ES"/>
        </w:rPr>
        <w:t xml:space="preserve"> </w:t>
      </w:r>
      <w:proofErr w:type="spellStart"/>
      <w:r w:rsidR="00D619FB" w:rsidRPr="00B3665D">
        <w:rPr>
          <w:rFonts w:ascii="Arial" w:hAnsi="Arial" w:cs="Arial"/>
          <w:sz w:val="22"/>
          <w:szCs w:val="22"/>
          <w:lang w:val="es-ES"/>
        </w:rPr>
        <w:t>orice</w:t>
      </w:r>
      <w:proofErr w:type="spellEnd"/>
      <w:r w:rsidR="00D619FB" w:rsidRPr="00B3665D">
        <w:rPr>
          <w:rFonts w:ascii="Arial" w:hAnsi="Arial" w:cs="Arial"/>
          <w:sz w:val="22"/>
          <w:szCs w:val="22"/>
          <w:lang w:val="es-ES"/>
        </w:rPr>
        <w:t xml:space="preserve"> </w:t>
      </w:r>
      <w:proofErr w:type="spellStart"/>
      <w:r w:rsidR="00D619FB" w:rsidRPr="00B3665D">
        <w:rPr>
          <w:rFonts w:ascii="Arial" w:hAnsi="Arial" w:cs="Arial"/>
          <w:sz w:val="22"/>
          <w:szCs w:val="22"/>
          <w:lang w:val="es-ES"/>
        </w:rPr>
        <w:t>referire</w:t>
      </w:r>
      <w:proofErr w:type="spellEnd"/>
      <w:r w:rsidR="00D619FB" w:rsidRPr="00B3665D">
        <w:rPr>
          <w:rFonts w:ascii="Arial" w:hAnsi="Arial" w:cs="Arial"/>
          <w:sz w:val="22"/>
          <w:szCs w:val="22"/>
          <w:lang w:val="es-ES"/>
        </w:rPr>
        <w:t xml:space="preserve"> la </w:t>
      </w:r>
      <w:proofErr w:type="spellStart"/>
      <w:r w:rsidR="00D619FB" w:rsidRPr="00B3665D">
        <w:rPr>
          <w:rFonts w:ascii="Arial" w:hAnsi="Arial" w:cs="Arial"/>
          <w:sz w:val="22"/>
          <w:szCs w:val="22"/>
          <w:lang w:val="es-ES"/>
        </w:rPr>
        <w:t>zile</w:t>
      </w:r>
      <w:proofErr w:type="spellEnd"/>
      <w:r w:rsidR="00D619FB" w:rsidRPr="00B3665D">
        <w:rPr>
          <w:rFonts w:ascii="Arial" w:hAnsi="Arial" w:cs="Arial"/>
          <w:sz w:val="22"/>
          <w:szCs w:val="22"/>
          <w:lang w:val="es-ES"/>
        </w:rPr>
        <w:t xml:space="preserve"> </w:t>
      </w:r>
      <w:proofErr w:type="spellStart"/>
      <w:r w:rsidR="00D619FB" w:rsidRPr="00B3665D">
        <w:rPr>
          <w:rFonts w:ascii="Arial" w:hAnsi="Arial" w:cs="Arial"/>
          <w:sz w:val="22"/>
          <w:szCs w:val="22"/>
          <w:lang w:val="es-ES"/>
        </w:rPr>
        <w:t>reprezinta</w:t>
      </w:r>
      <w:proofErr w:type="spellEnd"/>
      <w:r w:rsidR="00D619FB" w:rsidRPr="00B3665D">
        <w:rPr>
          <w:rFonts w:ascii="Arial" w:hAnsi="Arial" w:cs="Arial"/>
          <w:sz w:val="22"/>
          <w:szCs w:val="22"/>
          <w:lang w:val="es-ES"/>
        </w:rPr>
        <w:t xml:space="preserve"> </w:t>
      </w:r>
      <w:proofErr w:type="spellStart"/>
      <w:r w:rsidR="00D619FB" w:rsidRPr="00B3665D">
        <w:rPr>
          <w:rFonts w:ascii="Arial" w:hAnsi="Arial" w:cs="Arial"/>
          <w:sz w:val="22"/>
          <w:szCs w:val="22"/>
          <w:lang w:val="es-ES"/>
        </w:rPr>
        <w:t>zile</w:t>
      </w:r>
      <w:proofErr w:type="spellEnd"/>
      <w:r w:rsidR="00D619FB" w:rsidRPr="00B3665D">
        <w:rPr>
          <w:rFonts w:ascii="Arial" w:hAnsi="Arial" w:cs="Arial"/>
          <w:sz w:val="22"/>
          <w:szCs w:val="22"/>
          <w:lang w:val="es-ES"/>
        </w:rPr>
        <w:t xml:space="preserve"> </w:t>
      </w:r>
      <w:proofErr w:type="spellStart"/>
      <w:r w:rsidR="00D619FB" w:rsidRPr="00B3665D">
        <w:rPr>
          <w:rFonts w:ascii="Arial" w:hAnsi="Arial" w:cs="Arial"/>
          <w:sz w:val="22"/>
          <w:szCs w:val="22"/>
          <w:lang w:val="es-ES"/>
        </w:rPr>
        <w:t>calendaristice</w:t>
      </w:r>
      <w:proofErr w:type="spellEnd"/>
      <w:r w:rsidR="00D619FB" w:rsidRPr="00B3665D">
        <w:rPr>
          <w:rFonts w:ascii="Arial" w:hAnsi="Arial" w:cs="Arial"/>
          <w:sz w:val="22"/>
          <w:szCs w:val="22"/>
          <w:lang w:val="es-ES"/>
        </w:rPr>
        <w:t xml:space="preserve">, daca </w:t>
      </w:r>
      <w:proofErr w:type="spellStart"/>
      <w:r w:rsidR="00D619FB" w:rsidRPr="00B3665D">
        <w:rPr>
          <w:rFonts w:ascii="Arial" w:hAnsi="Arial" w:cs="Arial"/>
          <w:sz w:val="22"/>
          <w:szCs w:val="22"/>
          <w:lang w:val="es-ES"/>
        </w:rPr>
        <w:t>nu</w:t>
      </w:r>
      <w:proofErr w:type="spellEnd"/>
      <w:r w:rsidR="00D619FB" w:rsidRPr="00B3665D">
        <w:rPr>
          <w:rFonts w:ascii="Arial" w:hAnsi="Arial" w:cs="Arial"/>
          <w:sz w:val="22"/>
          <w:szCs w:val="22"/>
          <w:lang w:val="es-ES"/>
        </w:rPr>
        <w:t xml:space="preserve"> se </w:t>
      </w:r>
      <w:proofErr w:type="spellStart"/>
      <w:r w:rsidR="00D619FB" w:rsidRPr="00B3665D">
        <w:rPr>
          <w:rFonts w:ascii="Arial" w:hAnsi="Arial" w:cs="Arial"/>
          <w:sz w:val="22"/>
          <w:szCs w:val="22"/>
          <w:lang w:val="es-ES"/>
        </w:rPr>
        <w:t>specifica</w:t>
      </w:r>
      <w:proofErr w:type="spellEnd"/>
      <w:r w:rsidR="00D619FB" w:rsidRPr="00B3665D">
        <w:rPr>
          <w:rFonts w:ascii="Arial" w:hAnsi="Arial" w:cs="Arial"/>
          <w:sz w:val="22"/>
          <w:szCs w:val="22"/>
          <w:lang w:val="es-ES"/>
        </w:rPr>
        <w:t xml:space="preserve"> in mod </w:t>
      </w:r>
      <w:proofErr w:type="spellStart"/>
      <w:r w:rsidR="00D619FB" w:rsidRPr="00B3665D">
        <w:rPr>
          <w:rFonts w:ascii="Arial" w:hAnsi="Arial" w:cs="Arial"/>
          <w:sz w:val="22"/>
          <w:szCs w:val="22"/>
          <w:lang w:val="es-ES"/>
        </w:rPr>
        <w:t>diferit</w:t>
      </w:r>
      <w:proofErr w:type="spellEnd"/>
      <w:r w:rsidR="00D619FB" w:rsidRPr="00B3665D">
        <w:rPr>
          <w:rFonts w:ascii="Arial" w:hAnsi="Arial" w:cs="Arial"/>
          <w:sz w:val="22"/>
          <w:szCs w:val="22"/>
          <w:lang w:val="es-ES"/>
        </w:rPr>
        <w:t>.</w:t>
      </w:r>
    </w:p>
    <w:p w14:paraId="1E13B224" w14:textId="77777777" w:rsidR="00D619FB" w:rsidRPr="00B3665D" w:rsidRDefault="00EE4A09" w:rsidP="00131B1E">
      <w:pPr>
        <w:tabs>
          <w:tab w:val="left" w:pos="90"/>
        </w:tabs>
        <w:ind w:right="23"/>
        <w:jc w:val="both"/>
        <w:rPr>
          <w:rFonts w:ascii="Arial" w:hAnsi="Arial" w:cs="Arial"/>
          <w:sz w:val="22"/>
          <w:szCs w:val="22"/>
          <w:lang w:val="es-ES"/>
        </w:rPr>
      </w:pPr>
      <w:r w:rsidRPr="00B3665D">
        <w:rPr>
          <w:rFonts w:ascii="Arial" w:hAnsi="Arial" w:cs="Arial"/>
          <w:b/>
          <w:snapToGrid w:val="0"/>
          <w:sz w:val="22"/>
          <w:szCs w:val="22"/>
          <w:lang w:val="ro-RO"/>
        </w:rPr>
        <w:t>2</w:t>
      </w:r>
      <w:r w:rsidR="00D619FB" w:rsidRPr="00B3665D">
        <w:rPr>
          <w:rFonts w:ascii="Arial" w:hAnsi="Arial" w:cs="Arial"/>
          <w:b/>
          <w:snapToGrid w:val="0"/>
          <w:sz w:val="22"/>
          <w:szCs w:val="22"/>
          <w:lang w:val="ro-RO"/>
        </w:rPr>
        <w:t>.3</w:t>
      </w:r>
      <w:r w:rsidR="00D619FB" w:rsidRPr="00B3665D">
        <w:rPr>
          <w:rFonts w:ascii="Arial" w:hAnsi="Arial" w:cs="Arial"/>
          <w:snapToGrid w:val="0"/>
          <w:sz w:val="22"/>
          <w:szCs w:val="22"/>
          <w:lang w:val="ro-RO"/>
        </w:rPr>
        <w:t xml:space="preserve"> </w:t>
      </w:r>
      <w:r w:rsidR="00D619FB" w:rsidRPr="00B3665D">
        <w:rPr>
          <w:rFonts w:ascii="Arial" w:hAnsi="Arial" w:cs="Arial"/>
          <w:sz w:val="22"/>
          <w:szCs w:val="22"/>
          <w:shd w:val="clear" w:color="auto" w:fill="FFFFFF"/>
          <w:lang w:val="ro-RO"/>
        </w:rPr>
        <w:t>Clauzele prezentului contract se interpretează unele prin altele, dând fiecăreia înţelesul ce rezultă din ansamblul contractului, conform art 1267 noul cod civil aprobat prin</w:t>
      </w:r>
      <w:r w:rsidR="00D619FB" w:rsidRPr="00B3665D">
        <w:rPr>
          <w:rFonts w:ascii="Arial" w:hAnsi="Arial" w:cs="Arial"/>
          <w:bCs/>
          <w:sz w:val="22"/>
          <w:szCs w:val="22"/>
          <w:lang w:val="ro-RO"/>
        </w:rPr>
        <w:t xml:space="preserve"> Legea 287/2009.</w:t>
      </w:r>
    </w:p>
    <w:p w14:paraId="74A5E013" w14:textId="65AC9835" w:rsidR="00D619FB" w:rsidRPr="00B3665D" w:rsidRDefault="00EE4A09" w:rsidP="00131B1E">
      <w:pPr>
        <w:shd w:val="clear" w:color="auto" w:fill="FFFFFF"/>
        <w:tabs>
          <w:tab w:val="left" w:pos="90"/>
        </w:tabs>
        <w:ind w:right="23"/>
        <w:jc w:val="both"/>
        <w:rPr>
          <w:rFonts w:ascii="Arial" w:hAnsi="Arial" w:cs="Arial"/>
          <w:bCs/>
          <w:sz w:val="22"/>
          <w:szCs w:val="22"/>
        </w:rPr>
      </w:pPr>
      <w:r w:rsidRPr="00B3665D">
        <w:rPr>
          <w:rFonts w:ascii="Arial" w:hAnsi="Arial" w:cs="Arial"/>
          <w:b/>
          <w:bCs/>
          <w:sz w:val="22"/>
          <w:szCs w:val="22"/>
        </w:rPr>
        <w:t>2</w:t>
      </w:r>
      <w:r w:rsidR="00D619FB" w:rsidRPr="00B3665D">
        <w:rPr>
          <w:rFonts w:ascii="Arial" w:hAnsi="Arial" w:cs="Arial"/>
          <w:b/>
          <w:bCs/>
          <w:sz w:val="22"/>
          <w:szCs w:val="22"/>
        </w:rPr>
        <w:t>.4</w:t>
      </w:r>
      <w:r w:rsidR="00D619FB" w:rsidRPr="00B3665D">
        <w:rPr>
          <w:rFonts w:ascii="Arial" w:hAnsi="Arial" w:cs="Arial"/>
          <w:bCs/>
          <w:sz w:val="22"/>
          <w:szCs w:val="22"/>
        </w:rPr>
        <w:t xml:space="preserve"> Interpretarea </w:t>
      </w:r>
      <w:proofErr w:type="spellStart"/>
      <w:r w:rsidR="00D619FB" w:rsidRPr="00B3665D">
        <w:rPr>
          <w:rFonts w:ascii="Arial" w:hAnsi="Arial" w:cs="Arial"/>
          <w:bCs/>
          <w:sz w:val="22"/>
          <w:szCs w:val="22"/>
        </w:rPr>
        <w:t>clauzelor</w:t>
      </w:r>
      <w:proofErr w:type="spellEnd"/>
      <w:r w:rsidR="00D619FB" w:rsidRPr="00B3665D">
        <w:rPr>
          <w:rFonts w:ascii="Arial" w:hAnsi="Arial" w:cs="Arial"/>
          <w:bCs/>
          <w:sz w:val="22"/>
          <w:szCs w:val="22"/>
        </w:rPr>
        <w:t xml:space="preserve"> </w:t>
      </w:r>
      <w:proofErr w:type="spellStart"/>
      <w:r w:rsidR="00D619FB" w:rsidRPr="00B3665D">
        <w:rPr>
          <w:rFonts w:ascii="Arial" w:hAnsi="Arial" w:cs="Arial"/>
          <w:bCs/>
          <w:sz w:val="22"/>
          <w:szCs w:val="22"/>
        </w:rPr>
        <w:t>îndoielnice</w:t>
      </w:r>
      <w:proofErr w:type="spellEnd"/>
      <w:r w:rsidR="00D619FB" w:rsidRPr="00B3665D">
        <w:rPr>
          <w:rFonts w:ascii="Arial" w:hAnsi="Arial" w:cs="Arial"/>
          <w:bCs/>
          <w:sz w:val="22"/>
          <w:szCs w:val="22"/>
        </w:rPr>
        <w:t xml:space="preserve"> se </w:t>
      </w:r>
      <w:proofErr w:type="spellStart"/>
      <w:r w:rsidR="00D619FB" w:rsidRPr="00B3665D">
        <w:rPr>
          <w:rFonts w:ascii="Arial" w:hAnsi="Arial" w:cs="Arial"/>
          <w:bCs/>
          <w:sz w:val="22"/>
          <w:szCs w:val="22"/>
        </w:rPr>
        <w:t>va</w:t>
      </w:r>
      <w:proofErr w:type="spellEnd"/>
      <w:r w:rsidR="00D619FB" w:rsidRPr="00B3665D">
        <w:rPr>
          <w:rFonts w:ascii="Arial" w:hAnsi="Arial" w:cs="Arial"/>
          <w:bCs/>
          <w:sz w:val="22"/>
          <w:szCs w:val="22"/>
        </w:rPr>
        <w:t xml:space="preserve"> face in </w:t>
      </w:r>
      <w:proofErr w:type="spellStart"/>
      <w:r w:rsidR="00D619FB" w:rsidRPr="00B3665D">
        <w:rPr>
          <w:rFonts w:ascii="Arial" w:hAnsi="Arial" w:cs="Arial"/>
          <w:bCs/>
          <w:sz w:val="22"/>
          <w:szCs w:val="22"/>
        </w:rPr>
        <w:t>conormitate</w:t>
      </w:r>
      <w:proofErr w:type="spellEnd"/>
      <w:r w:rsidR="00D619FB" w:rsidRPr="00B3665D">
        <w:rPr>
          <w:rFonts w:ascii="Arial" w:hAnsi="Arial" w:cs="Arial"/>
          <w:bCs/>
          <w:sz w:val="22"/>
          <w:szCs w:val="22"/>
        </w:rPr>
        <w:t xml:space="preserve"> cu art 1268 din </w:t>
      </w:r>
      <w:proofErr w:type="spellStart"/>
      <w:r w:rsidR="00D619FB" w:rsidRPr="00B3665D">
        <w:rPr>
          <w:rFonts w:ascii="Arial" w:hAnsi="Arial" w:cs="Arial"/>
          <w:bCs/>
          <w:sz w:val="22"/>
          <w:szCs w:val="22"/>
        </w:rPr>
        <w:t>noul</w:t>
      </w:r>
      <w:proofErr w:type="spellEnd"/>
      <w:r w:rsidR="00D619FB" w:rsidRPr="00B3665D">
        <w:rPr>
          <w:rFonts w:ascii="Arial" w:hAnsi="Arial" w:cs="Arial"/>
          <w:bCs/>
          <w:sz w:val="22"/>
          <w:szCs w:val="22"/>
        </w:rPr>
        <w:t xml:space="preserve"> cod civil </w:t>
      </w:r>
      <w:proofErr w:type="spellStart"/>
      <w:r w:rsidR="00D619FB" w:rsidRPr="00B3665D">
        <w:rPr>
          <w:rFonts w:ascii="Arial" w:hAnsi="Arial" w:cs="Arial"/>
          <w:bCs/>
          <w:sz w:val="22"/>
          <w:szCs w:val="22"/>
        </w:rPr>
        <w:t>Legea</w:t>
      </w:r>
      <w:proofErr w:type="spellEnd"/>
      <w:r w:rsidR="00D619FB" w:rsidRPr="00B3665D">
        <w:rPr>
          <w:rFonts w:ascii="Arial" w:hAnsi="Arial" w:cs="Arial"/>
          <w:bCs/>
          <w:sz w:val="22"/>
          <w:szCs w:val="22"/>
        </w:rPr>
        <w:t xml:space="preserve"> 287/2009.</w:t>
      </w:r>
    </w:p>
    <w:p w14:paraId="1A92204E" w14:textId="77777777" w:rsidR="003429C0" w:rsidRPr="00B3665D" w:rsidRDefault="00EE4A09" w:rsidP="00131B1E">
      <w:pPr>
        <w:shd w:val="clear" w:color="auto" w:fill="FFFFFF"/>
        <w:tabs>
          <w:tab w:val="left" w:pos="90"/>
        </w:tabs>
        <w:ind w:right="23"/>
        <w:jc w:val="both"/>
        <w:rPr>
          <w:rFonts w:ascii="Arial" w:hAnsi="Arial" w:cs="Arial"/>
          <w:sz w:val="22"/>
          <w:szCs w:val="22"/>
          <w:shd w:val="clear" w:color="auto" w:fill="FFFFFF"/>
          <w:lang w:val="pt-BR"/>
        </w:rPr>
      </w:pPr>
      <w:r w:rsidRPr="00B3665D">
        <w:rPr>
          <w:rFonts w:ascii="Arial" w:hAnsi="Arial" w:cs="Arial"/>
          <w:b/>
          <w:bCs/>
          <w:sz w:val="22"/>
          <w:szCs w:val="22"/>
          <w:lang w:val="pt-BR"/>
        </w:rPr>
        <w:t>2</w:t>
      </w:r>
      <w:r w:rsidR="00D619FB" w:rsidRPr="00B3665D">
        <w:rPr>
          <w:rFonts w:ascii="Arial" w:hAnsi="Arial" w:cs="Arial"/>
          <w:b/>
          <w:bCs/>
          <w:sz w:val="22"/>
          <w:szCs w:val="22"/>
          <w:lang w:val="pt-BR"/>
        </w:rPr>
        <w:t>.5</w:t>
      </w:r>
      <w:r w:rsidR="00D619FB" w:rsidRPr="00B3665D">
        <w:rPr>
          <w:rFonts w:ascii="Arial" w:hAnsi="Arial" w:cs="Arial"/>
          <w:bCs/>
          <w:sz w:val="22"/>
          <w:szCs w:val="22"/>
          <w:lang w:val="pt-BR"/>
        </w:rPr>
        <w:t xml:space="preserve"> </w:t>
      </w:r>
      <w:r w:rsidR="00D619FB" w:rsidRPr="00B3665D">
        <w:rPr>
          <w:rFonts w:ascii="Arial" w:hAnsi="Arial" w:cs="Arial"/>
          <w:sz w:val="22"/>
          <w:szCs w:val="22"/>
          <w:shd w:val="clear" w:color="auto" w:fill="FFFFFF"/>
          <w:lang w:val="pt-BR"/>
        </w:rPr>
        <w:t>Dacă, după aplicarea regulilor de interpretare prevazute la art 1267,1268 din noul cod civil si la punctele 3.3, 3.4 din prezentul contract, acesta din urma rămâne neclar, clauzele contractuale se interpretează în favoarea celui care se obligă.</w:t>
      </w:r>
    </w:p>
    <w:p w14:paraId="4D9E1358" w14:textId="054A8962" w:rsidR="00AB6CB1" w:rsidRPr="00B3665D" w:rsidRDefault="00D31AE5" w:rsidP="00131B1E">
      <w:pPr>
        <w:pStyle w:val="NormalWeb"/>
        <w:shd w:val="clear" w:color="auto" w:fill="FFFFFF"/>
        <w:tabs>
          <w:tab w:val="left" w:pos="90"/>
        </w:tabs>
        <w:spacing w:before="0" w:beforeAutospacing="0" w:after="0" w:afterAutospacing="0"/>
        <w:ind w:right="23"/>
        <w:jc w:val="both"/>
        <w:rPr>
          <w:rFonts w:ascii="Arial" w:hAnsi="Arial" w:cs="Arial"/>
          <w:b/>
          <w:sz w:val="22"/>
          <w:szCs w:val="22"/>
          <w:lang w:val="pt-BR"/>
        </w:rPr>
      </w:pPr>
      <w:r w:rsidRPr="00B3665D">
        <w:rPr>
          <w:rFonts w:ascii="Arial" w:hAnsi="Arial" w:cs="Arial"/>
          <w:sz w:val="22"/>
          <w:szCs w:val="22"/>
          <w:lang w:val="pt-BR"/>
        </w:rPr>
        <w:t xml:space="preserve">                                         </w:t>
      </w:r>
      <w:r w:rsidR="003429C0" w:rsidRPr="00B3665D">
        <w:rPr>
          <w:rFonts w:ascii="Arial" w:hAnsi="Arial" w:cs="Arial"/>
          <w:sz w:val="22"/>
          <w:szCs w:val="22"/>
          <w:lang w:val="pt-BR"/>
        </w:rPr>
        <w:t xml:space="preserve">    </w:t>
      </w:r>
      <w:r w:rsidR="007D67B1" w:rsidRPr="00B3665D">
        <w:rPr>
          <w:rFonts w:ascii="Arial" w:hAnsi="Arial" w:cs="Arial"/>
          <w:sz w:val="22"/>
          <w:szCs w:val="22"/>
          <w:lang w:val="pt-BR"/>
        </w:rPr>
        <w:t xml:space="preserve">                </w:t>
      </w:r>
      <w:r w:rsidR="003429C0" w:rsidRPr="00B3665D">
        <w:rPr>
          <w:rFonts w:ascii="Arial" w:hAnsi="Arial" w:cs="Arial"/>
          <w:sz w:val="22"/>
          <w:szCs w:val="22"/>
          <w:lang w:val="pt-BR"/>
        </w:rPr>
        <w:t xml:space="preserve"> </w:t>
      </w:r>
      <w:r w:rsidRPr="00B3665D">
        <w:rPr>
          <w:rFonts w:ascii="Arial" w:hAnsi="Arial" w:cs="Arial"/>
          <w:sz w:val="22"/>
          <w:szCs w:val="22"/>
          <w:lang w:val="pt-BR"/>
        </w:rPr>
        <w:t xml:space="preserve"> </w:t>
      </w:r>
    </w:p>
    <w:p w14:paraId="4458F8C0" w14:textId="7C987F65" w:rsidR="00393B1C" w:rsidRPr="00B3665D" w:rsidRDefault="00393B1C" w:rsidP="00131B1E">
      <w:pPr>
        <w:ind w:right="23" w:hanging="270"/>
        <w:jc w:val="both"/>
        <w:rPr>
          <w:rFonts w:ascii="Arial" w:hAnsi="Arial" w:cs="Arial"/>
          <w:b/>
          <w:bCs/>
          <w:snapToGrid w:val="0"/>
          <w:sz w:val="22"/>
          <w:szCs w:val="22"/>
          <w:lang w:val="pt-BR"/>
        </w:rPr>
      </w:pPr>
      <w:r w:rsidRPr="00B3665D">
        <w:rPr>
          <w:rFonts w:ascii="Arial" w:hAnsi="Arial" w:cs="Arial"/>
          <w:b/>
          <w:bCs/>
          <w:snapToGrid w:val="0"/>
          <w:sz w:val="22"/>
          <w:szCs w:val="22"/>
          <w:lang w:val="pt-BR"/>
        </w:rPr>
        <w:tab/>
        <w:t xml:space="preserve">3. </w:t>
      </w:r>
      <w:r w:rsidR="00131B1E" w:rsidRPr="00B3665D">
        <w:rPr>
          <w:rFonts w:ascii="Arial" w:hAnsi="Arial" w:cs="Arial"/>
          <w:b/>
          <w:bCs/>
          <w:snapToGrid w:val="0"/>
          <w:sz w:val="22"/>
          <w:szCs w:val="22"/>
          <w:lang w:val="pt-BR"/>
        </w:rPr>
        <w:t>OBIECTUL CONTRACTULUI</w:t>
      </w:r>
    </w:p>
    <w:p w14:paraId="244BB92A" w14:textId="0F700EF6" w:rsidR="00DB4D57" w:rsidRPr="00B3665D" w:rsidRDefault="00A653FA" w:rsidP="00131B1E">
      <w:pPr>
        <w:ind w:right="23"/>
        <w:jc w:val="both"/>
        <w:rPr>
          <w:rFonts w:ascii="Arial" w:hAnsi="Arial" w:cs="Arial"/>
          <w:b/>
          <w:sz w:val="22"/>
          <w:szCs w:val="22"/>
          <w:lang w:val="ro-RO"/>
        </w:rPr>
      </w:pPr>
      <w:r w:rsidRPr="00131B1E">
        <w:rPr>
          <w:rFonts w:ascii="Arial" w:hAnsi="Arial" w:cs="Arial"/>
          <w:b/>
          <w:bCs/>
          <w:spacing w:val="-2"/>
          <w:sz w:val="22"/>
          <w:szCs w:val="22"/>
          <w:lang w:val="pt-BR"/>
        </w:rPr>
        <w:t>3</w:t>
      </w:r>
      <w:r w:rsidR="00393B1C" w:rsidRPr="00131B1E">
        <w:rPr>
          <w:rFonts w:ascii="Arial" w:hAnsi="Arial" w:cs="Arial"/>
          <w:b/>
          <w:bCs/>
          <w:spacing w:val="-2"/>
          <w:sz w:val="22"/>
          <w:szCs w:val="22"/>
          <w:lang w:val="pt-BR"/>
        </w:rPr>
        <w:t>.1</w:t>
      </w:r>
      <w:r w:rsidR="00393B1C" w:rsidRPr="00B3665D">
        <w:rPr>
          <w:rFonts w:ascii="Arial" w:hAnsi="Arial" w:cs="Arial"/>
          <w:spacing w:val="-2"/>
          <w:sz w:val="22"/>
          <w:szCs w:val="22"/>
          <w:lang w:val="pt-BR"/>
        </w:rPr>
        <w:t xml:space="preserve"> Obiectul contractului il reprezinta</w:t>
      </w:r>
      <w:r w:rsidR="00E33B45" w:rsidRPr="00B3665D">
        <w:rPr>
          <w:rFonts w:ascii="Arial" w:hAnsi="Arial" w:cs="Arial"/>
          <w:spacing w:val="-2"/>
          <w:sz w:val="22"/>
          <w:szCs w:val="22"/>
          <w:lang w:val="pt-BR"/>
        </w:rPr>
        <w:t xml:space="preserve"> prestarea de </w:t>
      </w:r>
      <w:r w:rsidR="00B7002F" w:rsidRPr="00B3665D">
        <w:rPr>
          <w:rFonts w:ascii="Arial" w:hAnsi="Arial" w:cs="Arial"/>
          <w:b/>
          <w:sz w:val="22"/>
          <w:szCs w:val="22"/>
          <w:lang w:val="pt-BR"/>
        </w:rPr>
        <w:t>servicii</w:t>
      </w:r>
      <w:r w:rsidR="006C09FB" w:rsidRPr="00B3665D">
        <w:rPr>
          <w:rFonts w:ascii="Arial" w:hAnsi="Arial" w:cs="Arial"/>
          <w:b/>
          <w:sz w:val="22"/>
          <w:szCs w:val="22"/>
          <w:lang w:val="pt-BR"/>
        </w:rPr>
        <w:t xml:space="preserve"> </w:t>
      </w:r>
      <w:r w:rsidR="00794C65" w:rsidRPr="00794C65">
        <w:rPr>
          <w:rFonts w:ascii="Arial" w:hAnsi="Arial" w:cs="Arial"/>
          <w:b/>
          <w:sz w:val="22"/>
          <w:szCs w:val="22"/>
          <w:lang w:val="pt-BR"/>
        </w:rPr>
        <w:t>Verificare tehnica de calitate a proiectului tehnic si a detaliilor de executie pentru investitia „Reabilitare strazi Episcop Mihai Pavel si Jean Calvin”</w:t>
      </w:r>
      <w:r w:rsidR="00EF4EEC" w:rsidRPr="00B3665D">
        <w:rPr>
          <w:rFonts w:ascii="Arial" w:hAnsi="Arial" w:cs="Arial"/>
          <w:b/>
          <w:sz w:val="22"/>
          <w:szCs w:val="22"/>
          <w:lang w:val="pt-BR"/>
        </w:rPr>
        <w:t xml:space="preserve">, </w:t>
      </w:r>
      <w:r w:rsidR="00EF4EEC" w:rsidRPr="00B3665D">
        <w:rPr>
          <w:rFonts w:ascii="Arial" w:hAnsi="Arial" w:cs="Arial"/>
          <w:sz w:val="22"/>
          <w:szCs w:val="22"/>
          <w:lang w:val="pt-BR"/>
        </w:rPr>
        <w:t>conform</w:t>
      </w:r>
      <w:r w:rsidR="002B4DFB" w:rsidRPr="00B3665D">
        <w:rPr>
          <w:rFonts w:ascii="Arial" w:hAnsi="Arial" w:cs="Arial"/>
          <w:sz w:val="22"/>
          <w:szCs w:val="22"/>
          <w:lang w:val="pt-BR"/>
        </w:rPr>
        <w:t xml:space="preserve"> </w:t>
      </w:r>
      <w:r w:rsidR="0033019D" w:rsidRPr="00B3665D">
        <w:rPr>
          <w:rFonts w:ascii="Arial" w:hAnsi="Arial" w:cs="Arial"/>
          <w:sz w:val="22"/>
          <w:szCs w:val="22"/>
          <w:lang w:val="pt-BR"/>
        </w:rPr>
        <w:t>caietului de sarcini nr.</w:t>
      </w:r>
      <w:r w:rsidR="0033019D" w:rsidRPr="00B3665D">
        <w:rPr>
          <w:rFonts w:ascii="Arial" w:hAnsi="Arial" w:cs="Arial"/>
          <w:b/>
          <w:sz w:val="22"/>
          <w:szCs w:val="22"/>
          <w:lang w:val="pt-BR"/>
        </w:rPr>
        <w:t xml:space="preserve"> </w:t>
      </w:r>
      <w:r w:rsidR="00794C65">
        <w:rPr>
          <w:rFonts w:ascii="Arial" w:hAnsi="Arial" w:cs="Arial"/>
          <w:b/>
          <w:sz w:val="22"/>
          <w:szCs w:val="22"/>
          <w:lang w:val="pt-BR"/>
        </w:rPr>
        <w:t>181392</w:t>
      </w:r>
      <w:r w:rsidR="00382854" w:rsidRPr="00382854">
        <w:rPr>
          <w:rFonts w:ascii="Arial" w:hAnsi="Arial" w:cs="Arial"/>
          <w:b/>
          <w:sz w:val="22"/>
          <w:szCs w:val="22"/>
          <w:lang w:val="pt-BR"/>
        </w:rPr>
        <w:t xml:space="preserve"> din </w:t>
      </w:r>
      <w:r w:rsidR="00794C65">
        <w:rPr>
          <w:rFonts w:ascii="Arial" w:hAnsi="Arial" w:cs="Arial"/>
          <w:b/>
          <w:sz w:val="22"/>
          <w:szCs w:val="22"/>
          <w:lang w:val="pt-BR"/>
        </w:rPr>
        <w:t>24.04</w:t>
      </w:r>
      <w:r w:rsidR="00382854" w:rsidRPr="00382854">
        <w:rPr>
          <w:rFonts w:ascii="Arial" w:hAnsi="Arial" w:cs="Arial"/>
          <w:b/>
          <w:sz w:val="22"/>
          <w:szCs w:val="22"/>
          <w:lang w:val="pt-BR"/>
        </w:rPr>
        <w:t>.202</w:t>
      </w:r>
      <w:r w:rsidR="00794C65">
        <w:rPr>
          <w:rFonts w:ascii="Arial" w:hAnsi="Arial" w:cs="Arial"/>
          <w:b/>
          <w:sz w:val="22"/>
          <w:szCs w:val="22"/>
          <w:lang w:val="pt-BR"/>
        </w:rPr>
        <w:t>4</w:t>
      </w:r>
      <w:r w:rsidR="00EF4EEC" w:rsidRPr="00B3665D">
        <w:rPr>
          <w:rFonts w:ascii="Arial" w:hAnsi="Arial" w:cs="Arial"/>
          <w:b/>
          <w:sz w:val="22"/>
          <w:szCs w:val="22"/>
          <w:lang w:val="pt-BR"/>
        </w:rPr>
        <w:t>.</w:t>
      </w:r>
    </w:p>
    <w:p w14:paraId="22407B61" w14:textId="7967AF8A" w:rsidR="00184C3E" w:rsidRPr="009F2E2F" w:rsidRDefault="00184C3E" w:rsidP="00184C3E">
      <w:pPr>
        <w:ind w:right="-377"/>
        <w:jc w:val="both"/>
        <w:rPr>
          <w:rFonts w:ascii="Arial" w:hAnsi="Arial" w:cs="Arial"/>
          <w:spacing w:val="-2"/>
          <w:sz w:val="22"/>
          <w:szCs w:val="22"/>
          <w:lang w:val="ro-RO"/>
        </w:rPr>
      </w:pPr>
      <w:r w:rsidRPr="009F2E2F">
        <w:rPr>
          <w:rFonts w:ascii="Arial" w:hAnsi="Arial" w:cs="Arial"/>
          <w:spacing w:val="-2"/>
          <w:sz w:val="22"/>
          <w:szCs w:val="22"/>
          <w:lang w:val="ro-RO"/>
        </w:rPr>
        <w:t xml:space="preserve">Prestatorul se obliga sa presteze serviciile prevazute in prezentul contract in conformitate cu caietul de sarcini nr. </w:t>
      </w:r>
      <w:r w:rsidR="00794C65" w:rsidRPr="00794C65">
        <w:rPr>
          <w:rFonts w:ascii="Arial" w:hAnsi="Arial" w:cs="Arial"/>
          <w:spacing w:val="-2"/>
          <w:sz w:val="22"/>
          <w:szCs w:val="22"/>
          <w:lang w:val="ro-RO"/>
        </w:rPr>
        <w:t>181392 din 24.04.2024</w:t>
      </w:r>
      <w:r w:rsidR="00794C65">
        <w:rPr>
          <w:rFonts w:ascii="Arial" w:hAnsi="Arial" w:cs="Arial"/>
          <w:spacing w:val="-2"/>
          <w:sz w:val="22"/>
          <w:szCs w:val="22"/>
          <w:lang w:val="ro-RO"/>
        </w:rPr>
        <w:t xml:space="preserve"> </w:t>
      </w:r>
      <w:r w:rsidRPr="009F2E2F">
        <w:rPr>
          <w:rFonts w:ascii="Arial" w:hAnsi="Arial" w:cs="Arial"/>
          <w:spacing w:val="-2"/>
          <w:sz w:val="22"/>
          <w:szCs w:val="22"/>
          <w:lang w:val="ro-RO"/>
        </w:rPr>
        <w:t>si oferta acestuia.</w:t>
      </w:r>
    </w:p>
    <w:p w14:paraId="6E4B9025" w14:textId="7D736424" w:rsidR="00184C3E" w:rsidRPr="009F2E2F" w:rsidRDefault="00184C3E" w:rsidP="00184C3E">
      <w:pPr>
        <w:ind w:right="-377"/>
        <w:jc w:val="both"/>
        <w:rPr>
          <w:rFonts w:ascii="Arial" w:hAnsi="Arial" w:cs="Arial"/>
          <w:spacing w:val="-2"/>
          <w:sz w:val="22"/>
          <w:szCs w:val="22"/>
          <w:lang w:val="ro-RO"/>
        </w:rPr>
      </w:pPr>
      <w:r w:rsidRPr="009F2E2F">
        <w:rPr>
          <w:rFonts w:ascii="Arial" w:hAnsi="Arial" w:cs="Arial"/>
          <w:b/>
          <w:spacing w:val="-2"/>
          <w:sz w:val="22"/>
          <w:szCs w:val="22"/>
          <w:lang w:val="ro-RO"/>
        </w:rPr>
        <w:t>3.2.</w:t>
      </w:r>
      <w:r w:rsidRPr="009F2E2F">
        <w:rPr>
          <w:rFonts w:ascii="Arial" w:hAnsi="Arial" w:cs="Arial"/>
          <w:spacing w:val="-2"/>
          <w:sz w:val="22"/>
          <w:szCs w:val="22"/>
          <w:lang w:val="ro-RO"/>
        </w:rPr>
        <w:t xml:space="preserve"> Natura serviciilor care trebuie prestate sunt:</w:t>
      </w:r>
    </w:p>
    <w:p w14:paraId="61F2F42F" w14:textId="4F5F6ACD" w:rsidR="00382854" w:rsidRDefault="00D56D14" w:rsidP="00184C3E">
      <w:pPr>
        <w:ind w:right="-377"/>
        <w:jc w:val="both"/>
        <w:rPr>
          <w:rFonts w:ascii="Arial" w:hAnsi="Arial" w:cs="Arial"/>
          <w:spacing w:val="-2"/>
          <w:sz w:val="22"/>
          <w:szCs w:val="22"/>
          <w:lang w:val="ro-RO"/>
        </w:rPr>
      </w:pPr>
      <w:r>
        <w:rPr>
          <w:rFonts w:ascii="Arial" w:hAnsi="Arial" w:cs="Arial"/>
          <w:spacing w:val="-2"/>
          <w:sz w:val="22"/>
          <w:szCs w:val="22"/>
          <w:lang w:val="ro-RO"/>
        </w:rPr>
        <w:t>-</w:t>
      </w:r>
      <w:r w:rsidR="00184C3E" w:rsidRPr="009F2E2F">
        <w:rPr>
          <w:rFonts w:ascii="Arial" w:hAnsi="Arial" w:cs="Arial"/>
          <w:spacing w:val="-2"/>
          <w:sz w:val="22"/>
          <w:szCs w:val="22"/>
          <w:lang w:val="ro-RO"/>
        </w:rPr>
        <w:t xml:space="preserve"> </w:t>
      </w:r>
      <w:r w:rsidR="00E3535B" w:rsidRPr="00E3535B">
        <w:rPr>
          <w:rFonts w:ascii="Arial" w:hAnsi="Arial" w:cs="Arial"/>
          <w:spacing w:val="-2"/>
          <w:sz w:val="22"/>
          <w:szCs w:val="22"/>
          <w:lang w:val="ro-RO"/>
        </w:rPr>
        <w:t>Verificare tehnica de calitate a proiectului tehnic si a detaliilor de executie pentru investitia „Reabilitare strazi Episcop Mihai Pavel si Jean Calvin”</w:t>
      </w:r>
    </w:p>
    <w:p w14:paraId="0484168E" w14:textId="6640E08A" w:rsidR="00184C3E" w:rsidRPr="009F2E2F" w:rsidRDefault="00184C3E" w:rsidP="00184C3E">
      <w:pPr>
        <w:ind w:right="-377"/>
        <w:jc w:val="both"/>
        <w:rPr>
          <w:rFonts w:ascii="Arial" w:hAnsi="Arial" w:cs="Arial"/>
          <w:b/>
          <w:spacing w:val="-2"/>
          <w:sz w:val="22"/>
          <w:szCs w:val="22"/>
          <w:lang w:val="ro-RO"/>
        </w:rPr>
      </w:pPr>
      <w:r w:rsidRPr="006C3213">
        <w:rPr>
          <w:rFonts w:ascii="Arial" w:hAnsi="Arial" w:cs="Arial"/>
          <w:b/>
          <w:spacing w:val="-2"/>
          <w:sz w:val="22"/>
          <w:szCs w:val="22"/>
          <w:lang w:val="ro-RO"/>
        </w:rPr>
        <w:t>3.3.</w:t>
      </w:r>
      <w:r w:rsidRPr="006C3213">
        <w:rPr>
          <w:rFonts w:ascii="Arial" w:hAnsi="Arial" w:cs="Arial"/>
          <w:spacing w:val="-2"/>
          <w:sz w:val="22"/>
          <w:szCs w:val="22"/>
          <w:lang w:val="ro-RO"/>
        </w:rPr>
        <w:t xml:space="preserve"> Documentatiile elaborate în baza prezentului Contract se vor utiliza exclusiv în vederea realizării obiectivului de investiţii</w:t>
      </w:r>
      <w:r w:rsidRPr="006C3213">
        <w:rPr>
          <w:rFonts w:ascii="Arial" w:hAnsi="Arial" w:cs="Arial"/>
          <w:b/>
          <w:spacing w:val="-2"/>
          <w:sz w:val="22"/>
          <w:szCs w:val="22"/>
          <w:lang w:val="ro-RO"/>
        </w:rPr>
        <w:t xml:space="preserve"> </w:t>
      </w:r>
      <w:r w:rsidRPr="00382854">
        <w:rPr>
          <w:rFonts w:ascii="Arial" w:hAnsi="Arial" w:cs="Arial"/>
          <w:bCs/>
          <w:spacing w:val="-2"/>
          <w:sz w:val="22"/>
          <w:szCs w:val="22"/>
          <w:lang w:val="ro-RO"/>
        </w:rPr>
        <w:t>la care face referire prezentul contract.</w:t>
      </w:r>
    </w:p>
    <w:p w14:paraId="5DCD5DCE" w14:textId="77777777" w:rsidR="000B182B" w:rsidRPr="00B3665D" w:rsidRDefault="000B182B" w:rsidP="00131B1E">
      <w:pPr>
        <w:ind w:right="23"/>
        <w:jc w:val="both"/>
        <w:rPr>
          <w:rFonts w:ascii="Arial" w:hAnsi="Arial" w:cs="Arial"/>
          <w:b/>
          <w:sz w:val="22"/>
          <w:szCs w:val="22"/>
          <w:lang w:val="ro-RO"/>
        </w:rPr>
      </w:pPr>
    </w:p>
    <w:p w14:paraId="2A949CBA" w14:textId="4A122976" w:rsidR="00393B1C" w:rsidRPr="00B3665D" w:rsidRDefault="00393B1C" w:rsidP="00131B1E">
      <w:pPr>
        <w:pStyle w:val="NormalArialNarrow"/>
        <w:ind w:right="23"/>
        <w:rPr>
          <w:rFonts w:ascii="Arial" w:hAnsi="Arial"/>
          <w:b/>
          <w:spacing w:val="-2"/>
          <w:sz w:val="22"/>
          <w:szCs w:val="22"/>
        </w:rPr>
      </w:pPr>
      <w:r w:rsidRPr="00B3665D">
        <w:rPr>
          <w:rFonts w:ascii="Arial" w:hAnsi="Arial"/>
          <w:b/>
          <w:spacing w:val="-2"/>
          <w:sz w:val="22"/>
          <w:szCs w:val="22"/>
        </w:rPr>
        <w:t xml:space="preserve">4. </w:t>
      </w:r>
      <w:r w:rsidR="00131B1E" w:rsidRPr="00B3665D">
        <w:rPr>
          <w:rFonts w:ascii="Arial" w:hAnsi="Arial"/>
          <w:b/>
          <w:spacing w:val="-2"/>
          <w:sz w:val="22"/>
          <w:szCs w:val="22"/>
        </w:rPr>
        <w:t xml:space="preserve">PREŢUL CONTRACTULUI  </w:t>
      </w:r>
    </w:p>
    <w:p w14:paraId="4EE23BA5" w14:textId="4A085CE1" w:rsidR="006D794F" w:rsidRDefault="00393B1C" w:rsidP="00794C65">
      <w:pPr>
        <w:pStyle w:val="NormalArialNarrow"/>
        <w:ind w:right="23"/>
        <w:rPr>
          <w:rFonts w:ascii="Arial" w:hAnsi="Arial"/>
          <w:b/>
          <w:spacing w:val="-2"/>
          <w:sz w:val="22"/>
          <w:szCs w:val="22"/>
        </w:rPr>
      </w:pPr>
      <w:r w:rsidRPr="00131B1E">
        <w:rPr>
          <w:rFonts w:ascii="Arial" w:hAnsi="Arial"/>
          <w:b/>
          <w:bCs/>
          <w:spacing w:val="-2"/>
          <w:sz w:val="22"/>
          <w:szCs w:val="22"/>
        </w:rPr>
        <w:t>4.1</w:t>
      </w:r>
      <w:r w:rsidRPr="00B3665D">
        <w:rPr>
          <w:rFonts w:ascii="Arial" w:hAnsi="Arial"/>
          <w:b/>
          <w:spacing w:val="-2"/>
          <w:sz w:val="22"/>
          <w:szCs w:val="22"/>
        </w:rPr>
        <w:t xml:space="preserve"> </w:t>
      </w:r>
      <w:r w:rsidRPr="00B3665D">
        <w:rPr>
          <w:rFonts w:ascii="Arial" w:hAnsi="Arial"/>
          <w:spacing w:val="-2"/>
          <w:sz w:val="22"/>
          <w:szCs w:val="22"/>
        </w:rPr>
        <w:t xml:space="preserve">Prețul prezentului contract </w:t>
      </w:r>
      <w:r w:rsidR="00522D76" w:rsidRPr="00B3665D">
        <w:rPr>
          <w:rFonts w:ascii="Arial" w:hAnsi="Arial"/>
          <w:b/>
          <w:spacing w:val="-2"/>
          <w:sz w:val="22"/>
          <w:szCs w:val="22"/>
        </w:rPr>
        <w:t>îl reprezintă s</w:t>
      </w:r>
      <w:r w:rsidR="00AD36E0" w:rsidRPr="00B3665D">
        <w:rPr>
          <w:rFonts w:ascii="Arial" w:hAnsi="Arial"/>
          <w:b/>
          <w:spacing w:val="-2"/>
          <w:sz w:val="22"/>
          <w:szCs w:val="22"/>
        </w:rPr>
        <w:t xml:space="preserve">uma </w:t>
      </w:r>
      <w:r w:rsidR="00495824" w:rsidRPr="00B3665D">
        <w:rPr>
          <w:rFonts w:ascii="Arial" w:hAnsi="Arial"/>
          <w:b/>
          <w:spacing w:val="-2"/>
          <w:sz w:val="22"/>
          <w:szCs w:val="22"/>
        </w:rPr>
        <w:t xml:space="preserve">totala </w:t>
      </w:r>
      <w:r w:rsidR="00AD36E0" w:rsidRPr="00B3665D">
        <w:rPr>
          <w:rFonts w:ascii="Arial" w:hAnsi="Arial"/>
          <w:b/>
          <w:spacing w:val="-2"/>
          <w:sz w:val="22"/>
          <w:szCs w:val="22"/>
        </w:rPr>
        <w:t xml:space="preserve">de </w:t>
      </w:r>
      <w:r w:rsidR="00794C65">
        <w:rPr>
          <w:rFonts w:ascii="Arial" w:hAnsi="Arial"/>
          <w:b/>
          <w:spacing w:val="-2"/>
          <w:sz w:val="22"/>
          <w:szCs w:val="22"/>
        </w:rPr>
        <w:t>157.500</w:t>
      </w:r>
      <w:r w:rsidR="000B182B" w:rsidRPr="00B3665D">
        <w:rPr>
          <w:rFonts w:ascii="Arial" w:hAnsi="Arial"/>
          <w:b/>
          <w:spacing w:val="-2"/>
          <w:sz w:val="22"/>
          <w:szCs w:val="22"/>
        </w:rPr>
        <w:t>,00</w:t>
      </w:r>
      <w:r w:rsidR="008B4E8A" w:rsidRPr="00B3665D">
        <w:rPr>
          <w:rFonts w:ascii="Arial" w:hAnsi="Arial"/>
          <w:b/>
          <w:spacing w:val="-2"/>
          <w:sz w:val="22"/>
          <w:szCs w:val="22"/>
        </w:rPr>
        <w:t xml:space="preserve"> </w:t>
      </w:r>
      <w:r w:rsidR="00D21F38" w:rsidRPr="00B3665D">
        <w:rPr>
          <w:rFonts w:ascii="Arial" w:hAnsi="Arial"/>
          <w:b/>
          <w:spacing w:val="-2"/>
          <w:sz w:val="22"/>
          <w:szCs w:val="22"/>
        </w:rPr>
        <w:t xml:space="preserve">lei </w:t>
      </w:r>
      <w:r w:rsidR="00EF4EEC" w:rsidRPr="00B3665D">
        <w:rPr>
          <w:rFonts w:ascii="Arial" w:hAnsi="Arial"/>
          <w:b/>
          <w:spacing w:val="-2"/>
          <w:sz w:val="22"/>
          <w:szCs w:val="22"/>
        </w:rPr>
        <w:t xml:space="preserve">fara </w:t>
      </w:r>
      <w:r w:rsidR="000B182B" w:rsidRPr="00B3665D">
        <w:rPr>
          <w:rFonts w:ascii="Arial" w:hAnsi="Arial"/>
          <w:b/>
          <w:spacing w:val="-2"/>
          <w:sz w:val="22"/>
          <w:szCs w:val="22"/>
        </w:rPr>
        <w:t>TVA</w:t>
      </w:r>
    </w:p>
    <w:p w14:paraId="47998268" w14:textId="77777777" w:rsidR="00131B1E" w:rsidRPr="00824D94" w:rsidRDefault="00131B1E" w:rsidP="00131B1E">
      <w:pPr>
        <w:ind w:right="23"/>
        <w:contextualSpacing/>
        <w:jc w:val="both"/>
        <w:rPr>
          <w:rFonts w:ascii="Arial" w:hAnsi="Arial" w:cs="Arial"/>
          <w:sz w:val="22"/>
          <w:szCs w:val="22"/>
          <w:lang w:val="ro-RO"/>
        </w:rPr>
      </w:pPr>
      <w:r w:rsidRPr="00640480">
        <w:rPr>
          <w:rFonts w:ascii="Arial" w:hAnsi="Arial" w:cs="Arial"/>
          <w:b/>
          <w:sz w:val="22"/>
          <w:szCs w:val="22"/>
          <w:lang w:val="ro-RO"/>
        </w:rPr>
        <w:t>4.2</w:t>
      </w:r>
      <w:r w:rsidRPr="00824D94">
        <w:rPr>
          <w:rFonts w:ascii="Arial" w:hAnsi="Arial" w:cs="Arial"/>
          <w:sz w:val="22"/>
          <w:szCs w:val="22"/>
          <w:lang w:val="ro-RO"/>
        </w:rPr>
        <w:t xml:space="preserve"> Plata taxei pe valoarea adăugată se va face la cota TVA prevăzută de legislaţia în vigoare la data emiterii facturii.</w:t>
      </w:r>
    </w:p>
    <w:p w14:paraId="672CA606" w14:textId="77777777" w:rsidR="00131B1E" w:rsidRPr="00824D94" w:rsidRDefault="00131B1E" w:rsidP="00131B1E">
      <w:pPr>
        <w:ind w:right="23"/>
        <w:jc w:val="both"/>
        <w:rPr>
          <w:rFonts w:ascii="Arial" w:hAnsi="Arial" w:cs="Arial"/>
          <w:color w:val="000000"/>
          <w:sz w:val="22"/>
          <w:szCs w:val="22"/>
          <w:lang w:val="ro-RO"/>
        </w:rPr>
      </w:pPr>
      <w:r w:rsidRPr="00640480">
        <w:rPr>
          <w:rFonts w:ascii="Arial" w:hAnsi="Arial" w:cs="Arial"/>
          <w:b/>
          <w:color w:val="000000"/>
          <w:sz w:val="22"/>
          <w:szCs w:val="22"/>
          <w:lang w:val="ro-RO"/>
        </w:rPr>
        <w:t>4.3</w:t>
      </w:r>
      <w:r w:rsidRPr="00824D94">
        <w:rPr>
          <w:rFonts w:ascii="Arial" w:hAnsi="Arial" w:cs="Arial"/>
          <w:color w:val="000000"/>
          <w:sz w:val="22"/>
          <w:szCs w:val="22"/>
          <w:lang w:val="ro-RO"/>
        </w:rPr>
        <w:t xml:space="preserve"> Contractantul este răspunzător de corectitudinea și exactitatea datelor înscrise în facturi și se obligă să restituie atât sumele încasate în plus, cât și foloasele realizate necuvenit, aferent</w:t>
      </w:r>
      <w:r>
        <w:rPr>
          <w:rFonts w:ascii="Arial" w:hAnsi="Arial" w:cs="Arial"/>
          <w:color w:val="000000"/>
          <w:sz w:val="22"/>
          <w:szCs w:val="22"/>
          <w:lang w:val="ro-RO"/>
        </w:rPr>
        <w:t>e</w:t>
      </w:r>
      <w:r w:rsidRPr="00824D94">
        <w:rPr>
          <w:rFonts w:ascii="Arial" w:hAnsi="Arial" w:cs="Arial"/>
          <w:color w:val="000000"/>
          <w:sz w:val="22"/>
          <w:szCs w:val="22"/>
          <w:lang w:val="ro-RO"/>
        </w:rPr>
        <w:t xml:space="preserv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14:paraId="36EA10A4" w14:textId="2AE9ABFB" w:rsidR="00131B1E" w:rsidRPr="00382854" w:rsidRDefault="00131B1E" w:rsidP="00131B1E">
      <w:pPr>
        <w:tabs>
          <w:tab w:val="left" w:pos="720"/>
        </w:tabs>
        <w:ind w:right="23"/>
        <w:jc w:val="both"/>
        <w:rPr>
          <w:rFonts w:ascii="Arial" w:hAnsi="Arial" w:cs="Arial"/>
          <w:b/>
          <w:bCs/>
          <w:snapToGrid w:val="0"/>
          <w:spacing w:val="-2"/>
          <w:sz w:val="22"/>
          <w:szCs w:val="22"/>
          <w:lang w:val="ro-RO"/>
        </w:rPr>
      </w:pPr>
      <w:r w:rsidRPr="00640480">
        <w:rPr>
          <w:rFonts w:ascii="Arial" w:hAnsi="Arial" w:cs="Arial"/>
          <w:b/>
          <w:snapToGrid w:val="0"/>
          <w:spacing w:val="-2"/>
          <w:sz w:val="22"/>
          <w:szCs w:val="22"/>
          <w:lang w:val="ro-RO"/>
        </w:rPr>
        <w:t>4.4</w:t>
      </w:r>
      <w:r w:rsidRPr="00824D94">
        <w:rPr>
          <w:rFonts w:ascii="Arial" w:hAnsi="Arial" w:cs="Arial"/>
          <w:snapToGrid w:val="0"/>
          <w:spacing w:val="-2"/>
          <w:sz w:val="22"/>
          <w:szCs w:val="22"/>
          <w:lang w:val="ro-RO"/>
        </w:rPr>
        <w:t xml:space="preserve"> Sursa de finantare: </w:t>
      </w:r>
      <w:r w:rsidRPr="00382854">
        <w:rPr>
          <w:rFonts w:ascii="Arial" w:hAnsi="Arial" w:cs="Arial"/>
          <w:b/>
          <w:bCs/>
          <w:snapToGrid w:val="0"/>
          <w:spacing w:val="-2"/>
          <w:sz w:val="22"/>
          <w:szCs w:val="22"/>
          <w:lang w:val="ro-RO"/>
        </w:rPr>
        <w:t>Buget local</w:t>
      </w:r>
      <w:r w:rsidR="00794C65">
        <w:rPr>
          <w:rFonts w:ascii="Arial" w:hAnsi="Arial" w:cs="Arial"/>
          <w:b/>
          <w:bCs/>
          <w:snapToGrid w:val="0"/>
          <w:spacing w:val="-2"/>
          <w:sz w:val="22"/>
          <w:szCs w:val="22"/>
          <w:lang w:val="ro-RO"/>
        </w:rPr>
        <w:t>, propus spre finantare prin PRNV 2021-2027</w:t>
      </w:r>
    </w:p>
    <w:p w14:paraId="015577E9" w14:textId="77777777" w:rsidR="00D56D14" w:rsidRDefault="00D56D14" w:rsidP="00131B1E">
      <w:pPr>
        <w:tabs>
          <w:tab w:val="left" w:pos="3075"/>
        </w:tabs>
        <w:ind w:right="23"/>
        <w:jc w:val="both"/>
        <w:rPr>
          <w:rFonts w:ascii="Arial" w:hAnsi="Arial" w:cs="Arial"/>
          <w:b/>
          <w:noProof/>
          <w:sz w:val="22"/>
          <w:szCs w:val="22"/>
          <w:lang w:val="it-IT"/>
        </w:rPr>
      </w:pPr>
    </w:p>
    <w:p w14:paraId="302067BD" w14:textId="05113CC8" w:rsidR="0032467B" w:rsidRPr="00B3665D" w:rsidRDefault="0032467B" w:rsidP="00131B1E">
      <w:pPr>
        <w:tabs>
          <w:tab w:val="left" w:pos="3075"/>
        </w:tabs>
        <w:ind w:right="23"/>
        <w:jc w:val="both"/>
        <w:rPr>
          <w:rFonts w:ascii="Arial" w:hAnsi="Arial" w:cs="Arial"/>
          <w:b/>
          <w:noProof/>
          <w:sz w:val="22"/>
          <w:szCs w:val="22"/>
          <w:lang w:val="it-IT"/>
        </w:rPr>
      </w:pPr>
      <w:r w:rsidRPr="00B3665D">
        <w:rPr>
          <w:rFonts w:ascii="Arial" w:hAnsi="Arial" w:cs="Arial"/>
          <w:b/>
          <w:noProof/>
          <w:sz w:val="22"/>
          <w:szCs w:val="22"/>
          <w:lang w:val="it-IT"/>
        </w:rPr>
        <w:t xml:space="preserve">5. </w:t>
      </w:r>
      <w:r w:rsidR="00131B1E" w:rsidRPr="00B3665D">
        <w:rPr>
          <w:rFonts w:ascii="Arial" w:hAnsi="Arial" w:cs="Arial"/>
          <w:b/>
          <w:noProof/>
          <w:sz w:val="22"/>
          <w:szCs w:val="22"/>
          <w:lang w:val="it-IT"/>
        </w:rPr>
        <w:t>DURATA CONTRACTULUI</w:t>
      </w:r>
      <w:r w:rsidRPr="00B3665D">
        <w:rPr>
          <w:rFonts w:ascii="Arial" w:hAnsi="Arial" w:cs="Arial"/>
          <w:b/>
          <w:noProof/>
          <w:sz w:val="22"/>
          <w:szCs w:val="22"/>
          <w:lang w:val="it-IT"/>
        </w:rPr>
        <w:tab/>
      </w:r>
    </w:p>
    <w:p w14:paraId="54226490" w14:textId="77777777" w:rsidR="00131B1E" w:rsidRPr="00824D94" w:rsidRDefault="00131B1E" w:rsidP="00131B1E">
      <w:pPr>
        <w:ind w:right="-67"/>
        <w:jc w:val="both"/>
        <w:rPr>
          <w:rFonts w:ascii="Arial" w:hAnsi="Arial" w:cs="Arial"/>
          <w:snapToGrid w:val="0"/>
          <w:sz w:val="22"/>
          <w:szCs w:val="22"/>
          <w:lang w:val="ro-RO"/>
        </w:rPr>
      </w:pPr>
      <w:r w:rsidRPr="00640480">
        <w:rPr>
          <w:rFonts w:ascii="Arial" w:hAnsi="Arial" w:cs="Arial"/>
          <w:b/>
          <w:bCs/>
          <w:snapToGrid w:val="0"/>
          <w:sz w:val="22"/>
          <w:szCs w:val="22"/>
          <w:lang w:val="ro-RO"/>
        </w:rPr>
        <w:t>5.1</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2235F0E7" w14:textId="77777777" w:rsidR="00AB2913" w:rsidRPr="00B3665D" w:rsidRDefault="00AB2913" w:rsidP="00131B1E">
      <w:pPr>
        <w:pStyle w:val="DefaultText2"/>
        <w:ind w:right="23"/>
        <w:jc w:val="both"/>
        <w:rPr>
          <w:rFonts w:ascii="Arial" w:hAnsi="Arial" w:cs="Arial"/>
          <w:noProof w:val="0"/>
          <w:sz w:val="22"/>
          <w:szCs w:val="22"/>
          <w:lang w:val="it-IT"/>
        </w:rPr>
      </w:pPr>
      <w:r w:rsidRPr="00131B1E">
        <w:rPr>
          <w:rFonts w:ascii="Arial" w:eastAsiaTheme="minorEastAsia" w:hAnsi="Arial" w:cs="Arial"/>
          <w:b/>
          <w:bCs/>
          <w:w w:val="97"/>
          <w:sz w:val="22"/>
          <w:szCs w:val="22"/>
          <w:lang w:val="pt-BR"/>
        </w:rPr>
        <w:lastRenderedPageBreak/>
        <w:t>5.2</w:t>
      </w:r>
      <w:r w:rsidRPr="00B3665D">
        <w:rPr>
          <w:rFonts w:ascii="Arial" w:eastAsiaTheme="minorEastAsia" w:hAnsi="Arial" w:cs="Arial"/>
          <w:spacing w:val="82"/>
          <w:sz w:val="22"/>
          <w:szCs w:val="22"/>
          <w:lang w:val="pt-BR"/>
        </w:rPr>
        <w:t xml:space="preserve"> </w:t>
      </w:r>
      <w:r w:rsidRPr="00B3665D">
        <w:rPr>
          <w:rFonts w:ascii="Arial" w:hAnsi="Arial" w:cs="Arial"/>
          <w:noProof w:val="0"/>
          <w:sz w:val="22"/>
          <w:szCs w:val="22"/>
          <w:lang w:val="it-IT"/>
        </w:rPr>
        <w:t xml:space="preserve">In cazul în care, la contractul de lucrări se va extinde durata de executie, durata maximă a prezentului contract va fi de asemenea extinsă fara costuri suplimentare </w:t>
      </w:r>
    </w:p>
    <w:p w14:paraId="28DC5B0D" w14:textId="5E5FFADE" w:rsidR="00382854" w:rsidRPr="00382854" w:rsidRDefault="0032467B" w:rsidP="00382854">
      <w:pPr>
        <w:autoSpaceDE w:val="0"/>
        <w:autoSpaceDN w:val="0"/>
        <w:adjustRightInd w:val="0"/>
        <w:ind w:right="23"/>
        <w:jc w:val="both"/>
        <w:rPr>
          <w:rFonts w:ascii="Arial" w:hAnsi="Arial" w:cs="Arial"/>
          <w:sz w:val="22"/>
          <w:szCs w:val="22"/>
          <w:lang w:val="it-IT"/>
        </w:rPr>
      </w:pPr>
      <w:r w:rsidRPr="00131B1E">
        <w:rPr>
          <w:rFonts w:ascii="Arial" w:hAnsi="Arial" w:cs="Arial"/>
          <w:b/>
          <w:bCs/>
          <w:sz w:val="22"/>
          <w:szCs w:val="22"/>
          <w:lang w:val="it-IT"/>
        </w:rPr>
        <w:t>5</w:t>
      </w:r>
      <w:r w:rsidR="00E721D7" w:rsidRPr="00131B1E">
        <w:rPr>
          <w:rFonts w:ascii="Arial" w:hAnsi="Arial" w:cs="Arial"/>
          <w:b/>
          <w:bCs/>
          <w:sz w:val="22"/>
          <w:szCs w:val="22"/>
          <w:lang w:val="it-IT"/>
        </w:rPr>
        <w:t>.</w:t>
      </w:r>
      <w:r w:rsidR="00131B1E" w:rsidRPr="00131B1E">
        <w:rPr>
          <w:rFonts w:ascii="Arial" w:hAnsi="Arial" w:cs="Arial"/>
          <w:b/>
          <w:bCs/>
          <w:sz w:val="22"/>
          <w:szCs w:val="22"/>
          <w:lang w:val="it-IT"/>
        </w:rPr>
        <w:t>3</w:t>
      </w:r>
      <w:r w:rsidR="00E721D7" w:rsidRPr="00B3665D">
        <w:rPr>
          <w:rFonts w:ascii="Arial" w:hAnsi="Arial" w:cs="Arial"/>
          <w:sz w:val="22"/>
          <w:szCs w:val="22"/>
          <w:lang w:val="it-IT"/>
        </w:rPr>
        <w:t xml:space="preserve">  </w:t>
      </w:r>
      <w:r w:rsidR="00382854" w:rsidRPr="00382854">
        <w:rPr>
          <w:rFonts w:ascii="Arial" w:hAnsi="Arial" w:cs="Arial"/>
          <w:sz w:val="22"/>
          <w:szCs w:val="22"/>
          <w:lang w:val="it-IT"/>
        </w:rPr>
        <w:t xml:space="preserve">- Prestarea serviciului de verificare </w:t>
      </w:r>
      <w:r w:rsidR="00382854">
        <w:rPr>
          <w:rFonts w:ascii="Arial" w:hAnsi="Arial" w:cs="Arial"/>
          <w:sz w:val="22"/>
          <w:szCs w:val="22"/>
          <w:lang w:val="it-IT"/>
        </w:rPr>
        <w:t xml:space="preserve">atestata </w:t>
      </w:r>
      <w:r w:rsidR="00382854" w:rsidRPr="00382854">
        <w:rPr>
          <w:rFonts w:ascii="Arial" w:hAnsi="Arial" w:cs="Arial"/>
          <w:sz w:val="22"/>
          <w:szCs w:val="22"/>
          <w:lang w:val="it-IT"/>
        </w:rPr>
        <w:t xml:space="preserve">se va face in termen de </w:t>
      </w:r>
      <w:r w:rsidR="00794C65">
        <w:rPr>
          <w:rFonts w:ascii="Arial" w:hAnsi="Arial" w:cs="Arial"/>
          <w:sz w:val="22"/>
          <w:szCs w:val="22"/>
          <w:lang w:val="it-IT"/>
        </w:rPr>
        <w:t>15</w:t>
      </w:r>
      <w:r w:rsidR="00382854" w:rsidRPr="00382854">
        <w:rPr>
          <w:rFonts w:ascii="Arial" w:hAnsi="Arial" w:cs="Arial"/>
          <w:sz w:val="22"/>
          <w:szCs w:val="22"/>
          <w:lang w:val="it-IT"/>
        </w:rPr>
        <w:t xml:space="preserve"> zile </w:t>
      </w:r>
      <w:r w:rsidR="00794C65">
        <w:rPr>
          <w:rFonts w:ascii="Arial" w:hAnsi="Arial" w:cs="Arial"/>
          <w:sz w:val="22"/>
          <w:szCs w:val="22"/>
          <w:lang w:val="it-IT"/>
        </w:rPr>
        <w:t xml:space="preserve">lucratoare </w:t>
      </w:r>
      <w:r w:rsidR="00382854" w:rsidRPr="00382854">
        <w:rPr>
          <w:rFonts w:ascii="Arial" w:hAnsi="Arial" w:cs="Arial"/>
          <w:sz w:val="22"/>
          <w:szCs w:val="22"/>
          <w:lang w:val="it-IT"/>
        </w:rPr>
        <w:t>de la emiterea ordinul de incepere.</w:t>
      </w:r>
    </w:p>
    <w:p w14:paraId="04E64E3A" w14:textId="4E8999D9" w:rsidR="00690029" w:rsidRPr="00B3665D" w:rsidRDefault="00382854" w:rsidP="00794C65">
      <w:pPr>
        <w:autoSpaceDE w:val="0"/>
        <w:autoSpaceDN w:val="0"/>
        <w:adjustRightInd w:val="0"/>
        <w:ind w:right="23"/>
        <w:jc w:val="both"/>
        <w:rPr>
          <w:rFonts w:ascii="Arial" w:eastAsiaTheme="minorEastAsia" w:hAnsi="Arial" w:cs="Arial"/>
          <w:spacing w:val="-1"/>
          <w:sz w:val="22"/>
          <w:szCs w:val="22"/>
          <w:lang w:val="pt-BR"/>
        </w:rPr>
      </w:pPr>
      <w:r w:rsidRPr="00382854">
        <w:rPr>
          <w:rFonts w:ascii="Arial" w:hAnsi="Arial" w:cs="Arial"/>
          <w:sz w:val="22"/>
          <w:szCs w:val="22"/>
          <w:lang w:val="it-IT"/>
        </w:rPr>
        <w:t xml:space="preserve">       </w:t>
      </w:r>
    </w:p>
    <w:p w14:paraId="1253B9CD" w14:textId="3AF31A4C" w:rsidR="007D67B1" w:rsidRPr="00B3665D" w:rsidRDefault="00393B1C" w:rsidP="00131B1E">
      <w:pPr>
        <w:ind w:right="23"/>
        <w:jc w:val="both"/>
        <w:rPr>
          <w:rFonts w:ascii="Arial" w:hAnsi="Arial" w:cs="Arial"/>
          <w:b/>
          <w:bCs/>
          <w:snapToGrid w:val="0"/>
          <w:sz w:val="22"/>
          <w:szCs w:val="22"/>
          <w:lang w:val="pt-BR"/>
        </w:rPr>
      </w:pPr>
      <w:r w:rsidRPr="00B3665D">
        <w:rPr>
          <w:rFonts w:ascii="Arial" w:hAnsi="Arial" w:cs="Arial"/>
          <w:b/>
          <w:bCs/>
          <w:snapToGrid w:val="0"/>
          <w:sz w:val="22"/>
          <w:szCs w:val="22"/>
          <w:lang w:val="pt-BR"/>
        </w:rPr>
        <w:t>6</w:t>
      </w:r>
      <w:r w:rsidR="008825CC" w:rsidRPr="00B3665D">
        <w:rPr>
          <w:rFonts w:ascii="Arial" w:hAnsi="Arial" w:cs="Arial"/>
          <w:b/>
          <w:bCs/>
          <w:snapToGrid w:val="0"/>
          <w:sz w:val="22"/>
          <w:szCs w:val="22"/>
          <w:lang w:val="pt-BR"/>
        </w:rPr>
        <w:t xml:space="preserve">. </w:t>
      </w:r>
      <w:r w:rsidR="00131B1E" w:rsidRPr="00B3665D">
        <w:rPr>
          <w:rFonts w:ascii="Arial" w:hAnsi="Arial" w:cs="Arial"/>
          <w:b/>
          <w:bCs/>
          <w:snapToGrid w:val="0"/>
          <w:sz w:val="22"/>
          <w:szCs w:val="22"/>
          <w:lang w:val="pt-BR"/>
        </w:rPr>
        <w:t>DOCUMENTELE CONTRACTULUI</w:t>
      </w:r>
    </w:p>
    <w:p w14:paraId="7EF9E3DC" w14:textId="0AF9B103" w:rsidR="00131B1E" w:rsidRPr="00824D94" w:rsidRDefault="00131B1E" w:rsidP="00131B1E">
      <w:pPr>
        <w:ind w:right="-247"/>
        <w:jc w:val="both"/>
        <w:rPr>
          <w:rFonts w:ascii="Arial" w:hAnsi="Arial" w:cs="Arial"/>
          <w:sz w:val="22"/>
          <w:szCs w:val="22"/>
          <w:lang w:val="ro-RO"/>
        </w:rPr>
      </w:pPr>
      <w:r w:rsidRPr="00131B1E">
        <w:rPr>
          <w:rFonts w:ascii="Arial" w:hAnsi="Arial" w:cs="Arial"/>
          <w:b/>
          <w:bCs/>
          <w:sz w:val="22"/>
          <w:szCs w:val="22"/>
          <w:lang w:val="ro-RO"/>
        </w:rPr>
        <w:t>6.1</w:t>
      </w:r>
      <w:r>
        <w:rPr>
          <w:rFonts w:ascii="Arial" w:hAnsi="Arial" w:cs="Arial"/>
          <w:sz w:val="22"/>
          <w:szCs w:val="22"/>
          <w:lang w:val="ro-RO"/>
        </w:rPr>
        <w:t xml:space="preserve"> </w:t>
      </w:r>
      <w:r w:rsidRPr="00824D94">
        <w:rPr>
          <w:rFonts w:ascii="Arial" w:hAnsi="Arial" w:cs="Arial"/>
          <w:sz w:val="22"/>
          <w:szCs w:val="22"/>
          <w:lang w:val="ro-RO"/>
        </w:rPr>
        <w:t xml:space="preserve">Prestatorul va îndeplini serviciile în condiţiile stabilite prin prezentul contract si in </w:t>
      </w:r>
      <w:r>
        <w:rPr>
          <w:rFonts w:ascii="Arial" w:hAnsi="Arial" w:cs="Arial"/>
          <w:sz w:val="22"/>
          <w:szCs w:val="22"/>
          <w:lang w:val="ro-RO"/>
        </w:rPr>
        <w:t>caietul de sarcini, care includ</w:t>
      </w:r>
      <w:r w:rsidRPr="00824D94">
        <w:rPr>
          <w:rFonts w:ascii="Arial" w:hAnsi="Arial" w:cs="Arial"/>
          <w:sz w:val="22"/>
          <w:szCs w:val="22"/>
          <w:lang w:val="ro-RO"/>
        </w:rPr>
        <w:t xml:space="preserve"> în ordinea enumerării, următoarele anexe:</w:t>
      </w:r>
    </w:p>
    <w:p w14:paraId="53A76E60" w14:textId="646B1D8C" w:rsidR="00131B1E" w:rsidRPr="00E50D74" w:rsidRDefault="00131B1E" w:rsidP="00131B1E">
      <w:pPr>
        <w:numPr>
          <w:ilvl w:val="0"/>
          <w:numId w:val="2"/>
        </w:numPr>
        <w:ind w:left="360" w:right="-247"/>
        <w:jc w:val="both"/>
        <w:rPr>
          <w:rFonts w:ascii="Arial" w:hAnsi="Arial" w:cs="Arial"/>
          <w:sz w:val="22"/>
          <w:szCs w:val="22"/>
          <w:lang w:val="ro-RO"/>
        </w:rPr>
      </w:pPr>
      <w:r>
        <w:rPr>
          <w:rFonts w:ascii="Arial" w:hAnsi="Arial" w:cs="Arial"/>
          <w:sz w:val="22"/>
          <w:szCs w:val="22"/>
          <w:lang w:val="ro-RO"/>
        </w:rPr>
        <w:t>C</w:t>
      </w:r>
      <w:r w:rsidRPr="00824D94">
        <w:rPr>
          <w:rFonts w:ascii="Arial" w:hAnsi="Arial" w:cs="Arial"/>
          <w:sz w:val="22"/>
          <w:szCs w:val="22"/>
          <w:lang w:val="ro-RO"/>
        </w:rPr>
        <w:t xml:space="preserve">aietul de sarcini </w:t>
      </w:r>
      <w:r>
        <w:rPr>
          <w:rFonts w:ascii="Arial" w:hAnsi="Arial" w:cs="Arial"/>
          <w:spacing w:val="-2"/>
          <w:sz w:val="22"/>
          <w:szCs w:val="22"/>
          <w:lang w:val="ro-RO"/>
        </w:rPr>
        <w:t xml:space="preserve">nr.  </w:t>
      </w:r>
      <w:r w:rsidR="00794C65" w:rsidRPr="00794C65">
        <w:rPr>
          <w:rFonts w:ascii="Arial" w:hAnsi="Arial" w:cs="Arial"/>
          <w:spacing w:val="-2"/>
          <w:sz w:val="22"/>
          <w:szCs w:val="22"/>
          <w:lang w:val="ro-RO"/>
        </w:rPr>
        <w:t>181392 din 24.04.2024</w:t>
      </w:r>
      <w:r>
        <w:rPr>
          <w:rFonts w:ascii="Arial" w:hAnsi="Arial" w:cs="Arial"/>
          <w:spacing w:val="-2"/>
          <w:sz w:val="22"/>
          <w:szCs w:val="22"/>
          <w:lang w:val="ro-RO"/>
        </w:rPr>
        <w:t>;</w:t>
      </w:r>
    </w:p>
    <w:p w14:paraId="594231AA" w14:textId="77777777" w:rsidR="00131B1E" w:rsidRPr="00824D94" w:rsidRDefault="00131B1E" w:rsidP="00131B1E">
      <w:pPr>
        <w:numPr>
          <w:ilvl w:val="0"/>
          <w:numId w:val="2"/>
        </w:numPr>
        <w:ind w:left="360" w:right="-247"/>
        <w:jc w:val="both"/>
        <w:rPr>
          <w:rFonts w:ascii="Arial" w:hAnsi="Arial" w:cs="Arial"/>
          <w:sz w:val="22"/>
          <w:szCs w:val="22"/>
          <w:lang w:val="ro-RO"/>
        </w:rPr>
      </w:pPr>
      <w:r>
        <w:rPr>
          <w:rFonts w:ascii="Arial" w:hAnsi="Arial" w:cs="Arial"/>
          <w:sz w:val="22"/>
          <w:szCs w:val="22"/>
          <w:lang w:val="ro-RO"/>
        </w:rPr>
        <w:t>P</w:t>
      </w:r>
      <w:r w:rsidRPr="00824D94">
        <w:rPr>
          <w:rFonts w:ascii="Arial" w:hAnsi="Arial" w:cs="Arial"/>
          <w:sz w:val="22"/>
          <w:szCs w:val="22"/>
          <w:lang w:val="ro-RO"/>
        </w:rPr>
        <w:t>ropunerea financiară;</w:t>
      </w:r>
    </w:p>
    <w:p w14:paraId="5B7829F6" w14:textId="77777777" w:rsidR="00131B1E" w:rsidRPr="00824D94" w:rsidRDefault="00131B1E" w:rsidP="00131B1E">
      <w:pPr>
        <w:numPr>
          <w:ilvl w:val="0"/>
          <w:numId w:val="2"/>
        </w:numPr>
        <w:ind w:left="360" w:right="-247"/>
        <w:jc w:val="both"/>
        <w:rPr>
          <w:rFonts w:ascii="Arial" w:hAnsi="Arial" w:cs="Arial"/>
          <w:sz w:val="22"/>
          <w:szCs w:val="22"/>
          <w:lang w:val="ro-RO"/>
        </w:rPr>
      </w:pPr>
      <w:r>
        <w:rPr>
          <w:rFonts w:ascii="Arial" w:hAnsi="Arial" w:cs="Arial"/>
          <w:sz w:val="22"/>
          <w:szCs w:val="22"/>
          <w:lang w:val="ro-RO"/>
        </w:rPr>
        <w:t>G</w:t>
      </w:r>
      <w:r w:rsidRPr="00824D94">
        <w:rPr>
          <w:rFonts w:ascii="Arial" w:hAnsi="Arial" w:cs="Arial"/>
          <w:sz w:val="22"/>
          <w:szCs w:val="22"/>
          <w:lang w:val="ro-RO"/>
        </w:rPr>
        <w:t>aranția de bună execuție a contractului;</w:t>
      </w:r>
    </w:p>
    <w:p w14:paraId="2BEEAF17" w14:textId="77777777" w:rsidR="00131B1E" w:rsidRPr="00824D94" w:rsidRDefault="00131B1E" w:rsidP="00131B1E">
      <w:pPr>
        <w:numPr>
          <w:ilvl w:val="0"/>
          <w:numId w:val="2"/>
        </w:numPr>
        <w:ind w:left="360" w:right="-247"/>
        <w:jc w:val="both"/>
        <w:rPr>
          <w:rFonts w:ascii="Arial" w:hAnsi="Arial" w:cs="Arial"/>
          <w:sz w:val="22"/>
          <w:szCs w:val="22"/>
          <w:lang w:val="ro-RO"/>
        </w:rPr>
      </w:pPr>
      <w:r w:rsidRPr="00824D94">
        <w:rPr>
          <w:rFonts w:ascii="Arial" w:hAnsi="Arial" w:cs="Arial"/>
          <w:sz w:val="22"/>
          <w:szCs w:val="22"/>
          <w:lang w:val="ro-RO"/>
        </w:rPr>
        <w:t>Acordul GDPR de prelucrare a datelor cu caracter confidential.</w:t>
      </w:r>
    </w:p>
    <w:p w14:paraId="7EBFCE55" w14:textId="77777777" w:rsidR="00131B1E" w:rsidRPr="00824D94" w:rsidRDefault="00131B1E" w:rsidP="00131B1E">
      <w:pPr>
        <w:ind w:right="-247"/>
        <w:jc w:val="both"/>
        <w:rPr>
          <w:rFonts w:ascii="Arial" w:hAnsi="Arial" w:cs="Arial"/>
          <w:bCs/>
          <w:snapToGrid w:val="0"/>
          <w:sz w:val="22"/>
          <w:szCs w:val="22"/>
          <w:lang w:val="ro-RO"/>
        </w:rPr>
      </w:pPr>
      <w:r w:rsidRPr="00640480">
        <w:rPr>
          <w:rFonts w:ascii="Arial" w:hAnsi="Arial" w:cs="Arial"/>
          <w:b/>
          <w:bCs/>
          <w:snapToGrid w:val="0"/>
          <w:sz w:val="22"/>
          <w:szCs w:val="22"/>
          <w:lang w:val="ro-RO"/>
        </w:rPr>
        <w:t>6.2</w:t>
      </w:r>
      <w:r w:rsidRPr="00824D94">
        <w:rPr>
          <w:rFonts w:ascii="Arial" w:hAnsi="Arial" w:cs="Arial"/>
          <w:bCs/>
          <w:snapToGrid w:val="0"/>
          <w:sz w:val="22"/>
          <w:szCs w:val="22"/>
          <w:lang w:val="ro-RO"/>
        </w:rPr>
        <w:t xml:space="preserve"> În cazul în care, pe parcursul îndeplinirii contractului, se constată faptul că anumite elemente ale ofertei tehnice sunt inferioare sau nu corespund cerinţelor prevăzute în </w:t>
      </w:r>
      <w:r>
        <w:rPr>
          <w:rFonts w:ascii="Arial" w:hAnsi="Arial" w:cs="Arial"/>
          <w:bCs/>
          <w:snapToGrid w:val="0"/>
          <w:sz w:val="22"/>
          <w:szCs w:val="22"/>
          <w:lang w:val="ro-RO"/>
        </w:rPr>
        <w:t>caietul de sarcini mentionat</w:t>
      </w:r>
      <w:r w:rsidRPr="00824D94">
        <w:rPr>
          <w:rFonts w:ascii="Arial" w:hAnsi="Arial" w:cs="Arial"/>
          <w:bCs/>
          <w:snapToGrid w:val="0"/>
          <w:sz w:val="22"/>
          <w:szCs w:val="22"/>
          <w:lang w:val="ro-RO"/>
        </w:rPr>
        <w:t>, prevalează prevederile caietului de sarcini.</w:t>
      </w:r>
    </w:p>
    <w:p w14:paraId="1F5B8FF0" w14:textId="77777777" w:rsidR="00131B1E" w:rsidRPr="00824D94" w:rsidRDefault="00131B1E" w:rsidP="00131B1E">
      <w:pPr>
        <w:ind w:right="-247"/>
        <w:jc w:val="both"/>
        <w:rPr>
          <w:rFonts w:ascii="Arial" w:hAnsi="Arial" w:cs="Arial"/>
          <w:b/>
          <w:bCs/>
          <w:snapToGrid w:val="0"/>
          <w:sz w:val="22"/>
          <w:szCs w:val="22"/>
          <w:lang w:val="ro-RO"/>
        </w:rPr>
      </w:pPr>
      <w:r w:rsidRPr="00640480">
        <w:rPr>
          <w:rFonts w:ascii="Arial" w:hAnsi="Arial" w:cs="Arial"/>
          <w:b/>
          <w:bCs/>
          <w:snapToGrid w:val="0"/>
          <w:sz w:val="22"/>
          <w:szCs w:val="22"/>
          <w:lang w:val="ro-RO"/>
        </w:rPr>
        <w:t>6.3</w:t>
      </w:r>
      <w:r w:rsidRPr="00824D94">
        <w:rPr>
          <w:rFonts w:ascii="Arial" w:hAnsi="Arial" w:cs="Arial"/>
          <w:bCs/>
          <w:snapToGrid w:val="0"/>
          <w:sz w:val="22"/>
          <w:szCs w:val="22"/>
          <w:lang w:val="ro-RO"/>
        </w:rPr>
        <w:t xml:space="preserve">  Orice contradicţie ivită între documentele contractului se va rezolva prin aplicarea ordinei de prioritate stabilită la art. 6.1.</w:t>
      </w:r>
      <w:r w:rsidRPr="00824D94">
        <w:rPr>
          <w:rFonts w:ascii="Arial" w:hAnsi="Arial" w:cs="Arial"/>
          <w:b/>
          <w:bCs/>
          <w:snapToGrid w:val="0"/>
          <w:sz w:val="22"/>
          <w:szCs w:val="22"/>
          <w:lang w:val="ro-RO"/>
        </w:rPr>
        <w:t xml:space="preserve">  </w:t>
      </w:r>
    </w:p>
    <w:p w14:paraId="75243C7D" w14:textId="77777777" w:rsidR="00690029" w:rsidRPr="00B3665D" w:rsidRDefault="00690029" w:rsidP="00131B1E">
      <w:pPr>
        <w:ind w:right="23"/>
        <w:jc w:val="both"/>
        <w:rPr>
          <w:rFonts w:ascii="Arial" w:hAnsi="Arial" w:cs="Arial"/>
          <w:b/>
          <w:bCs/>
          <w:snapToGrid w:val="0"/>
          <w:sz w:val="22"/>
          <w:szCs w:val="22"/>
          <w:lang w:val="pt-BR"/>
        </w:rPr>
      </w:pPr>
    </w:p>
    <w:p w14:paraId="0A318E5C" w14:textId="27979C47" w:rsidR="00393B1C" w:rsidRPr="00B3665D" w:rsidRDefault="00393B1C" w:rsidP="00131B1E">
      <w:pPr>
        <w:ind w:right="23" w:hanging="270"/>
        <w:jc w:val="both"/>
        <w:rPr>
          <w:rFonts w:ascii="Arial" w:hAnsi="Arial" w:cs="Arial"/>
          <w:snapToGrid w:val="0"/>
          <w:sz w:val="22"/>
          <w:szCs w:val="22"/>
          <w:lang w:val="pt-BR"/>
        </w:rPr>
      </w:pPr>
      <w:r w:rsidRPr="00B3665D">
        <w:rPr>
          <w:rFonts w:ascii="Arial" w:hAnsi="Arial" w:cs="Arial"/>
          <w:b/>
          <w:bCs/>
          <w:snapToGrid w:val="0"/>
          <w:sz w:val="22"/>
          <w:szCs w:val="22"/>
          <w:lang w:val="pt-BR"/>
        </w:rPr>
        <w:t xml:space="preserve">  </w:t>
      </w:r>
      <w:r w:rsidR="00457C1E" w:rsidRPr="00B3665D">
        <w:rPr>
          <w:rFonts w:ascii="Arial" w:hAnsi="Arial" w:cs="Arial"/>
          <w:b/>
          <w:bCs/>
          <w:snapToGrid w:val="0"/>
          <w:sz w:val="22"/>
          <w:szCs w:val="22"/>
          <w:lang w:val="pt-BR"/>
        </w:rPr>
        <w:t xml:space="preserve"> </w:t>
      </w:r>
      <w:r w:rsidR="00AB6CB1" w:rsidRPr="00B3665D">
        <w:rPr>
          <w:rFonts w:ascii="Arial" w:hAnsi="Arial" w:cs="Arial"/>
          <w:b/>
          <w:bCs/>
          <w:snapToGrid w:val="0"/>
          <w:sz w:val="22"/>
          <w:szCs w:val="22"/>
          <w:lang w:val="pt-BR"/>
        </w:rPr>
        <w:t xml:space="preserve"> </w:t>
      </w:r>
      <w:r w:rsidR="006C3213">
        <w:rPr>
          <w:rFonts w:ascii="Arial" w:hAnsi="Arial" w:cs="Arial"/>
          <w:b/>
          <w:bCs/>
          <w:snapToGrid w:val="0"/>
          <w:sz w:val="22"/>
          <w:szCs w:val="22"/>
          <w:lang w:val="pt-BR"/>
        </w:rPr>
        <w:t xml:space="preserve"> </w:t>
      </w:r>
      <w:r w:rsidRPr="00B3665D">
        <w:rPr>
          <w:rFonts w:ascii="Arial" w:hAnsi="Arial" w:cs="Arial"/>
          <w:b/>
          <w:bCs/>
          <w:snapToGrid w:val="0"/>
          <w:sz w:val="22"/>
          <w:szCs w:val="22"/>
          <w:lang w:val="pt-BR"/>
        </w:rPr>
        <w:t>7.</w:t>
      </w:r>
      <w:r w:rsidRPr="00B3665D">
        <w:rPr>
          <w:rFonts w:ascii="Arial" w:hAnsi="Arial" w:cs="Arial"/>
          <w:snapToGrid w:val="0"/>
          <w:sz w:val="22"/>
          <w:szCs w:val="22"/>
          <w:lang w:val="pt-BR"/>
        </w:rPr>
        <w:t xml:space="preserve"> </w:t>
      </w:r>
      <w:r w:rsidR="00131B1E" w:rsidRPr="00B3665D">
        <w:rPr>
          <w:rFonts w:ascii="Arial" w:hAnsi="Arial" w:cs="Arial"/>
          <w:b/>
          <w:bCs/>
          <w:snapToGrid w:val="0"/>
          <w:sz w:val="22"/>
          <w:szCs w:val="22"/>
          <w:lang w:val="pt-BR"/>
        </w:rPr>
        <w:t>STANDARDE</w:t>
      </w:r>
    </w:p>
    <w:p w14:paraId="2A2F1825" w14:textId="70906110" w:rsidR="00AB6CB1" w:rsidRPr="00B3665D" w:rsidRDefault="00393B1C" w:rsidP="00131B1E">
      <w:pPr>
        <w:ind w:right="23" w:hanging="270"/>
        <w:jc w:val="both"/>
        <w:rPr>
          <w:rFonts w:ascii="Arial" w:hAnsi="Arial" w:cs="Arial"/>
          <w:snapToGrid w:val="0"/>
          <w:sz w:val="22"/>
          <w:szCs w:val="22"/>
          <w:lang w:val="pt-BR"/>
        </w:rPr>
      </w:pPr>
      <w:r w:rsidRPr="00B3665D">
        <w:rPr>
          <w:rFonts w:ascii="Arial" w:hAnsi="Arial" w:cs="Arial"/>
          <w:snapToGrid w:val="0"/>
          <w:sz w:val="22"/>
          <w:szCs w:val="22"/>
          <w:lang w:val="pt-BR"/>
        </w:rPr>
        <w:tab/>
      </w:r>
      <w:r w:rsidRPr="001375ED">
        <w:rPr>
          <w:rFonts w:ascii="Arial" w:hAnsi="Arial" w:cs="Arial"/>
          <w:b/>
          <w:snapToGrid w:val="0"/>
          <w:sz w:val="22"/>
          <w:szCs w:val="22"/>
          <w:lang w:val="pt-BR"/>
        </w:rPr>
        <w:t>7.1</w:t>
      </w:r>
      <w:r w:rsidRPr="00B3665D">
        <w:rPr>
          <w:rFonts w:ascii="Arial" w:hAnsi="Arial" w:cs="Arial"/>
          <w:snapToGrid w:val="0"/>
          <w:sz w:val="22"/>
          <w:szCs w:val="22"/>
          <w:lang w:val="pt-BR"/>
        </w:rPr>
        <w:t xml:space="preserve"> Serviciile prestate în baza Contractului vor respecta standardele, normativele şi legislaţia în vigoare</w:t>
      </w:r>
    </w:p>
    <w:p w14:paraId="6BBE0A2C" w14:textId="77777777" w:rsidR="00690029" w:rsidRPr="00B3665D" w:rsidRDefault="00690029" w:rsidP="00131B1E">
      <w:pPr>
        <w:ind w:right="23" w:hanging="270"/>
        <w:jc w:val="both"/>
        <w:rPr>
          <w:rFonts w:ascii="Arial" w:hAnsi="Arial" w:cs="Arial"/>
          <w:snapToGrid w:val="0"/>
          <w:sz w:val="22"/>
          <w:szCs w:val="22"/>
          <w:lang w:val="pt-BR"/>
        </w:rPr>
      </w:pPr>
    </w:p>
    <w:p w14:paraId="749925CE" w14:textId="4C5EF447" w:rsidR="00393B1C" w:rsidRPr="00B3665D" w:rsidRDefault="00393B1C" w:rsidP="00131B1E">
      <w:pPr>
        <w:ind w:right="23"/>
        <w:jc w:val="both"/>
        <w:rPr>
          <w:rFonts w:ascii="Arial" w:hAnsi="Arial" w:cs="Arial"/>
          <w:snapToGrid w:val="0"/>
          <w:sz w:val="22"/>
          <w:szCs w:val="22"/>
          <w:lang w:val="pt-BR"/>
        </w:rPr>
      </w:pPr>
      <w:r w:rsidRPr="00B3665D">
        <w:rPr>
          <w:rFonts w:ascii="Arial" w:hAnsi="Arial" w:cs="Arial"/>
          <w:b/>
          <w:bCs/>
          <w:snapToGrid w:val="0"/>
          <w:sz w:val="22"/>
          <w:szCs w:val="22"/>
          <w:lang w:val="pt-BR"/>
        </w:rPr>
        <w:t>8.</w:t>
      </w:r>
      <w:r w:rsidRPr="00B3665D">
        <w:rPr>
          <w:rFonts w:ascii="Arial" w:hAnsi="Arial" w:cs="Arial"/>
          <w:snapToGrid w:val="0"/>
          <w:sz w:val="22"/>
          <w:szCs w:val="22"/>
          <w:lang w:val="pt-BR"/>
        </w:rPr>
        <w:t xml:space="preserve"> </w:t>
      </w:r>
      <w:r w:rsidR="00131B1E" w:rsidRPr="00131B1E">
        <w:rPr>
          <w:rFonts w:ascii="Arial" w:hAnsi="Arial" w:cs="Arial"/>
          <w:b/>
          <w:bCs/>
          <w:snapToGrid w:val="0"/>
          <w:sz w:val="22"/>
          <w:szCs w:val="22"/>
          <w:lang w:val="pt-BR"/>
        </w:rPr>
        <w:t>CARACTERUL DE DOCUMENT PUBLIC</w:t>
      </w:r>
      <w:r w:rsidR="00131B1E" w:rsidRPr="00B3665D">
        <w:rPr>
          <w:rFonts w:ascii="Arial" w:hAnsi="Arial" w:cs="Arial"/>
          <w:b/>
          <w:bCs/>
          <w:snapToGrid w:val="0"/>
          <w:sz w:val="22"/>
          <w:szCs w:val="22"/>
          <w:lang w:val="pt-BR"/>
        </w:rPr>
        <w:t xml:space="preserve"> </w:t>
      </w:r>
    </w:p>
    <w:p w14:paraId="324C385D" w14:textId="5F3432DE" w:rsidR="00AB6CB1" w:rsidRPr="00B3665D" w:rsidRDefault="00393B1C" w:rsidP="00131B1E">
      <w:pPr>
        <w:ind w:right="23" w:hanging="270"/>
        <w:jc w:val="both"/>
        <w:rPr>
          <w:rFonts w:ascii="Arial" w:hAnsi="Arial" w:cs="Arial"/>
          <w:snapToGrid w:val="0"/>
          <w:sz w:val="22"/>
          <w:szCs w:val="22"/>
          <w:lang w:val="pt-BR"/>
        </w:rPr>
      </w:pPr>
      <w:r w:rsidRPr="00B3665D">
        <w:rPr>
          <w:rFonts w:ascii="Arial" w:hAnsi="Arial" w:cs="Arial"/>
          <w:b/>
          <w:bCs/>
          <w:snapToGrid w:val="0"/>
          <w:sz w:val="22"/>
          <w:szCs w:val="22"/>
          <w:lang w:val="pt-BR"/>
        </w:rPr>
        <w:tab/>
      </w:r>
      <w:r w:rsidRPr="001375ED">
        <w:rPr>
          <w:rFonts w:ascii="Arial" w:hAnsi="Arial" w:cs="Arial"/>
          <w:b/>
          <w:snapToGrid w:val="0"/>
          <w:sz w:val="22"/>
          <w:szCs w:val="22"/>
          <w:lang w:val="pt-BR"/>
        </w:rPr>
        <w:t>8.1</w:t>
      </w:r>
      <w:r w:rsidRPr="00B3665D">
        <w:rPr>
          <w:rFonts w:ascii="Arial" w:hAnsi="Arial" w:cs="Arial"/>
          <w:b/>
          <w:bCs/>
          <w:snapToGrid w:val="0"/>
          <w:sz w:val="22"/>
          <w:szCs w:val="22"/>
          <w:lang w:val="pt-BR"/>
        </w:rPr>
        <w:t xml:space="preserve"> </w:t>
      </w:r>
      <w:r w:rsidRPr="00B3665D">
        <w:rPr>
          <w:rFonts w:ascii="Arial" w:hAnsi="Arial" w:cs="Arial"/>
          <w:snapToGrid w:val="0"/>
          <w:sz w:val="22"/>
          <w:szCs w:val="22"/>
          <w:lang w:val="pt-BR"/>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311B0A3F" w14:textId="77777777" w:rsidR="00690029" w:rsidRPr="00B3665D" w:rsidRDefault="00690029" w:rsidP="00131B1E">
      <w:pPr>
        <w:ind w:right="23" w:hanging="270"/>
        <w:jc w:val="both"/>
        <w:rPr>
          <w:rFonts w:ascii="Arial" w:hAnsi="Arial" w:cs="Arial"/>
          <w:snapToGrid w:val="0"/>
          <w:sz w:val="22"/>
          <w:szCs w:val="22"/>
          <w:lang w:val="pt-BR"/>
        </w:rPr>
      </w:pPr>
    </w:p>
    <w:p w14:paraId="4E464076" w14:textId="77777777" w:rsidR="00794C65" w:rsidRPr="00794C65" w:rsidRDefault="00794C65" w:rsidP="00794C65">
      <w:pPr>
        <w:autoSpaceDE w:val="0"/>
        <w:autoSpaceDN w:val="0"/>
        <w:adjustRightInd w:val="0"/>
        <w:contextualSpacing/>
        <w:jc w:val="both"/>
        <w:rPr>
          <w:rFonts w:ascii="Arial" w:hAnsi="Arial" w:cs="Arial"/>
          <w:iCs/>
          <w:color w:val="000000"/>
          <w:sz w:val="22"/>
          <w:szCs w:val="22"/>
          <w:lang w:val="ro-RO"/>
        </w:rPr>
      </w:pPr>
      <w:r w:rsidRPr="00794C65">
        <w:rPr>
          <w:rFonts w:ascii="Arial" w:hAnsi="Arial" w:cs="Arial"/>
          <w:b/>
          <w:sz w:val="22"/>
          <w:szCs w:val="22"/>
          <w:lang w:val="ro-RO"/>
        </w:rPr>
        <w:t>9. OBLIGAŢIILE PRINCIPALE ALE PRESTATORULUI</w:t>
      </w:r>
    </w:p>
    <w:p w14:paraId="7823BF69" w14:textId="77777777" w:rsidR="00794C65" w:rsidRPr="00794C65" w:rsidRDefault="00794C65" w:rsidP="00794C65">
      <w:pPr>
        <w:jc w:val="both"/>
        <w:rPr>
          <w:rFonts w:ascii="Arial" w:hAnsi="Arial" w:cs="Arial"/>
          <w:noProof/>
          <w:sz w:val="22"/>
          <w:szCs w:val="22"/>
          <w:lang w:val="ro-RO"/>
        </w:rPr>
      </w:pPr>
      <w:r w:rsidRPr="00794C65">
        <w:rPr>
          <w:rFonts w:ascii="Arial" w:hAnsi="Arial" w:cs="Arial"/>
          <w:b/>
          <w:noProof/>
          <w:sz w:val="22"/>
          <w:szCs w:val="22"/>
          <w:lang w:val="ro-RO"/>
        </w:rPr>
        <w:t>9.1</w:t>
      </w:r>
      <w:r w:rsidRPr="00794C65">
        <w:rPr>
          <w:rFonts w:ascii="Arial" w:hAnsi="Arial" w:cs="Arial"/>
          <w:noProof/>
          <w:sz w:val="22"/>
          <w:szCs w:val="22"/>
          <w:lang w:val="ro-RO"/>
        </w:rPr>
        <w:t xml:space="preserve"> Prestatorul se obligă să presteze serviciile care fac obiectul prezentului contract în perioada/perioadele convenite, cu obligaţiile asumate prin prezentul contract.</w:t>
      </w:r>
    </w:p>
    <w:p w14:paraId="0E732977" w14:textId="77777777" w:rsidR="00794C65" w:rsidRPr="00794C65" w:rsidRDefault="00794C65" w:rsidP="00794C65">
      <w:pPr>
        <w:tabs>
          <w:tab w:val="num" w:pos="2160"/>
        </w:tabs>
        <w:autoSpaceDN w:val="0"/>
        <w:jc w:val="both"/>
        <w:rPr>
          <w:rFonts w:ascii="Arial" w:hAnsi="Arial" w:cs="Arial"/>
          <w:noProof/>
          <w:sz w:val="22"/>
          <w:szCs w:val="22"/>
          <w:lang w:val="ro-RO"/>
        </w:rPr>
      </w:pPr>
      <w:r w:rsidRPr="00794C65">
        <w:rPr>
          <w:rFonts w:ascii="Arial" w:hAnsi="Arial" w:cs="Arial"/>
          <w:b/>
          <w:noProof/>
          <w:sz w:val="22"/>
          <w:szCs w:val="22"/>
          <w:lang w:val="ro-RO"/>
        </w:rPr>
        <w:t>9.2</w:t>
      </w:r>
      <w:r w:rsidRPr="00794C65">
        <w:rPr>
          <w:rFonts w:ascii="Arial" w:hAnsi="Arial" w:cs="Arial"/>
          <w:noProof/>
          <w:sz w:val="22"/>
          <w:szCs w:val="22"/>
          <w:lang w:val="ro-RO"/>
        </w:rPr>
        <w:t xml:space="preserve"> Prestatorul se va abține de la orice declarație publică privind derularea contractului fără aprobarea prealabilă a achizitorului și de la a se angaja în orice altă activitate care intră în conflict cu obligațiile sale față de achizitor conform prezentului contract. </w:t>
      </w:r>
    </w:p>
    <w:p w14:paraId="730A79B1" w14:textId="77777777" w:rsidR="00794C65" w:rsidRPr="00794C65" w:rsidRDefault="00794C65" w:rsidP="00794C65">
      <w:pPr>
        <w:jc w:val="both"/>
        <w:rPr>
          <w:rFonts w:ascii="Arial" w:hAnsi="Arial" w:cs="Arial"/>
          <w:noProof/>
          <w:sz w:val="22"/>
          <w:szCs w:val="22"/>
          <w:lang w:val="ro-RO"/>
        </w:rPr>
      </w:pPr>
      <w:r w:rsidRPr="00794C65">
        <w:rPr>
          <w:rFonts w:ascii="Arial" w:hAnsi="Arial" w:cs="Arial"/>
          <w:b/>
          <w:noProof/>
          <w:sz w:val="22"/>
          <w:szCs w:val="22"/>
          <w:lang w:val="ro-RO"/>
        </w:rPr>
        <w:t>9.3</w:t>
      </w:r>
      <w:r w:rsidRPr="00794C65">
        <w:rPr>
          <w:rFonts w:ascii="Arial" w:hAnsi="Arial" w:cs="Arial"/>
          <w:noProof/>
          <w:sz w:val="22"/>
          <w:szCs w:val="22"/>
          <w:lang w:val="ro-RO"/>
        </w:rPr>
        <w:t xml:space="preserve"> Prestatorul se obligă să respecte reglementările referitoare la condițiile de muncă și protecția muncii și după caz, standardele internationale agreate cu privire la forța de muncă, convențiile cu privire la libertatea de asociere și negocierile colective, eliminarea muncii forțate și obligatorii, eliminarea discriminării în privința angajării și ocupării forței de muncă și abolirea muncii copiilor.</w:t>
      </w:r>
    </w:p>
    <w:p w14:paraId="73EB75BB" w14:textId="77777777" w:rsidR="00794C65" w:rsidRPr="00794C65" w:rsidRDefault="00794C65" w:rsidP="00794C65">
      <w:pPr>
        <w:jc w:val="both"/>
        <w:rPr>
          <w:rFonts w:ascii="Arial" w:hAnsi="Arial" w:cs="Arial"/>
          <w:noProof/>
          <w:sz w:val="22"/>
          <w:szCs w:val="22"/>
          <w:lang w:val="ro-RO"/>
        </w:rPr>
      </w:pPr>
      <w:r w:rsidRPr="00794C65">
        <w:rPr>
          <w:rFonts w:ascii="Arial" w:hAnsi="Arial" w:cs="Arial"/>
          <w:b/>
          <w:noProof/>
          <w:sz w:val="22"/>
          <w:szCs w:val="22"/>
          <w:lang w:val="ro-RO"/>
        </w:rPr>
        <w:t>9.4</w:t>
      </w:r>
      <w:r w:rsidRPr="00794C65">
        <w:rPr>
          <w:rFonts w:ascii="Arial" w:hAnsi="Arial" w:cs="Arial"/>
          <w:noProof/>
          <w:sz w:val="22"/>
          <w:szCs w:val="22"/>
          <w:lang w:val="ro-RO"/>
        </w:rPr>
        <w:t xml:space="preserve"> Prestatorul va respecta și se va supune tuturor legilor și reglementărilor în vigoare în România și se va asigura că și personalul său, salariat sau contractat de acesta, conducerea sa, subordonații acestuia și salariații din teritoriu vor respecta și se vor supune de asemenea acelorași legi și reglementări. Prestatorul va despăgubi achizitorul în cazul oricăror pretenții și acțiuni în justiție rezultate din orice încălcări ale prevederilor în vigoare de către Prestator, personalul său, salariat sau contractat de acesta, inclusiv conducerea sa, subordonații acestuia, precum și salariații din teritoriu.</w:t>
      </w:r>
    </w:p>
    <w:p w14:paraId="2B107FA5" w14:textId="77777777" w:rsidR="00794C65" w:rsidRPr="00794C65" w:rsidRDefault="00794C65" w:rsidP="00794C65">
      <w:pPr>
        <w:jc w:val="both"/>
        <w:rPr>
          <w:rFonts w:ascii="Arial" w:hAnsi="Arial" w:cs="Arial"/>
          <w:noProof/>
          <w:sz w:val="22"/>
          <w:szCs w:val="22"/>
          <w:lang w:val="ro-RO"/>
        </w:rPr>
      </w:pPr>
      <w:r w:rsidRPr="00794C65">
        <w:rPr>
          <w:rFonts w:ascii="Arial" w:hAnsi="Arial" w:cs="Arial"/>
          <w:b/>
          <w:noProof/>
          <w:sz w:val="22"/>
          <w:szCs w:val="22"/>
          <w:lang w:val="ro-RO"/>
        </w:rPr>
        <w:t>9.5</w:t>
      </w:r>
      <w:r w:rsidRPr="00794C65">
        <w:rPr>
          <w:rFonts w:ascii="Arial" w:hAnsi="Arial" w:cs="Arial"/>
          <w:noProof/>
          <w:sz w:val="22"/>
          <w:szCs w:val="22"/>
          <w:lang w:val="ro-RO"/>
        </w:rPr>
        <w:t xml:space="preserve"> Dacă serviciile oferite nu vor atinge parametrii calitativi prezentaţi în ofertă, pagubele produse vor fi suportate în totalitate de către prestator.</w:t>
      </w:r>
    </w:p>
    <w:p w14:paraId="32FDA865" w14:textId="77777777" w:rsidR="00794C65" w:rsidRPr="00794C65" w:rsidRDefault="00794C65" w:rsidP="00794C65">
      <w:pPr>
        <w:jc w:val="both"/>
        <w:rPr>
          <w:rFonts w:ascii="Arial" w:hAnsi="Arial" w:cs="Arial"/>
          <w:noProof/>
          <w:sz w:val="22"/>
          <w:szCs w:val="22"/>
          <w:lang w:val="ro-RO"/>
        </w:rPr>
      </w:pPr>
      <w:r w:rsidRPr="00794C65">
        <w:rPr>
          <w:rFonts w:ascii="Arial" w:hAnsi="Arial" w:cs="Arial"/>
          <w:b/>
          <w:noProof/>
          <w:sz w:val="22"/>
          <w:szCs w:val="22"/>
          <w:lang w:val="ro-RO"/>
        </w:rPr>
        <w:t>9.6</w:t>
      </w:r>
      <w:r w:rsidRPr="00794C65">
        <w:rPr>
          <w:rFonts w:ascii="Arial" w:hAnsi="Arial" w:cs="Arial"/>
          <w:noProof/>
          <w:sz w:val="22"/>
          <w:szCs w:val="22"/>
          <w:lang w:val="ro-RO"/>
        </w:rPr>
        <w:t xml:space="preserve"> Prestatorul se obligă să presteze serviciile care fac obiectul prezentului contract în perioada/perioadele convenite, cu obligaţiile asumate prin prezentul contract, in conformitate cu caietul de sarcini.</w:t>
      </w:r>
    </w:p>
    <w:p w14:paraId="48320129" w14:textId="77777777" w:rsidR="00794C65" w:rsidRPr="00794C65" w:rsidRDefault="00794C65" w:rsidP="00794C65">
      <w:pPr>
        <w:jc w:val="both"/>
        <w:rPr>
          <w:rFonts w:ascii="Arial" w:hAnsi="Arial" w:cs="Arial"/>
          <w:noProof/>
          <w:sz w:val="22"/>
          <w:szCs w:val="22"/>
          <w:lang w:val="ro-RO"/>
        </w:rPr>
      </w:pPr>
      <w:r w:rsidRPr="00794C65">
        <w:rPr>
          <w:rFonts w:ascii="Arial" w:hAnsi="Arial" w:cs="Arial"/>
          <w:b/>
          <w:noProof/>
          <w:sz w:val="22"/>
          <w:szCs w:val="22"/>
          <w:lang w:val="ro-RO"/>
        </w:rPr>
        <w:t>9.7</w:t>
      </w:r>
      <w:r w:rsidRPr="00794C65">
        <w:rPr>
          <w:rFonts w:ascii="Arial" w:hAnsi="Arial" w:cs="Arial"/>
          <w:noProof/>
          <w:sz w:val="22"/>
          <w:szCs w:val="22"/>
          <w:lang w:val="ro-RO"/>
        </w:rPr>
        <w:t xml:space="preserve"> Prestatorul are obligatia de a se asigura ca toate tipurile de activitati ce fac obiectul contractului sunt prestate de personal autorizat/certificat/atestat conform solicitarilor legale in domeniul contractului.</w:t>
      </w:r>
    </w:p>
    <w:p w14:paraId="41634CE6" w14:textId="77777777" w:rsidR="00794C65" w:rsidRPr="00794C65" w:rsidRDefault="00794C65" w:rsidP="00794C65">
      <w:pPr>
        <w:jc w:val="both"/>
        <w:rPr>
          <w:rFonts w:ascii="Arial" w:hAnsi="Arial" w:cs="Arial"/>
          <w:noProof/>
          <w:sz w:val="22"/>
          <w:szCs w:val="22"/>
          <w:lang w:val="ro-RO"/>
        </w:rPr>
      </w:pPr>
      <w:r w:rsidRPr="00794C65">
        <w:rPr>
          <w:rFonts w:ascii="Arial" w:hAnsi="Arial" w:cs="Arial"/>
          <w:b/>
          <w:noProof/>
          <w:sz w:val="22"/>
          <w:szCs w:val="22"/>
          <w:lang w:val="ro-RO"/>
        </w:rPr>
        <w:t>9.8</w:t>
      </w:r>
      <w:r w:rsidRPr="00794C65">
        <w:rPr>
          <w:rFonts w:ascii="Arial" w:hAnsi="Arial" w:cs="Arial"/>
          <w:noProof/>
          <w:sz w:val="22"/>
          <w:szCs w:val="22"/>
          <w:lang w:val="ro-RO"/>
        </w:rPr>
        <w:t xml:space="preserve"> Prestatorul are obligatia de a se asigura ca personalul utilizat in executarea contractului va avea calificarea, competenta si experienta corespunzatoare pentru domeniile de activitate ce fac obiectul contractului.</w:t>
      </w:r>
    </w:p>
    <w:p w14:paraId="1989E694" w14:textId="77777777" w:rsidR="00794C65" w:rsidRPr="00794C65" w:rsidRDefault="00794C65" w:rsidP="00794C65">
      <w:pPr>
        <w:jc w:val="both"/>
        <w:rPr>
          <w:rFonts w:ascii="Arial" w:hAnsi="Arial" w:cs="Arial"/>
          <w:noProof/>
          <w:sz w:val="22"/>
          <w:szCs w:val="22"/>
          <w:lang w:val="ro-RO"/>
        </w:rPr>
      </w:pPr>
      <w:r w:rsidRPr="00794C65">
        <w:rPr>
          <w:rFonts w:ascii="Arial" w:hAnsi="Arial" w:cs="Arial"/>
          <w:b/>
          <w:noProof/>
          <w:sz w:val="22"/>
          <w:szCs w:val="22"/>
          <w:lang w:val="ro-RO"/>
        </w:rPr>
        <w:lastRenderedPageBreak/>
        <w:t>9.9</w:t>
      </w:r>
      <w:r w:rsidRPr="00794C65">
        <w:rPr>
          <w:rFonts w:ascii="Arial" w:hAnsi="Arial" w:cs="Arial"/>
          <w:noProof/>
          <w:sz w:val="22"/>
          <w:szCs w:val="22"/>
          <w:lang w:val="ro-RO"/>
        </w:rPr>
        <w:t xml:space="preserve"> Raspunderea</w:t>
      </w:r>
      <w:r w:rsidRPr="00794C65">
        <w:rPr>
          <w:rFonts w:ascii="Arial" w:hAnsi="Arial" w:cs="Arial"/>
          <w:noProof/>
          <w:sz w:val="22"/>
          <w:szCs w:val="22"/>
          <w:lang w:val="ro-RO"/>
        </w:rPr>
        <w:tab/>
        <w:t>pentru</w:t>
      </w:r>
      <w:r w:rsidRPr="00794C65">
        <w:rPr>
          <w:rFonts w:ascii="Arial" w:hAnsi="Arial" w:cs="Arial"/>
          <w:noProof/>
          <w:sz w:val="22"/>
          <w:szCs w:val="22"/>
          <w:lang w:val="ro-RO"/>
        </w:rPr>
        <w:tab/>
        <w:t>prestarea</w:t>
      </w:r>
      <w:r w:rsidRPr="00794C65">
        <w:rPr>
          <w:rFonts w:ascii="Arial" w:hAnsi="Arial" w:cs="Arial"/>
          <w:noProof/>
          <w:sz w:val="22"/>
          <w:szCs w:val="22"/>
          <w:lang w:val="ro-RO"/>
        </w:rPr>
        <w:tab/>
        <w:t>obiectului</w:t>
      </w:r>
      <w:r w:rsidRPr="00794C65">
        <w:rPr>
          <w:rFonts w:ascii="Arial" w:hAnsi="Arial" w:cs="Arial"/>
          <w:noProof/>
          <w:sz w:val="22"/>
          <w:szCs w:val="22"/>
          <w:lang w:val="ro-RO"/>
        </w:rPr>
        <w:tab/>
        <w:t>contractului</w:t>
      </w:r>
      <w:r w:rsidRPr="00794C65">
        <w:rPr>
          <w:rFonts w:ascii="Arial" w:hAnsi="Arial" w:cs="Arial"/>
          <w:noProof/>
          <w:sz w:val="22"/>
          <w:szCs w:val="22"/>
          <w:lang w:val="ro-RO"/>
        </w:rPr>
        <w:tab/>
        <w:t>cu</w:t>
      </w:r>
      <w:r w:rsidRPr="00794C65">
        <w:rPr>
          <w:rFonts w:ascii="Arial" w:hAnsi="Arial" w:cs="Arial"/>
          <w:noProof/>
          <w:sz w:val="22"/>
          <w:szCs w:val="22"/>
          <w:lang w:val="ro-RO"/>
        </w:rPr>
        <w:tab/>
        <w:t>personal atestat/ calificat/autorizat si in deplina conformitate cu 9.8 si 9.9, ale prezentului articol si cu legislatia care reglementeaza obiectul contractului revine prestatorului.</w:t>
      </w:r>
    </w:p>
    <w:p w14:paraId="5A5F7921" w14:textId="77777777" w:rsidR="00794C65" w:rsidRPr="00794C65" w:rsidRDefault="00794C65" w:rsidP="00794C65">
      <w:pPr>
        <w:jc w:val="both"/>
        <w:rPr>
          <w:rFonts w:ascii="Arial" w:hAnsi="Arial" w:cs="Arial"/>
          <w:noProof/>
          <w:sz w:val="22"/>
          <w:szCs w:val="22"/>
          <w:lang w:val="ro-RO"/>
        </w:rPr>
      </w:pPr>
      <w:r w:rsidRPr="00794C65">
        <w:rPr>
          <w:rFonts w:ascii="Arial" w:hAnsi="Arial" w:cs="Arial"/>
          <w:b/>
          <w:noProof/>
          <w:sz w:val="22"/>
          <w:szCs w:val="22"/>
          <w:lang w:val="ro-RO"/>
        </w:rPr>
        <w:t>9.10</w:t>
      </w:r>
      <w:r w:rsidRPr="00794C65">
        <w:rPr>
          <w:rFonts w:ascii="Arial" w:hAnsi="Arial" w:cs="Arial"/>
          <w:noProof/>
          <w:sz w:val="22"/>
          <w:szCs w:val="22"/>
          <w:lang w:val="ro-RO"/>
        </w:rPr>
        <w:t xml:space="preserve"> Prestatorul are obligatia de a se asigura ca in calitate de persoana juridica detine toate autorizatiile/certificarile/atestatele prevazute de lege ca obligatorii pentru a putea executa toate activitatile care fac obiectul contractului.</w:t>
      </w:r>
    </w:p>
    <w:p w14:paraId="1BB6DE20" w14:textId="77777777" w:rsidR="00794C65" w:rsidRPr="00794C65" w:rsidRDefault="00794C65" w:rsidP="00794C65">
      <w:pPr>
        <w:jc w:val="both"/>
        <w:rPr>
          <w:rFonts w:ascii="Arial" w:hAnsi="Arial" w:cs="Arial"/>
          <w:noProof/>
          <w:sz w:val="22"/>
          <w:szCs w:val="22"/>
          <w:lang w:val="ro-RO"/>
        </w:rPr>
      </w:pPr>
      <w:r w:rsidRPr="00794C65">
        <w:rPr>
          <w:rFonts w:ascii="Arial" w:hAnsi="Arial" w:cs="Arial"/>
          <w:b/>
          <w:noProof/>
          <w:sz w:val="22"/>
          <w:szCs w:val="22"/>
          <w:lang w:val="ro-RO"/>
        </w:rPr>
        <w:t>9.11</w:t>
      </w:r>
      <w:r w:rsidRPr="00794C65">
        <w:rPr>
          <w:rFonts w:ascii="Arial" w:hAnsi="Arial" w:cs="Arial"/>
          <w:b/>
          <w:bCs/>
          <w:noProof/>
          <w:sz w:val="22"/>
          <w:szCs w:val="22"/>
          <w:lang w:val="ro-RO"/>
        </w:rPr>
        <w:t xml:space="preserve"> </w:t>
      </w:r>
      <w:r w:rsidRPr="00794C65">
        <w:rPr>
          <w:rFonts w:ascii="Arial" w:hAnsi="Arial" w:cs="Arial"/>
          <w:noProof/>
          <w:sz w:val="22"/>
          <w:szCs w:val="22"/>
          <w:lang w:val="ro-RO"/>
        </w:rPr>
        <w:t>Prestatorul are obligaţia de a executa serviciile prevăzute în contract cu profesionalismul şi promptitudinea cuvenite angajamentului asumat şi în conformitate cu propunerea sa tehnică.</w:t>
      </w:r>
    </w:p>
    <w:p w14:paraId="5174441F" w14:textId="77777777" w:rsidR="00794C65" w:rsidRPr="00794C65" w:rsidRDefault="00794C65" w:rsidP="00794C65">
      <w:pPr>
        <w:jc w:val="both"/>
        <w:rPr>
          <w:rFonts w:ascii="Arial" w:hAnsi="Arial" w:cs="Arial"/>
          <w:noProof/>
          <w:sz w:val="22"/>
          <w:szCs w:val="22"/>
          <w:lang w:val="ro-RO"/>
        </w:rPr>
      </w:pPr>
      <w:r w:rsidRPr="00794C65">
        <w:rPr>
          <w:rFonts w:ascii="Arial" w:hAnsi="Arial" w:cs="Arial"/>
          <w:b/>
          <w:noProof/>
          <w:sz w:val="22"/>
          <w:szCs w:val="22"/>
          <w:lang w:val="ro-RO"/>
        </w:rPr>
        <w:t>9.12</w:t>
      </w:r>
      <w:r w:rsidRPr="00794C65">
        <w:rPr>
          <w:rFonts w:ascii="Arial" w:hAnsi="Arial" w:cs="Arial"/>
          <w:noProof/>
          <w:sz w:val="22"/>
          <w:szCs w:val="22"/>
          <w:lang w:val="ro-RO"/>
        </w:rPr>
        <w:t xml:space="preserve">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14:paraId="74663293" w14:textId="77777777" w:rsidR="00794C65" w:rsidRPr="00794C65" w:rsidRDefault="00794C65" w:rsidP="00794C65">
      <w:pPr>
        <w:jc w:val="both"/>
        <w:rPr>
          <w:rFonts w:ascii="Arial" w:hAnsi="Arial" w:cs="Arial"/>
          <w:noProof/>
          <w:sz w:val="22"/>
          <w:szCs w:val="22"/>
          <w:lang w:val="ro-RO"/>
        </w:rPr>
      </w:pPr>
    </w:p>
    <w:p w14:paraId="0FAF1F07" w14:textId="77777777" w:rsidR="00794C65" w:rsidRPr="00794C65" w:rsidRDefault="00794C65" w:rsidP="00794C65">
      <w:pPr>
        <w:jc w:val="both"/>
        <w:rPr>
          <w:rFonts w:ascii="Arial" w:hAnsi="Arial" w:cs="Arial"/>
          <w:noProof/>
          <w:sz w:val="22"/>
          <w:szCs w:val="22"/>
          <w:lang w:val="ro-RO"/>
        </w:rPr>
      </w:pPr>
    </w:p>
    <w:p w14:paraId="4C45F921" w14:textId="77777777" w:rsidR="00794C65" w:rsidRPr="00794C65" w:rsidRDefault="00794C65" w:rsidP="00794C65">
      <w:pPr>
        <w:jc w:val="both"/>
        <w:rPr>
          <w:rFonts w:ascii="Arial" w:hAnsi="Arial" w:cs="Arial"/>
          <w:b/>
          <w:noProof/>
          <w:sz w:val="22"/>
          <w:szCs w:val="22"/>
          <w:lang w:val="ro-RO"/>
        </w:rPr>
      </w:pPr>
      <w:r w:rsidRPr="00794C65">
        <w:rPr>
          <w:rFonts w:ascii="Arial" w:hAnsi="Arial" w:cs="Arial"/>
          <w:b/>
          <w:noProof/>
          <w:sz w:val="22"/>
          <w:szCs w:val="22"/>
          <w:lang w:val="ro-RO"/>
        </w:rPr>
        <w:t>10. OBLIGAŢIILE PRINCIPALE ALE ACHIZITORULUI</w:t>
      </w:r>
    </w:p>
    <w:p w14:paraId="3373398F" w14:textId="77777777" w:rsidR="00794C65" w:rsidRPr="00794C65" w:rsidRDefault="00794C65" w:rsidP="00794C65">
      <w:pPr>
        <w:jc w:val="both"/>
        <w:rPr>
          <w:rFonts w:ascii="Arial" w:hAnsi="Arial" w:cs="Arial"/>
          <w:noProof/>
          <w:sz w:val="22"/>
          <w:szCs w:val="22"/>
          <w:lang w:val="ro-RO"/>
        </w:rPr>
      </w:pPr>
      <w:r w:rsidRPr="00794C65">
        <w:rPr>
          <w:rFonts w:ascii="Arial" w:hAnsi="Arial" w:cs="Arial"/>
          <w:b/>
          <w:noProof/>
          <w:sz w:val="22"/>
          <w:szCs w:val="22"/>
          <w:lang w:val="ro-RO"/>
        </w:rPr>
        <w:t>10.1</w:t>
      </w:r>
      <w:r w:rsidRPr="00794C65">
        <w:rPr>
          <w:rFonts w:ascii="Arial" w:hAnsi="Arial" w:cs="Arial"/>
          <w:noProof/>
          <w:sz w:val="22"/>
          <w:szCs w:val="22"/>
          <w:lang w:val="ro-RO"/>
        </w:rPr>
        <w:t xml:space="preserve"> Achizitorul se obligă să plătească preţul convenit în prezentul contract pentru serviciile prestate.</w:t>
      </w:r>
    </w:p>
    <w:p w14:paraId="6674033B" w14:textId="77777777" w:rsidR="00794C65" w:rsidRPr="00794C65" w:rsidRDefault="00794C65" w:rsidP="00794C65">
      <w:pPr>
        <w:jc w:val="both"/>
        <w:rPr>
          <w:rFonts w:ascii="Arial" w:hAnsi="Arial" w:cs="Arial"/>
          <w:noProof/>
          <w:sz w:val="22"/>
          <w:szCs w:val="22"/>
          <w:lang w:val="ro-RO"/>
        </w:rPr>
      </w:pPr>
      <w:r w:rsidRPr="00794C65">
        <w:rPr>
          <w:rFonts w:ascii="Arial" w:hAnsi="Arial" w:cs="Arial"/>
          <w:b/>
          <w:noProof/>
          <w:color w:val="000000"/>
          <w:sz w:val="22"/>
          <w:szCs w:val="22"/>
          <w:lang w:val="ro-RO"/>
        </w:rPr>
        <w:t>10.2</w:t>
      </w:r>
      <w:r w:rsidRPr="00794C65">
        <w:rPr>
          <w:rFonts w:ascii="Arial" w:hAnsi="Arial" w:cs="Arial"/>
          <w:noProof/>
          <w:color w:val="000000"/>
          <w:sz w:val="22"/>
          <w:szCs w:val="22"/>
          <w:lang w:val="ro-RO"/>
        </w:rPr>
        <w:t xml:space="preserve"> Achizitorul se obligă să recepţioneze serviciile prestate în termenul convenit.</w:t>
      </w:r>
    </w:p>
    <w:p w14:paraId="0BACD7F0" w14:textId="77777777" w:rsidR="00794C65" w:rsidRPr="00794C65" w:rsidRDefault="00794C65" w:rsidP="00794C65">
      <w:pPr>
        <w:jc w:val="both"/>
        <w:rPr>
          <w:rFonts w:ascii="Arial" w:hAnsi="Arial" w:cs="Arial"/>
          <w:sz w:val="22"/>
          <w:szCs w:val="22"/>
          <w:lang w:val="ro-RO"/>
        </w:rPr>
      </w:pPr>
      <w:r w:rsidRPr="00794C65">
        <w:rPr>
          <w:rFonts w:ascii="Arial" w:hAnsi="Arial" w:cs="Arial"/>
          <w:b/>
          <w:sz w:val="22"/>
          <w:szCs w:val="22"/>
          <w:lang w:val="ro-RO"/>
        </w:rPr>
        <w:t>10.3</w:t>
      </w:r>
      <w:r w:rsidRPr="00794C65">
        <w:rPr>
          <w:rFonts w:ascii="Arial" w:hAnsi="Arial" w:cs="Arial"/>
          <w:sz w:val="22"/>
          <w:szCs w:val="22"/>
          <w:lang w:val="ro-RO"/>
        </w:rPr>
        <w:t xml:space="preserve"> (1) Plata pentru serviciile ce fac obiectul contractului se va suporta din bugetul local.</w:t>
      </w:r>
    </w:p>
    <w:p w14:paraId="00E4BC14" w14:textId="77777777" w:rsidR="00794C65" w:rsidRPr="00794C65" w:rsidRDefault="00794C65" w:rsidP="00794C65">
      <w:pPr>
        <w:jc w:val="both"/>
        <w:rPr>
          <w:rFonts w:ascii="Arial" w:hAnsi="Arial" w:cs="Arial"/>
          <w:sz w:val="22"/>
          <w:szCs w:val="22"/>
          <w:lang w:val="ro-RO"/>
        </w:rPr>
      </w:pPr>
      <w:r w:rsidRPr="00794C65">
        <w:rPr>
          <w:rFonts w:ascii="Arial" w:hAnsi="Arial" w:cs="Arial"/>
          <w:sz w:val="22"/>
          <w:szCs w:val="22"/>
          <w:lang w:val="ro-RO"/>
        </w:rPr>
        <w:t>(2) Plata serviciilor se va face prin ordin de plată, în termen de 30 zile de la data primirii (înregistrării) facturii, care va fi însotita de receptia fără obiecțiuni a serviciilor prestate.</w:t>
      </w:r>
    </w:p>
    <w:p w14:paraId="620FECFB" w14:textId="77777777" w:rsidR="00794C65" w:rsidRPr="00794C65" w:rsidRDefault="00794C65" w:rsidP="00794C65">
      <w:pPr>
        <w:jc w:val="both"/>
        <w:rPr>
          <w:rFonts w:ascii="Arial" w:hAnsi="Arial" w:cs="Arial"/>
          <w:noProof/>
          <w:color w:val="000000"/>
          <w:sz w:val="22"/>
          <w:szCs w:val="22"/>
          <w:lang w:val="ro-RO"/>
        </w:rPr>
      </w:pPr>
      <w:r w:rsidRPr="00794C65">
        <w:rPr>
          <w:rFonts w:ascii="Arial" w:hAnsi="Arial" w:cs="Arial"/>
          <w:b/>
          <w:noProof/>
          <w:color w:val="000000"/>
          <w:sz w:val="22"/>
          <w:szCs w:val="22"/>
          <w:lang w:val="ro-RO"/>
        </w:rPr>
        <w:t>10.4</w:t>
      </w:r>
      <w:r w:rsidRPr="00794C65">
        <w:rPr>
          <w:rFonts w:ascii="Arial" w:hAnsi="Arial" w:cs="Arial"/>
          <w:noProof/>
          <w:color w:val="000000"/>
          <w:sz w:val="22"/>
          <w:szCs w:val="22"/>
          <w:lang w:val="ro-RO"/>
        </w:rPr>
        <w:t xml:space="preserve"> (1) Plățile parțiale, dacă este cazul, trebuie făcute la cererea prestatorului la valoarea serviciilor prestate, cu respectarea prevederilor art. 6.3 în ceea ce privește termenele de plată. Serviciile prestate trebuie să fie dovedite prin rapoarte de activitate, documente care să asigure o rapidă și sigură verificare a lor. Plățile partiale se vor efectua în baza facturii însoțită de raportul de activitate.</w:t>
      </w:r>
    </w:p>
    <w:p w14:paraId="18034F59" w14:textId="77777777" w:rsidR="00794C65" w:rsidRPr="00794C65" w:rsidRDefault="00794C65" w:rsidP="00794C65">
      <w:pPr>
        <w:jc w:val="both"/>
        <w:rPr>
          <w:rFonts w:ascii="Arial" w:hAnsi="Arial" w:cs="Arial"/>
          <w:noProof/>
          <w:color w:val="000000"/>
          <w:sz w:val="22"/>
          <w:szCs w:val="22"/>
          <w:lang w:val="ro-RO"/>
        </w:rPr>
      </w:pPr>
      <w:r w:rsidRPr="00794C65">
        <w:rPr>
          <w:rFonts w:ascii="Arial" w:hAnsi="Arial" w:cs="Arial"/>
          <w:noProof/>
          <w:color w:val="000000"/>
          <w:sz w:val="22"/>
          <w:szCs w:val="22"/>
          <w:lang w:val="ro-RO"/>
        </w:rPr>
        <w:t>(2) Plățile parțiale nu influențează responsabilitatea și garanția de bună execuție a prestatorului, ele nu se considera, de catre achizitor, ca receptie a serviciilor prestate.</w:t>
      </w:r>
    </w:p>
    <w:p w14:paraId="5207D96E" w14:textId="77777777" w:rsidR="00794C65" w:rsidRPr="00794C65" w:rsidRDefault="00794C65" w:rsidP="00794C65">
      <w:pPr>
        <w:jc w:val="both"/>
        <w:rPr>
          <w:rFonts w:ascii="Arial" w:hAnsi="Arial" w:cs="Arial"/>
          <w:noProof/>
          <w:color w:val="000000"/>
          <w:sz w:val="22"/>
          <w:szCs w:val="22"/>
          <w:lang w:val="ro-RO"/>
        </w:rPr>
      </w:pPr>
      <w:r w:rsidRPr="00794C65">
        <w:rPr>
          <w:rFonts w:ascii="Arial" w:hAnsi="Arial" w:cs="Arial"/>
          <w:b/>
          <w:noProof/>
          <w:color w:val="000000"/>
          <w:sz w:val="22"/>
          <w:szCs w:val="22"/>
          <w:lang w:val="ro-RO"/>
        </w:rPr>
        <w:t>10.5</w:t>
      </w:r>
      <w:r w:rsidRPr="00794C65">
        <w:rPr>
          <w:rFonts w:ascii="Arial" w:hAnsi="Arial" w:cs="Arial"/>
          <w:noProof/>
          <w:color w:val="000000"/>
          <w:sz w:val="22"/>
          <w:szCs w:val="22"/>
          <w:lang w:val="ro-RO"/>
        </w:rPr>
        <w:t xml:space="preserve"> Plata facturii finale se va face dupa verificarea si semnarea procesului-verbal de receptie de catre achizitor.</w:t>
      </w:r>
    </w:p>
    <w:p w14:paraId="122D3179" w14:textId="77777777" w:rsidR="00794C65" w:rsidRPr="00794C65" w:rsidRDefault="00794C65" w:rsidP="00794C65">
      <w:pPr>
        <w:jc w:val="both"/>
        <w:rPr>
          <w:rFonts w:ascii="Arial" w:hAnsi="Arial" w:cs="Arial"/>
          <w:noProof/>
          <w:color w:val="000000"/>
          <w:sz w:val="22"/>
          <w:szCs w:val="22"/>
          <w:lang w:val="ro-RO"/>
        </w:rPr>
      </w:pPr>
    </w:p>
    <w:p w14:paraId="6ACFA0A2" w14:textId="77777777" w:rsidR="00794C65" w:rsidRPr="00794C65" w:rsidRDefault="00794C65" w:rsidP="00794C65">
      <w:pPr>
        <w:jc w:val="both"/>
        <w:rPr>
          <w:rFonts w:ascii="Arial" w:hAnsi="Arial" w:cs="Arial"/>
          <w:noProof/>
          <w:color w:val="000000"/>
          <w:sz w:val="22"/>
          <w:szCs w:val="22"/>
          <w:lang w:val="ro-RO"/>
        </w:rPr>
      </w:pPr>
    </w:p>
    <w:p w14:paraId="3A52511A" w14:textId="77777777" w:rsidR="00794C65" w:rsidRPr="00794C65" w:rsidRDefault="00794C65" w:rsidP="00794C65">
      <w:pPr>
        <w:jc w:val="both"/>
        <w:rPr>
          <w:rFonts w:ascii="Arial" w:hAnsi="Arial" w:cs="Arial"/>
          <w:b/>
          <w:noProof/>
          <w:sz w:val="22"/>
          <w:szCs w:val="22"/>
          <w:lang w:val="ro-RO"/>
        </w:rPr>
      </w:pPr>
      <w:r w:rsidRPr="00794C65">
        <w:rPr>
          <w:rFonts w:ascii="Arial" w:hAnsi="Arial" w:cs="Arial"/>
          <w:b/>
          <w:noProof/>
          <w:sz w:val="22"/>
          <w:szCs w:val="22"/>
          <w:lang w:val="ro-RO"/>
        </w:rPr>
        <w:t>11. SANCŢIUNI PENTRU NEÎNDEPLINIREA CULPABILĂ A OBLIGAŢIILOR</w:t>
      </w:r>
    </w:p>
    <w:p w14:paraId="02FE1BCE" w14:textId="77777777" w:rsidR="00794C65" w:rsidRPr="00794C65" w:rsidRDefault="00794C65" w:rsidP="00794C65">
      <w:pPr>
        <w:autoSpaceDE w:val="0"/>
        <w:autoSpaceDN w:val="0"/>
        <w:adjustRightInd w:val="0"/>
        <w:jc w:val="both"/>
        <w:rPr>
          <w:rFonts w:ascii="Arial" w:hAnsi="Arial" w:cs="Arial"/>
          <w:bCs/>
          <w:sz w:val="22"/>
          <w:szCs w:val="22"/>
          <w:lang w:val="ro-RO"/>
        </w:rPr>
      </w:pPr>
      <w:r w:rsidRPr="00794C65">
        <w:rPr>
          <w:rFonts w:ascii="Arial" w:hAnsi="Arial" w:cs="Arial"/>
          <w:b/>
          <w:sz w:val="22"/>
          <w:szCs w:val="22"/>
          <w:lang w:val="ro-RO"/>
        </w:rPr>
        <w:t>11.1</w:t>
      </w:r>
      <w:r w:rsidRPr="00794C65">
        <w:rPr>
          <w:rFonts w:ascii="Arial" w:hAnsi="Arial" w:cs="Arial"/>
          <w:sz w:val="22"/>
          <w:szCs w:val="22"/>
          <w:lang w:val="ro-RO"/>
        </w:rPr>
        <w:t xml:space="preserve"> Achizitorul poate impune plata de dobanzi penalizatoare în cazul în care Prestatorul nu și-a îndeplinit obligațiile contractuale, inclusiv, în ceea ce privește nivelul de calitate cerut, în conformitate cu Caietul de Sarcini. În cazul în care, din vina sa exclusivă, prestatorul nu reuşeşte să-şi îndeplinească obligaţiile asumate prin contract, atunci </w:t>
      </w:r>
      <w:r w:rsidRPr="00794C65">
        <w:rPr>
          <w:rFonts w:ascii="Arial" w:hAnsi="Arial" w:cs="Arial"/>
          <w:bCs/>
          <w:sz w:val="22"/>
          <w:szCs w:val="22"/>
          <w:lang w:val="ro-RO"/>
        </w:rPr>
        <w:t>,</w:t>
      </w:r>
      <w:r w:rsidRPr="00794C65">
        <w:rPr>
          <w:rFonts w:ascii="Arial" w:hAnsi="Arial" w:cs="Arial"/>
          <w:sz w:val="22"/>
          <w:szCs w:val="22"/>
          <w:lang w:val="ro-RO"/>
        </w:rPr>
        <w:t xml:space="preserve"> fără a se aduce prejudiciu răspunderii efective sau potențiale a Prestatorul sau dreptului Achizitorului de a rezilia Contractul, Achizitorul este îndreptăţit la a aplica o dobândă penalizatoare egală cu 1</w:t>
      </w:r>
      <w:r w:rsidRPr="00794C65">
        <w:rPr>
          <w:rFonts w:ascii="Arial" w:hAnsi="Arial" w:cs="Arial"/>
          <w:bCs/>
          <w:sz w:val="22"/>
          <w:szCs w:val="22"/>
          <w:lang w:val="ro-RO"/>
        </w:rPr>
        <w:t xml:space="preserve">% </w:t>
      </w:r>
      <w:r w:rsidRPr="00794C65">
        <w:rPr>
          <w:rFonts w:ascii="Arial" w:hAnsi="Arial" w:cs="Arial"/>
          <w:sz w:val="22"/>
          <w:szCs w:val="22"/>
          <w:lang w:val="ro-RO"/>
        </w:rPr>
        <w:t xml:space="preserve">pentru fiecare zi de intârziere până la îndeplinirea efectivă a obligațiilor, dobândă aplicată la </w:t>
      </w:r>
      <w:r w:rsidRPr="00794C65">
        <w:rPr>
          <w:rFonts w:ascii="Arial" w:hAnsi="Arial" w:cs="Arial"/>
          <w:bCs/>
          <w:sz w:val="22"/>
          <w:szCs w:val="22"/>
          <w:lang w:val="ro-RO"/>
        </w:rPr>
        <w:t xml:space="preserve">valoarea contractului fără TVA diminuată cu contravaloarea fără TVA a serviciilor care au fost realizate. Prin servicii realizate se întelege servicii prestate și confirmate de către Achizitor. </w:t>
      </w:r>
    </w:p>
    <w:p w14:paraId="697D5AA4" w14:textId="77777777" w:rsidR="00794C65" w:rsidRPr="00794C65" w:rsidRDefault="00794C65" w:rsidP="00794C65">
      <w:pPr>
        <w:autoSpaceDE w:val="0"/>
        <w:autoSpaceDN w:val="0"/>
        <w:adjustRightInd w:val="0"/>
        <w:jc w:val="both"/>
        <w:rPr>
          <w:rFonts w:ascii="Arial" w:hAnsi="Arial" w:cs="Arial"/>
          <w:bCs/>
          <w:sz w:val="22"/>
          <w:szCs w:val="22"/>
          <w:lang w:val="ro-RO"/>
        </w:rPr>
      </w:pPr>
      <w:r w:rsidRPr="00794C65">
        <w:rPr>
          <w:rFonts w:ascii="Arial" w:hAnsi="Arial" w:cs="Arial"/>
          <w:bCs/>
          <w:sz w:val="22"/>
          <w:szCs w:val="22"/>
          <w:lang w:val="ro-RO"/>
        </w:rPr>
        <w:t>Valoarea penalitatilor nu poate depasi cuantumul sumei la care sunt aplicate.</w:t>
      </w:r>
    </w:p>
    <w:p w14:paraId="090B3740" w14:textId="77777777" w:rsidR="00794C65" w:rsidRPr="00794C65" w:rsidRDefault="00794C65" w:rsidP="00794C65">
      <w:pPr>
        <w:autoSpaceDE w:val="0"/>
        <w:autoSpaceDN w:val="0"/>
        <w:adjustRightInd w:val="0"/>
        <w:jc w:val="both"/>
        <w:rPr>
          <w:rFonts w:ascii="Arial" w:hAnsi="Arial" w:cs="Arial"/>
          <w:sz w:val="22"/>
          <w:szCs w:val="22"/>
          <w:lang w:val="ro-RO"/>
        </w:rPr>
      </w:pPr>
      <w:r w:rsidRPr="00794C65">
        <w:rPr>
          <w:rFonts w:ascii="Arial" w:hAnsi="Arial" w:cs="Arial"/>
          <w:b/>
          <w:sz w:val="22"/>
          <w:szCs w:val="22"/>
          <w:lang w:val="ro-RO"/>
        </w:rPr>
        <w:t xml:space="preserve">11.2 </w:t>
      </w:r>
      <w:r w:rsidRPr="00794C65">
        <w:rPr>
          <w:rFonts w:ascii="Arial" w:hAnsi="Arial" w:cs="Arial"/>
          <w:sz w:val="22"/>
          <w:szCs w:val="22"/>
          <w:lang w:val="ro-RO"/>
        </w:rPr>
        <w:t>În cazul în care din vina sa exclusivă achizitorul nu onorează facturile în perioada convenită, atunci acesta poate fi obligat la a plăti o dobândă penalizatoare egala cu 1%  pentru fiecare zi de intarziere pana la indeplinirea efectiva a obligatiilor, dobanda aplicata la valoarea fara tva a platilor neefectuate. Creanța constând în prețul serviciilor prestate produce dobânzi penalizatoare în cazul în care sunt îndeplinite cumulativ următoarele condiții:</w:t>
      </w:r>
    </w:p>
    <w:p w14:paraId="0E534B6C" w14:textId="77777777" w:rsidR="00794C65" w:rsidRPr="00794C65" w:rsidRDefault="00794C65" w:rsidP="00794C65">
      <w:pPr>
        <w:autoSpaceDE w:val="0"/>
        <w:autoSpaceDN w:val="0"/>
        <w:adjustRightInd w:val="0"/>
        <w:jc w:val="both"/>
        <w:rPr>
          <w:rFonts w:ascii="Arial" w:hAnsi="Arial" w:cs="Arial"/>
          <w:sz w:val="22"/>
          <w:szCs w:val="22"/>
          <w:lang w:val="ro-RO"/>
        </w:rPr>
      </w:pPr>
      <w:r w:rsidRPr="00794C65">
        <w:rPr>
          <w:rFonts w:ascii="Arial" w:hAnsi="Arial" w:cs="Arial"/>
          <w:sz w:val="22"/>
          <w:szCs w:val="22"/>
          <w:lang w:val="ro-RO"/>
        </w:rPr>
        <w:t>a) creditorul inclusiv subcontractanții acestuia, și-au indeplinit obligațiile contractuale</w:t>
      </w:r>
    </w:p>
    <w:p w14:paraId="2C81386A" w14:textId="77777777" w:rsidR="00794C65" w:rsidRPr="00794C65" w:rsidRDefault="00794C65" w:rsidP="00794C65">
      <w:pPr>
        <w:autoSpaceDE w:val="0"/>
        <w:autoSpaceDN w:val="0"/>
        <w:adjustRightInd w:val="0"/>
        <w:jc w:val="both"/>
        <w:rPr>
          <w:rFonts w:ascii="Arial" w:hAnsi="Arial" w:cs="Arial"/>
          <w:sz w:val="22"/>
          <w:szCs w:val="22"/>
          <w:lang w:val="ro-RO"/>
        </w:rPr>
      </w:pPr>
      <w:r w:rsidRPr="00794C65">
        <w:rPr>
          <w:rFonts w:ascii="Arial" w:hAnsi="Arial" w:cs="Arial"/>
          <w:sz w:val="22"/>
          <w:szCs w:val="22"/>
          <w:lang w:val="ro-RO"/>
        </w:rPr>
        <w:t>b) creditorul nu a primit suma datorată la scadență, cu excepția cazului în care debitorului nu îi este imputabilă întarzierea.</w:t>
      </w:r>
    </w:p>
    <w:p w14:paraId="745E0D9A" w14:textId="77777777" w:rsidR="00794C65" w:rsidRPr="00794C65" w:rsidRDefault="00794C65" w:rsidP="00794C65">
      <w:pPr>
        <w:autoSpaceDE w:val="0"/>
        <w:autoSpaceDN w:val="0"/>
        <w:adjustRightInd w:val="0"/>
        <w:jc w:val="both"/>
        <w:rPr>
          <w:rFonts w:ascii="Arial" w:hAnsi="Arial" w:cs="Arial"/>
          <w:sz w:val="22"/>
          <w:szCs w:val="22"/>
          <w:lang w:val="ro-RO"/>
        </w:rPr>
      </w:pPr>
      <w:r w:rsidRPr="00794C65">
        <w:rPr>
          <w:rFonts w:ascii="Arial" w:hAnsi="Arial" w:cs="Arial"/>
          <w:sz w:val="22"/>
          <w:szCs w:val="22"/>
          <w:lang w:val="ro-RO"/>
        </w:rPr>
        <w:t>Valoarea penalitatilor nu poate depasi cuantumul sumei la care sunt aplicate.</w:t>
      </w:r>
    </w:p>
    <w:p w14:paraId="573CB7A4" w14:textId="77777777" w:rsidR="00794C65" w:rsidRPr="00794C65" w:rsidRDefault="00794C65" w:rsidP="00794C65">
      <w:pPr>
        <w:autoSpaceDE w:val="0"/>
        <w:autoSpaceDN w:val="0"/>
        <w:adjustRightInd w:val="0"/>
        <w:jc w:val="both"/>
        <w:rPr>
          <w:rFonts w:ascii="Arial" w:hAnsi="Arial" w:cs="Arial"/>
          <w:sz w:val="22"/>
          <w:szCs w:val="22"/>
          <w:lang w:val="ro-RO"/>
        </w:rPr>
      </w:pPr>
      <w:r w:rsidRPr="00794C65">
        <w:rPr>
          <w:rFonts w:ascii="Arial" w:hAnsi="Arial" w:cs="Arial"/>
          <w:b/>
          <w:sz w:val="22"/>
          <w:szCs w:val="22"/>
          <w:lang w:val="ro-RO"/>
        </w:rPr>
        <w:t>11.3</w:t>
      </w:r>
      <w:r w:rsidRPr="00794C65">
        <w:rPr>
          <w:rFonts w:ascii="Arial" w:hAnsi="Arial" w:cs="Arial"/>
          <w:sz w:val="22"/>
          <w:szCs w:val="22"/>
          <w:lang w:val="ro-RO"/>
        </w:rPr>
        <w:t xml:space="preserve"> Pentru prejudiciul provocat prin neexecutarea sau executarea necorespunzătoare a obligaţiilor asumate, care depăşeste valoarea penalităţilor ce pot fi percepute în condiţiile art. 11.1 și 11.2, în completare, părţile pot datora și daune interese suplimentare ce se vor stabili în instanță. </w:t>
      </w:r>
    </w:p>
    <w:p w14:paraId="4F5E0198" w14:textId="77777777" w:rsidR="00794C65" w:rsidRPr="00794C65" w:rsidRDefault="00794C65" w:rsidP="00794C65">
      <w:pPr>
        <w:autoSpaceDE w:val="0"/>
        <w:autoSpaceDN w:val="0"/>
        <w:adjustRightInd w:val="0"/>
        <w:jc w:val="both"/>
        <w:rPr>
          <w:rFonts w:ascii="Arial" w:hAnsi="Arial" w:cs="Arial"/>
          <w:sz w:val="22"/>
          <w:szCs w:val="22"/>
          <w:lang w:val="ro-RO"/>
        </w:rPr>
      </w:pPr>
      <w:r w:rsidRPr="00794C65">
        <w:rPr>
          <w:rFonts w:ascii="Arial" w:hAnsi="Arial" w:cs="Arial"/>
          <w:b/>
          <w:sz w:val="22"/>
          <w:szCs w:val="22"/>
          <w:lang w:val="ro-RO"/>
        </w:rPr>
        <w:t>11.4</w:t>
      </w:r>
      <w:r w:rsidRPr="00794C65">
        <w:rPr>
          <w:rFonts w:ascii="Arial" w:hAnsi="Arial" w:cs="Arial"/>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646FF716" w14:textId="77777777" w:rsidR="00794C65" w:rsidRPr="00794C65" w:rsidRDefault="00794C65" w:rsidP="00794C65">
      <w:pPr>
        <w:autoSpaceDE w:val="0"/>
        <w:autoSpaceDN w:val="0"/>
        <w:adjustRightInd w:val="0"/>
        <w:jc w:val="both"/>
        <w:rPr>
          <w:rFonts w:ascii="Arial" w:hAnsi="Arial" w:cs="Arial"/>
          <w:sz w:val="22"/>
          <w:szCs w:val="22"/>
          <w:lang w:val="ro-RO"/>
        </w:rPr>
      </w:pPr>
      <w:r w:rsidRPr="00794C65">
        <w:rPr>
          <w:rFonts w:ascii="Arial" w:hAnsi="Arial" w:cs="Arial"/>
          <w:b/>
          <w:sz w:val="22"/>
          <w:szCs w:val="22"/>
          <w:lang w:val="ro-RO"/>
        </w:rPr>
        <w:lastRenderedPageBreak/>
        <w:t>11.5</w:t>
      </w:r>
      <w:r w:rsidRPr="00794C65">
        <w:rPr>
          <w:rFonts w:ascii="Arial" w:hAnsi="Arial" w:cs="Arial"/>
          <w:sz w:val="22"/>
          <w:szCs w:val="22"/>
          <w:lang w:val="ro-RO"/>
        </w:rPr>
        <w:t xml:space="preserve"> În situaţia în care Prestatorul nu îşi îndeplineşte la termen sau corespunzător obligaţiile contractuale, desi a fost notificat în acest sens de achizitor, se consideră că aceasta reprezinta o încălcare gravă a obligațiilor principale în sensul art. 167 alin. 1 litera g din Legea 98/2016 și va duce la aplicarea de daune interese moratorii conform art. 11.1, încetarea anticipată și de drept a prezentului contract și la emiterea unui document constatator conform art. 167 alin. 1 litera g din Legea nr. 98/2016 și a art. 166 din HG nr. 395/2016.</w:t>
      </w:r>
    </w:p>
    <w:p w14:paraId="032B11C2" w14:textId="77777777" w:rsidR="00977F45" w:rsidRDefault="00977F45" w:rsidP="001375ED">
      <w:pPr>
        <w:tabs>
          <w:tab w:val="left" w:pos="991"/>
        </w:tabs>
        <w:ind w:right="-247"/>
        <w:jc w:val="both"/>
        <w:rPr>
          <w:rFonts w:ascii="Arial" w:hAnsi="Arial" w:cs="Arial"/>
          <w:snapToGrid w:val="0"/>
          <w:sz w:val="22"/>
          <w:szCs w:val="22"/>
          <w:lang w:val="ro-RO"/>
        </w:rPr>
      </w:pPr>
    </w:p>
    <w:p w14:paraId="21A64716" w14:textId="40E1EF7D" w:rsidR="00977F45" w:rsidRDefault="00977F45" w:rsidP="00977F45">
      <w:pPr>
        <w:tabs>
          <w:tab w:val="left" w:pos="991"/>
        </w:tabs>
        <w:ind w:right="-247"/>
        <w:jc w:val="center"/>
        <w:rPr>
          <w:rFonts w:ascii="Arial" w:hAnsi="Arial" w:cs="Arial"/>
          <w:snapToGrid w:val="0"/>
          <w:sz w:val="22"/>
          <w:szCs w:val="22"/>
          <w:lang w:val="ro-RO"/>
        </w:rPr>
      </w:pPr>
      <w:r w:rsidRPr="009F2E2F">
        <w:rPr>
          <w:rFonts w:ascii="Arial" w:hAnsi="Arial" w:cs="Arial"/>
          <w:b/>
          <w:snapToGrid w:val="0"/>
          <w:sz w:val="22"/>
          <w:szCs w:val="22"/>
          <w:lang w:val="ro-RO"/>
        </w:rPr>
        <w:t>CLAUZE SPECIFICE</w:t>
      </w:r>
    </w:p>
    <w:p w14:paraId="494A2515" w14:textId="77777777" w:rsidR="00977F45" w:rsidRPr="001375ED" w:rsidRDefault="00977F45" w:rsidP="001375ED">
      <w:pPr>
        <w:tabs>
          <w:tab w:val="left" w:pos="991"/>
        </w:tabs>
        <w:ind w:right="-247"/>
        <w:jc w:val="both"/>
        <w:rPr>
          <w:rFonts w:ascii="Arial" w:hAnsi="Arial" w:cs="Arial"/>
          <w:snapToGrid w:val="0"/>
          <w:sz w:val="22"/>
          <w:szCs w:val="22"/>
          <w:lang w:val="ro-RO"/>
        </w:rPr>
      </w:pPr>
    </w:p>
    <w:p w14:paraId="18ACE02E" w14:textId="626100C5" w:rsidR="001375ED" w:rsidRPr="001375ED" w:rsidRDefault="00977F45" w:rsidP="001375ED">
      <w:pPr>
        <w:ind w:right="-247"/>
        <w:jc w:val="both"/>
        <w:rPr>
          <w:rFonts w:ascii="Arial" w:hAnsi="Arial" w:cs="Arial"/>
          <w:b/>
          <w:bCs/>
          <w:snapToGrid w:val="0"/>
          <w:spacing w:val="-4"/>
          <w:sz w:val="22"/>
          <w:szCs w:val="22"/>
          <w:lang w:val="ro-RO"/>
        </w:rPr>
      </w:pPr>
      <w:r>
        <w:rPr>
          <w:rFonts w:ascii="Arial" w:hAnsi="Arial" w:cs="Arial"/>
          <w:b/>
          <w:bCs/>
          <w:snapToGrid w:val="0"/>
          <w:spacing w:val="-4"/>
          <w:sz w:val="22"/>
          <w:szCs w:val="22"/>
          <w:lang w:val="ro-RO"/>
        </w:rPr>
        <w:t>12</w:t>
      </w:r>
      <w:r w:rsidR="001375ED" w:rsidRPr="001375ED">
        <w:rPr>
          <w:rFonts w:ascii="Arial" w:hAnsi="Arial" w:cs="Arial"/>
          <w:b/>
          <w:bCs/>
          <w:snapToGrid w:val="0"/>
          <w:spacing w:val="-4"/>
          <w:sz w:val="22"/>
          <w:szCs w:val="22"/>
          <w:lang w:val="ro-RO"/>
        </w:rPr>
        <w:t>.</w:t>
      </w:r>
      <w:r w:rsidR="001375ED" w:rsidRPr="001375ED">
        <w:rPr>
          <w:rFonts w:ascii="Arial" w:hAnsi="Arial" w:cs="Arial"/>
          <w:snapToGrid w:val="0"/>
          <w:spacing w:val="-4"/>
          <w:sz w:val="22"/>
          <w:szCs w:val="22"/>
          <w:lang w:val="ro-RO"/>
        </w:rPr>
        <w:t xml:space="preserve"> </w:t>
      </w:r>
      <w:r w:rsidR="001375ED" w:rsidRPr="001375ED">
        <w:rPr>
          <w:rFonts w:ascii="Arial" w:hAnsi="Arial" w:cs="Arial"/>
          <w:b/>
          <w:bCs/>
          <w:snapToGrid w:val="0"/>
          <w:spacing w:val="-4"/>
          <w:sz w:val="22"/>
          <w:szCs w:val="22"/>
          <w:lang w:val="ro-RO"/>
        </w:rPr>
        <w:t>GARANŢIA DE BUNĂ EXECUŢIE A CONTRACTULUI DE SERVICII </w:t>
      </w:r>
    </w:p>
    <w:p w14:paraId="3B210347" w14:textId="1064745F" w:rsidR="001375ED" w:rsidRPr="001375ED" w:rsidRDefault="00977F45" w:rsidP="001375ED">
      <w:pPr>
        <w:tabs>
          <w:tab w:val="left" w:pos="0"/>
          <w:tab w:val="left" w:pos="900"/>
        </w:tabs>
        <w:autoSpaceDE w:val="0"/>
        <w:autoSpaceDN w:val="0"/>
        <w:adjustRightInd w:val="0"/>
        <w:ind w:right="-247"/>
        <w:jc w:val="both"/>
        <w:rPr>
          <w:rFonts w:ascii="Arial" w:hAnsi="Arial" w:cs="Arial"/>
          <w:sz w:val="22"/>
          <w:szCs w:val="22"/>
          <w:lang w:val="ro-RO"/>
        </w:rPr>
      </w:pPr>
      <w:r>
        <w:rPr>
          <w:rFonts w:ascii="Arial" w:hAnsi="Arial" w:cs="Arial"/>
          <w:b/>
          <w:snapToGrid w:val="0"/>
          <w:sz w:val="22"/>
          <w:szCs w:val="22"/>
          <w:lang w:val="ro-RO"/>
        </w:rPr>
        <w:t>12</w:t>
      </w:r>
      <w:r w:rsidR="001375ED" w:rsidRPr="001375ED">
        <w:rPr>
          <w:rFonts w:ascii="Arial" w:hAnsi="Arial" w:cs="Arial"/>
          <w:b/>
          <w:snapToGrid w:val="0"/>
          <w:sz w:val="22"/>
          <w:szCs w:val="22"/>
          <w:lang w:val="ro-RO"/>
        </w:rPr>
        <w:t>.</w:t>
      </w:r>
      <w:r w:rsidR="001375ED" w:rsidRPr="001375ED">
        <w:rPr>
          <w:rFonts w:ascii="Arial" w:hAnsi="Arial" w:cs="Arial"/>
          <w:b/>
          <w:sz w:val="22"/>
          <w:szCs w:val="22"/>
          <w:lang w:val="ro-RO"/>
        </w:rPr>
        <w:t>1</w:t>
      </w:r>
      <w:r w:rsidR="001375ED" w:rsidRPr="001375ED">
        <w:rPr>
          <w:rFonts w:ascii="Arial" w:hAnsi="Arial" w:cs="Arial"/>
          <w:sz w:val="22"/>
          <w:szCs w:val="22"/>
          <w:lang w:val="ro-RO"/>
        </w:rPr>
        <w:t xml:space="preserve"> (1) Garantia de buna executie va reprezenta 10% din preţul contractului, fără TVA, respectiv  </w:t>
      </w:r>
      <w:r w:rsidR="001375ED" w:rsidRPr="001375ED">
        <w:rPr>
          <w:rFonts w:ascii="Arial" w:hAnsi="Arial" w:cs="Arial"/>
          <w:b/>
          <w:sz w:val="22"/>
          <w:szCs w:val="22"/>
          <w:lang w:val="ro-RO"/>
        </w:rPr>
        <w:t xml:space="preserve">suma de </w:t>
      </w:r>
      <w:r w:rsidR="00E3535B">
        <w:rPr>
          <w:rFonts w:ascii="Arial" w:hAnsi="Arial" w:cs="Arial"/>
          <w:b/>
          <w:sz w:val="22"/>
          <w:szCs w:val="22"/>
          <w:u w:val="single"/>
          <w:lang w:val="ro-RO"/>
        </w:rPr>
        <w:t>15.750</w:t>
      </w:r>
      <w:r w:rsidR="001375ED">
        <w:rPr>
          <w:rFonts w:ascii="Arial" w:hAnsi="Arial" w:cs="Arial"/>
          <w:b/>
          <w:sz w:val="22"/>
          <w:szCs w:val="22"/>
          <w:u w:val="single"/>
          <w:lang w:val="ro-RO"/>
        </w:rPr>
        <w:t>,00</w:t>
      </w:r>
      <w:r w:rsidR="001375ED" w:rsidRPr="001375ED">
        <w:rPr>
          <w:rFonts w:ascii="Arial" w:hAnsi="Arial" w:cs="Arial"/>
          <w:b/>
          <w:sz w:val="22"/>
          <w:szCs w:val="22"/>
          <w:u w:val="single"/>
          <w:lang w:val="ro-RO"/>
        </w:rPr>
        <w:t xml:space="preserve"> lei</w:t>
      </w:r>
      <w:r w:rsidR="001375ED" w:rsidRPr="001375ED">
        <w:rPr>
          <w:rFonts w:ascii="Arial" w:hAnsi="Arial" w:cs="Arial"/>
          <w:b/>
          <w:bCs/>
          <w:sz w:val="22"/>
          <w:szCs w:val="22"/>
          <w:u w:val="single"/>
          <w:lang w:val="ro-RO"/>
        </w:rPr>
        <w:t>.</w:t>
      </w:r>
    </w:p>
    <w:p w14:paraId="7C8787F7" w14:textId="77777777" w:rsidR="001375ED" w:rsidRPr="001375ED" w:rsidRDefault="001375ED" w:rsidP="001375ED">
      <w:pPr>
        <w:tabs>
          <w:tab w:val="left" w:pos="0"/>
          <w:tab w:val="left" w:pos="900"/>
        </w:tabs>
        <w:autoSpaceDE w:val="0"/>
        <w:autoSpaceDN w:val="0"/>
        <w:adjustRightInd w:val="0"/>
        <w:ind w:right="-247"/>
        <w:jc w:val="both"/>
        <w:rPr>
          <w:rFonts w:ascii="Arial" w:hAnsi="Arial" w:cs="Arial"/>
          <w:sz w:val="22"/>
          <w:szCs w:val="22"/>
          <w:lang w:val="ro-RO"/>
        </w:rPr>
      </w:pPr>
      <w:r w:rsidRPr="001375ED">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76781260" w14:textId="77777777" w:rsidR="001375ED" w:rsidRPr="001375ED" w:rsidRDefault="001375ED" w:rsidP="001375ED">
      <w:pPr>
        <w:tabs>
          <w:tab w:val="left" w:pos="0"/>
          <w:tab w:val="left" w:pos="900"/>
        </w:tabs>
        <w:autoSpaceDE w:val="0"/>
        <w:autoSpaceDN w:val="0"/>
        <w:adjustRightInd w:val="0"/>
        <w:ind w:right="-247"/>
        <w:jc w:val="both"/>
        <w:rPr>
          <w:rFonts w:ascii="Arial" w:hAnsi="Arial" w:cs="Arial"/>
          <w:sz w:val="22"/>
          <w:szCs w:val="22"/>
          <w:lang w:val="ro-RO"/>
        </w:rPr>
      </w:pPr>
      <w:r w:rsidRPr="001375ED">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14:paraId="7765F29E" w14:textId="77777777" w:rsidR="001375ED" w:rsidRPr="001375ED" w:rsidRDefault="001375ED" w:rsidP="001375ED">
      <w:pPr>
        <w:tabs>
          <w:tab w:val="left" w:pos="0"/>
          <w:tab w:val="left" w:pos="900"/>
        </w:tabs>
        <w:autoSpaceDE w:val="0"/>
        <w:autoSpaceDN w:val="0"/>
        <w:adjustRightInd w:val="0"/>
        <w:ind w:right="-247"/>
        <w:jc w:val="both"/>
        <w:rPr>
          <w:rFonts w:ascii="Arial" w:hAnsi="Arial" w:cs="Arial"/>
          <w:sz w:val="22"/>
          <w:szCs w:val="22"/>
          <w:lang w:val="ro-RO"/>
        </w:rPr>
      </w:pPr>
      <w:r w:rsidRPr="001375ED">
        <w:rPr>
          <w:rFonts w:ascii="Arial" w:hAnsi="Arial" w:cs="Arial"/>
          <w:sz w:val="22"/>
          <w:szCs w:val="22"/>
          <w:lang w:val="ro-RO"/>
        </w:rPr>
        <w:t>(4) Garanţia de bună execuţie se constituie în termen de 5 zile lucrătoare de la data semnării contractului de achiziţie publică. Acest termen poate fi prelungit la solicitarea justificată a contractantului, fără a depăşi 15 zile de la data semnării contractului de achiziţie publică/contractului subsecvent. (art. 39 din HG nr. 395/2016).</w:t>
      </w:r>
    </w:p>
    <w:p w14:paraId="1D19A072" w14:textId="4E72C9B7" w:rsidR="001375ED" w:rsidRPr="001375ED" w:rsidRDefault="00977F45" w:rsidP="001375ED">
      <w:pPr>
        <w:tabs>
          <w:tab w:val="left" w:pos="0"/>
          <w:tab w:val="left" w:pos="900"/>
        </w:tabs>
        <w:autoSpaceDE w:val="0"/>
        <w:autoSpaceDN w:val="0"/>
        <w:adjustRightInd w:val="0"/>
        <w:ind w:right="-247"/>
        <w:jc w:val="both"/>
        <w:rPr>
          <w:rFonts w:ascii="Arial" w:hAnsi="Arial" w:cs="Arial"/>
          <w:sz w:val="22"/>
          <w:szCs w:val="22"/>
          <w:lang w:val="ro-RO"/>
        </w:rPr>
      </w:pPr>
      <w:r>
        <w:rPr>
          <w:rFonts w:ascii="Arial" w:hAnsi="Arial" w:cs="Arial"/>
          <w:b/>
          <w:sz w:val="22"/>
          <w:szCs w:val="22"/>
          <w:lang w:val="ro-RO"/>
        </w:rPr>
        <w:t>12</w:t>
      </w:r>
      <w:r w:rsidR="001375ED" w:rsidRPr="001375ED">
        <w:rPr>
          <w:rFonts w:ascii="Arial" w:hAnsi="Arial" w:cs="Arial"/>
          <w:b/>
          <w:sz w:val="22"/>
          <w:szCs w:val="22"/>
          <w:lang w:val="ro-RO"/>
        </w:rPr>
        <w:t>.2</w:t>
      </w:r>
      <w:r w:rsidR="001375ED" w:rsidRPr="001375ED">
        <w:rPr>
          <w:rFonts w:ascii="Arial" w:hAnsi="Arial" w:cs="Arial"/>
          <w:sz w:val="22"/>
          <w:szCs w:val="22"/>
          <w:lang w:val="ro-RO"/>
        </w:rPr>
        <w:t xml:space="preserve"> Perioada de valabilitate a garantiei de buna executie va fi de la data constituirii conform prevederilor prezentei clauze pana la data receptiei fara obiectiuni a </w:t>
      </w:r>
      <w:r w:rsidR="00D56D14">
        <w:rPr>
          <w:rFonts w:ascii="Arial" w:hAnsi="Arial" w:cs="Arial"/>
          <w:sz w:val="22"/>
          <w:szCs w:val="22"/>
          <w:lang w:val="ro-RO"/>
        </w:rPr>
        <w:t>serviciilor</w:t>
      </w:r>
      <w:r w:rsidR="001375ED" w:rsidRPr="001375ED">
        <w:rPr>
          <w:rFonts w:ascii="Arial" w:hAnsi="Arial" w:cs="Arial"/>
          <w:sz w:val="22"/>
          <w:szCs w:val="22"/>
          <w:lang w:val="ro-RO"/>
        </w:rPr>
        <w:t xml:space="preserve"> care face obiectul prezentului contract. Termenul de valabilitate al garantiei de buna executie poate fi compus din mai multe perioade succesive mai scurte, cu conditia ca termenul total de valabilitate sa acopere intreaga perioada antementionata.</w:t>
      </w:r>
    </w:p>
    <w:p w14:paraId="7B2CF16E" w14:textId="2D5CC711" w:rsidR="001375ED" w:rsidRPr="001375ED" w:rsidRDefault="00977F45" w:rsidP="001375ED">
      <w:pPr>
        <w:contextualSpacing/>
        <w:jc w:val="both"/>
        <w:rPr>
          <w:rFonts w:ascii="Arial" w:eastAsia="Calibri" w:hAnsi="Arial" w:cs="Arial"/>
          <w:sz w:val="22"/>
          <w:lang w:val="pt-BR"/>
        </w:rPr>
      </w:pPr>
      <w:r>
        <w:rPr>
          <w:rFonts w:ascii="Arial" w:hAnsi="Arial" w:cs="Arial"/>
          <w:b/>
          <w:sz w:val="22"/>
          <w:szCs w:val="22"/>
          <w:lang w:val="ro-RO"/>
        </w:rPr>
        <w:t>12</w:t>
      </w:r>
      <w:r w:rsidR="001375ED" w:rsidRPr="001375ED">
        <w:rPr>
          <w:rFonts w:ascii="Arial" w:hAnsi="Arial" w:cs="Arial"/>
          <w:b/>
          <w:sz w:val="22"/>
          <w:szCs w:val="22"/>
          <w:lang w:val="ro-RO"/>
        </w:rPr>
        <w:t>.3</w:t>
      </w:r>
      <w:r w:rsidR="001375ED" w:rsidRPr="001375ED">
        <w:rPr>
          <w:rFonts w:ascii="Arial" w:hAnsi="Arial" w:cs="Arial"/>
          <w:sz w:val="22"/>
          <w:szCs w:val="22"/>
          <w:lang w:val="ro-RO"/>
        </w:rPr>
        <w:t xml:space="preserve"> </w:t>
      </w:r>
      <w:r w:rsidR="001375ED" w:rsidRPr="001375ED">
        <w:rPr>
          <w:rFonts w:ascii="Arial" w:eastAsia="Calibri" w:hAnsi="Arial" w:cs="Arial"/>
          <w:sz w:val="22"/>
          <w:lang w:val="pt-BR"/>
        </w:rPr>
        <w:t>Garanţia de bună execuţie se constituie prin una din urmatoarele modalitati:</w:t>
      </w:r>
    </w:p>
    <w:p w14:paraId="0636F5C3" w14:textId="77777777" w:rsidR="001375ED" w:rsidRPr="001375ED" w:rsidRDefault="001375ED" w:rsidP="001375ED">
      <w:pPr>
        <w:jc w:val="both"/>
        <w:rPr>
          <w:rFonts w:ascii="Arial" w:hAnsi="Arial" w:cs="Arial"/>
          <w:sz w:val="22"/>
          <w:szCs w:val="22"/>
          <w:lang w:val="pt-BR"/>
        </w:rPr>
      </w:pPr>
      <w:r w:rsidRPr="001375ED">
        <w:rPr>
          <w:rFonts w:ascii="Arial" w:hAnsi="Arial" w:cs="Arial"/>
          <w:b/>
          <w:sz w:val="22"/>
          <w:szCs w:val="22"/>
          <w:lang w:val="pt-BR"/>
        </w:rPr>
        <w:t>a) virament bancar</w:t>
      </w:r>
      <w:r w:rsidRPr="001375ED">
        <w:rPr>
          <w:rFonts w:ascii="Arial" w:hAnsi="Arial" w:cs="Arial"/>
          <w:sz w:val="22"/>
          <w:szCs w:val="22"/>
          <w:lang w:val="pt-BR"/>
        </w:rPr>
        <w:t xml:space="preserve"> </w:t>
      </w:r>
      <w:r w:rsidRPr="001375ED">
        <w:rPr>
          <w:rFonts w:ascii="Arial" w:eastAsia="Calibri" w:hAnsi="Arial" w:cs="Arial"/>
          <w:sz w:val="22"/>
          <w:szCs w:val="22"/>
          <w:lang w:val="ro-RO"/>
        </w:rPr>
        <w:t>in contul RO02TREZ0765006XXX000160, cod fiscal beneficiar 4230487</w:t>
      </w:r>
      <w:r w:rsidRPr="001375ED">
        <w:rPr>
          <w:rFonts w:ascii="Arial" w:hAnsi="Arial" w:cs="Arial"/>
          <w:sz w:val="22"/>
          <w:szCs w:val="22"/>
          <w:lang w:val="pt-BR"/>
        </w:rPr>
        <w:t>;</w:t>
      </w:r>
    </w:p>
    <w:p w14:paraId="057EE36E" w14:textId="77777777" w:rsidR="001375ED" w:rsidRPr="001375ED" w:rsidRDefault="001375ED" w:rsidP="001375ED">
      <w:pPr>
        <w:shd w:val="clear" w:color="auto" w:fill="FFFFFF"/>
        <w:jc w:val="both"/>
        <w:rPr>
          <w:rFonts w:ascii="Arial" w:hAnsi="Arial" w:cs="Arial"/>
          <w:color w:val="000000"/>
          <w:sz w:val="22"/>
          <w:szCs w:val="22"/>
          <w:lang w:val="pt-BR" w:eastAsia="en-GB"/>
        </w:rPr>
      </w:pPr>
      <w:r w:rsidRPr="001375ED">
        <w:rPr>
          <w:rFonts w:ascii="Arial" w:hAnsi="Arial" w:cs="Arial"/>
          <w:b/>
          <w:color w:val="000000"/>
          <w:sz w:val="22"/>
          <w:szCs w:val="22"/>
          <w:lang w:val="pt-BR" w:eastAsia="en-GB"/>
        </w:rPr>
        <w:t>b) instrumente de garantare</w:t>
      </w:r>
      <w:r w:rsidRPr="001375ED">
        <w:rPr>
          <w:rFonts w:ascii="Arial" w:hAnsi="Arial" w:cs="Arial"/>
          <w:color w:val="000000"/>
          <w:sz w:val="22"/>
          <w:szCs w:val="22"/>
          <w:lang w:val="pt-BR" w:eastAsia="en-GB"/>
        </w:rPr>
        <w:t xml:space="preserve"> emise în condiţiile legii astfel:</w:t>
      </w:r>
    </w:p>
    <w:p w14:paraId="6FE79F2B" w14:textId="77777777" w:rsidR="001375ED" w:rsidRPr="001375ED" w:rsidRDefault="001375ED" w:rsidP="001375ED">
      <w:pPr>
        <w:shd w:val="clear" w:color="auto" w:fill="FFFFFF"/>
        <w:jc w:val="both"/>
        <w:rPr>
          <w:rFonts w:ascii="Arial" w:hAnsi="Arial" w:cs="Arial"/>
          <w:color w:val="000000"/>
          <w:sz w:val="22"/>
          <w:szCs w:val="22"/>
          <w:lang w:val="pt-BR" w:eastAsia="en-GB"/>
        </w:rPr>
      </w:pPr>
      <w:r w:rsidRPr="001375ED">
        <w:rPr>
          <w:rFonts w:ascii="Arial" w:hAnsi="Arial" w:cs="Arial"/>
          <w:color w:val="000000"/>
          <w:sz w:val="22"/>
          <w:szCs w:val="22"/>
          <w:lang w:val="pt-BR" w:eastAsia="en-GB"/>
        </w:rPr>
        <w:t>(i) scrisori de garanţie emise de instituţii de credit bancare din România sau din alt stat;</w:t>
      </w:r>
    </w:p>
    <w:p w14:paraId="23D214E8" w14:textId="77777777" w:rsidR="001375ED" w:rsidRPr="001375ED" w:rsidRDefault="001375ED" w:rsidP="001375ED">
      <w:pPr>
        <w:shd w:val="clear" w:color="auto" w:fill="FFFFFF"/>
        <w:jc w:val="both"/>
        <w:rPr>
          <w:rFonts w:ascii="Arial" w:hAnsi="Arial" w:cs="Arial"/>
          <w:color w:val="000000"/>
          <w:sz w:val="22"/>
          <w:szCs w:val="22"/>
          <w:lang w:val="pt-BR" w:eastAsia="en-GB"/>
        </w:rPr>
      </w:pPr>
      <w:r w:rsidRPr="001375ED">
        <w:rPr>
          <w:rFonts w:ascii="Arial" w:hAnsi="Arial" w:cs="Arial"/>
          <w:color w:val="000000"/>
          <w:sz w:val="22"/>
          <w:szCs w:val="22"/>
          <w:lang w:val="pt-BR" w:eastAsia="en-GB"/>
        </w:rPr>
        <w:t xml:space="preserve">(ii) scrisori de garanţie emise de instituţii financiare nebancare din România sau din alt stat </w:t>
      </w:r>
    </w:p>
    <w:p w14:paraId="4D78CB7E" w14:textId="77777777" w:rsidR="001375ED" w:rsidRPr="001375ED" w:rsidRDefault="001375ED" w:rsidP="001375ED">
      <w:pPr>
        <w:shd w:val="clear" w:color="auto" w:fill="FFFFFF"/>
        <w:jc w:val="both"/>
        <w:rPr>
          <w:rFonts w:ascii="Arial" w:hAnsi="Arial" w:cs="Arial"/>
          <w:color w:val="000000"/>
          <w:sz w:val="22"/>
          <w:szCs w:val="22"/>
          <w:lang w:val="pt-BR" w:eastAsia="en-GB"/>
        </w:rPr>
      </w:pPr>
      <w:r w:rsidRPr="001375ED">
        <w:rPr>
          <w:rFonts w:ascii="Arial" w:hAnsi="Arial" w:cs="Arial"/>
          <w:color w:val="000000"/>
          <w:sz w:val="22"/>
          <w:szCs w:val="22"/>
          <w:lang w:val="pt-BR" w:eastAsia="en-GB"/>
        </w:rPr>
        <w:t>(iii) asigurări de garanţii emise:</w:t>
      </w:r>
    </w:p>
    <w:p w14:paraId="2E2377FE" w14:textId="77777777" w:rsidR="001375ED" w:rsidRPr="001375ED" w:rsidRDefault="001375ED" w:rsidP="001375ED">
      <w:pPr>
        <w:shd w:val="clear" w:color="auto" w:fill="FFFFFF"/>
        <w:jc w:val="both"/>
        <w:rPr>
          <w:rFonts w:ascii="Arial" w:hAnsi="Arial" w:cs="Arial"/>
          <w:color w:val="000000"/>
          <w:sz w:val="22"/>
          <w:szCs w:val="22"/>
          <w:lang w:val="pt-BR" w:eastAsia="en-GB"/>
        </w:rPr>
      </w:pPr>
      <w:r w:rsidRPr="001375ED">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21BF0F3C" w14:textId="77777777" w:rsidR="001375ED" w:rsidRPr="001375ED" w:rsidRDefault="001375ED" w:rsidP="001375ED">
      <w:pPr>
        <w:shd w:val="clear" w:color="auto" w:fill="FFFFFF"/>
        <w:jc w:val="both"/>
        <w:rPr>
          <w:rFonts w:ascii="Arial" w:hAnsi="Arial" w:cs="Arial"/>
          <w:color w:val="000000"/>
          <w:sz w:val="22"/>
          <w:szCs w:val="22"/>
          <w:lang w:val="pt-BR" w:eastAsia="en-GB"/>
        </w:rPr>
      </w:pPr>
      <w:r w:rsidRPr="001375ED">
        <w:rPr>
          <w:rFonts w:ascii="Arial" w:hAnsi="Arial" w:cs="Arial"/>
          <w:color w:val="000000"/>
          <w:sz w:val="22"/>
          <w:szCs w:val="22"/>
          <w:lang w:val="pt-BR" w:eastAsia="en-GB"/>
        </w:rPr>
        <w:t>- fie de societăţi de asigurare din state terţe prin sucursale autorizate în România de către Autoritatea de Supraveghere Financiară;</w:t>
      </w:r>
    </w:p>
    <w:p w14:paraId="39B840F9" w14:textId="77777777" w:rsidR="001375ED" w:rsidRPr="001375ED" w:rsidRDefault="001375ED" w:rsidP="001375ED">
      <w:pPr>
        <w:contextualSpacing/>
        <w:jc w:val="both"/>
        <w:rPr>
          <w:rFonts w:ascii="Arial" w:eastAsia="Calibri" w:hAnsi="Arial" w:cs="Arial"/>
          <w:color w:val="000000"/>
          <w:sz w:val="22"/>
          <w:lang w:val="pt-BR"/>
        </w:rPr>
      </w:pPr>
      <w:r w:rsidRPr="001375ED">
        <w:rPr>
          <w:rFonts w:ascii="Arial" w:eastAsia="Calibri" w:hAnsi="Arial" w:cs="Arial"/>
          <w:color w:val="000000"/>
          <w:sz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1375ED">
        <w:rPr>
          <w:rFonts w:ascii="Arial" w:eastAsia="Calibri" w:hAnsi="Arial" w:cs="Arial"/>
          <w:color w:val="000000"/>
          <w:sz w:val="22"/>
          <w:vertAlign w:val="superscript"/>
        </w:rPr>
        <w:footnoteReference w:id="1"/>
      </w:r>
    </w:p>
    <w:p w14:paraId="6CA15191" w14:textId="77777777" w:rsidR="001375ED" w:rsidRPr="001375ED" w:rsidRDefault="001375ED" w:rsidP="001375ED">
      <w:pPr>
        <w:shd w:val="clear" w:color="auto" w:fill="FFFFFF"/>
        <w:jc w:val="both"/>
        <w:rPr>
          <w:rFonts w:ascii="Arial" w:hAnsi="Arial" w:cs="Arial"/>
          <w:color w:val="000000"/>
          <w:sz w:val="22"/>
          <w:szCs w:val="22"/>
          <w:lang w:val="pt-BR" w:eastAsia="en-GB"/>
        </w:rPr>
      </w:pPr>
      <w:r w:rsidRPr="001375ED">
        <w:rPr>
          <w:rFonts w:ascii="Arial" w:hAnsi="Arial" w:cs="Arial"/>
          <w:b/>
          <w:color w:val="000000"/>
          <w:sz w:val="22"/>
          <w:szCs w:val="22"/>
          <w:lang w:val="pt-BR" w:eastAsia="en-GB"/>
        </w:rPr>
        <w:t>c) depunerea</w:t>
      </w:r>
      <w:r w:rsidRPr="001375ED">
        <w:rPr>
          <w:rFonts w:ascii="Arial" w:hAnsi="Arial" w:cs="Arial"/>
          <w:color w:val="000000"/>
          <w:sz w:val="22"/>
          <w:szCs w:val="22"/>
          <w:lang w:val="pt-BR" w:eastAsia="en-GB"/>
        </w:rPr>
        <w:t xml:space="preserve"> la casierie a unor sume în numerar dacă valoarea este mai mică de 5.000 lei;</w:t>
      </w:r>
    </w:p>
    <w:p w14:paraId="03C321F6" w14:textId="77777777" w:rsidR="001375ED" w:rsidRPr="001375ED" w:rsidRDefault="001375ED" w:rsidP="001375ED">
      <w:pPr>
        <w:shd w:val="clear" w:color="auto" w:fill="FFFFFF"/>
        <w:jc w:val="both"/>
        <w:rPr>
          <w:rFonts w:ascii="Arial" w:hAnsi="Arial" w:cs="Arial"/>
          <w:color w:val="000000"/>
          <w:sz w:val="22"/>
          <w:szCs w:val="22"/>
          <w:lang w:val="pt-BR" w:eastAsia="en-GB"/>
        </w:rPr>
      </w:pPr>
      <w:r w:rsidRPr="001375ED">
        <w:rPr>
          <w:rFonts w:ascii="Arial" w:hAnsi="Arial" w:cs="Arial"/>
          <w:b/>
          <w:color w:val="000000"/>
          <w:sz w:val="22"/>
          <w:szCs w:val="22"/>
          <w:lang w:val="pt-BR" w:eastAsia="en-GB"/>
        </w:rPr>
        <w:t>d) reţineri succesive</w:t>
      </w:r>
      <w:r w:rsidRPr="001375ED">
        <w:rPr>
          <w:rFonts w:ascii="Arial" w:hAnsi="Arial" w:cs="Arial"/>
          <w:color w:val="000000"/>
          <w:sz w:val="22"/>
          <w:szCs w:val="22"/>
          <w:lang w:val="pt-BR" w:eastAsia="en-GB"/>
        </w:rPr>
        <w:t xml:space="preserve"> din sumele datorate pentru facturi parţiale;</w:t>
      </w:r>
    </w:p>
    <w:p w14:paraId="6FFA9EA0" w14:textId="77777777" w:rsidR="001375ED" w:rsidRPr="001375ED" w:rsidRDefault="001375ED" w:rsidP="001375ED">
      <w:pPr>
        <w:contextualSpacing/>
        <w:jc w:val="both"/>
        <w:rPr>
          <w:rFonts w:ascii="Arial" w:eastAsia="Calibri" w:hAnsi="Arial" w:cs="Arial"/>
          <w:color w:val="000000"/>
          <w:sz w:val="22"/>
          <w:lang w:val="pt-BR"/>
        </w:rPr>
      </w:pPr>
      <w:r w:rsidRPr="001375ED">
        <w:rPr>
          <w:rFonts w:ascii="Arial" w:eastAsia="Calibri" w:hAnsi="Arial" w:cs="Arial"/>
          <w:color w:val="000000"/>
          <w:sz w:val="22"/>
          <w:lang w:val="pt-BR"/>
        </w:rPr>
        <w:t xml:space="preserve">In acest caz, </w:t>
      </w:r>
      <w:r w:rsidRPr="001375ED">
        <w:rPr>
          <w:rFonts w:ascii="Arial" w:eastAsia="Calibri" w:hAnsi="Arial" w:cs="Arial"/>
          <w:sz w:val="22"/>
          <w:lang w:val="pt-BR"/>
        </w:rPr>
        <w:t>Furnizorul</w:t>
      </w:r>
      <w:r w:rsidRPr="001375ED">
        <w:rPr>
          <w:rFonts w:ascii="Arial" w:eastAsia="Calibri" w:hAnsi="Arial" w:cs="Arial"/>
          <w:color w:val="000000"/>
          <w:sz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1375ED">
        <w:rPr>
          <w:rFonts w:ascii="Arial" w:eastAsia="Calibri" w:hAnsi="Arial" w:cs="Arial"/>
          <w:sz w:val="22"/>
          <w:lang w:val="pt-BR"/>
        </w:rPr>
        <w:t>Furnizorului</w:t>
      </w:r>
      <w:r w:rsidRPr="001375ED">
        <w:rPr>
          <w:rFonts w:ascii="Arial" w:eastAsia="Calibri" w:hAnsi="Arial" w:cs="Arial"/>
          <w:color w:val="000000"/>
          <w:sz w:val="22"/>
          <w:lang w:val="pt-BR"/>
        </w:rPr>
        <w:t xml:space="preserve"> până la concurenţa sumei stabilite drept garanţie de bună execuţie în contractul de achiziţie publică şi va înştiinţa </w:t>
      </w:r>
      <w:r w:rsidRPr="001375ED">
        <w:rPr>
          <w:rFonts w:ascii="Arial" w:eastAsia="Calibri" w:hAnsi="Arial" w:cs="Arial"/>
          <w:sz w:val="22"/>
          <w:lang w:val="pt-BR"/>
        </w:rPr>
        <w:t>Furnizorul</w:t>
      </w:r>
      <w:r w:rsidRPr="001375ED">
        <w:rPr>
          <w:rFonts w:ascii="Arial" w:eastAsia="Calibri" w:hAnsi="Arial" w:cs="Arial"/>
          <w:color w:val="000000"/>
          <w:sz w:val="22"/>
          <w:lang w:val="pt-BR"/>
        </w:rPr>
        <w:t xml:space="preserve"> despre vărsământul efectuat, precum şi despre destinaţia lui.  Din contul de disponibil deschis la Trezoreria Statului pe numele </w:t>
      </w:r>
      <w:r w:rsidRPr="001375ED">
        <w:rPr>
          <w:rFonts w:ascii="Arial" w:eastAsia="Calibri" w:hAnsi="Arial" w:cs="Arial"/>
          <w:sz w:val="22"/>
          <w:lang w:val="pt-BR"/>
        </w:rPr>
        <w:t>Furnizorului</w:t>
      </w:r>
      <w:r w:rsidRPr="001375ED">
        <w:rPr>
          <w:rFonts w:ascii="Arial" w:eastAsia="Calibri" w:hAnsi="Arial" w:cs="Arial"/>
          <w:color w:val="000000"/>
          <w:sz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1375ED">
        <w:rPr>
          <w:rFonts w:ascii="Arial" w:eastAsia="Calibri" w:hAnsi="Arial" w:cs="Arial"/>
          <w:sz w:val="22"/>
          <w:lang w:val="pt-BR"/>
        </w:rPr>
        <w:t>Furnizor</w:t>
      </w:r>
      <w:r w:rsidRPr="001375ED">
        <w:rPr>
          <w:rFonts w:ascii="Arial" w:eastAsia="Calibri" w:hAnsi="Arial" w:cs="Arial"/>
          <w:color w:val="000000"/>
          <w:sz w:val="22"/>
          <w:lang w:val="pt-BR"/>
        </w:rPr>
        <w:t>ului.</w:t>
      </w:r>
    </w:p>
    <w:p w14:paraId="7CA44C2B" w14:textId="77777777" w:rsidR="001375ED" w:rsidRPr="001375ED" w:rsidRDefault="001375ED" w:rsidP="001375ED">
      <w:pPr>
        <w:shd w:val="clear" w:color="auto" w:fill="FFFFFF"/>
        <w:jc w:val="both"/>
        <w:rPr>
          <w:rFonts w:ascii="Arial" w:hAnsi="Arial" w:cs="Arial"/>
          <w:sz w:val="22"/>
          <w:szCs w:val="22"/>
          <w:lang w:val="pt-BR"/>
        </w:rPr>
      </w:pPr>
      <w:r w:rsidRPr="001375ED">
        <w:rPr>
          <w:rFonts w:ascii="Arial" w:hAnsi="Arial" w:cs="Arial"/>
          <w:b/>
          <w:color w:val="000000"/>
          <w:sz w:val="22"/>
          <w:szCs w:val="22"/>
          <w:lang w:val="pt-BR" w:eastAsia="en-GB"/>
        </w:rPr>
        <w:t>e) combinarea</w:t>
      </w:r>
      <w:r w:rsidRPr="001375ED">
        <w:rPr>
          <w:rFonts w:ascii="Arial" w:hAnsi="Arial" w:cs="Arial"/>
          <w:color w:val="000000"/>
          <w:sz w:val="22"/>
          <w:szCs w:val="22"/>
          <w:lang w:val="pt-BR" w:eastAsia="en-GB"/>
        </w:rPr>
        <w:t xml:space="preserve"> a două sau mai multe dintre modalităţile de constituire prevăzute la lit. </w:t>
      </w:r>
      <w:r w:rsidRPr="001375ED">
        <w:rPr>
          <w:rFonts w:ascii="Arial" w:hAnsi="Arial" w:cs="Arial"/>
          <w:b/>
          <w:color w:val="000000"/>
          <w:sz w:val="22"/>
          <w:szCs w:val="22"/>
          <w:lang w:val="pt-BR" w:eastAsia="en-GB"/>
        </w:rPr>
        <w:t>a)-c)</w:t>
      </w:r>
    </w:p>
    <w:p w14:paraId="460B0B20" w14:textId="02325383" w:rsidR="001375ED" w:rsidRPr="001375ED" w:rsidRDefault="00977F45" w:rsidP="001375ED">
      <w:pPr>
        <w:tabs>
          <w:tab w:val="left" w:pos="0"/>
          <w:tab w:val="left" w:pos="900"/>
        </w:tabs>
        <w:autoSpaceDE w:val="0"/>
        <w:autoSpaceDN w:val="0"/>
        <w:adjustRightInd w:val="0"/>
        <w:ind w:right="-247"/>
        <w:jc w:val="both"/>
        <w:rPr>
          <w:rFonts w:ascii="Arial" w:hAnsi="Arial" w:cs="Arial"/>
          <w:sz w:val="22"/>
          <w:szCs w:val="22"/>
          <w:lang w:val="ro-RO"/>
        </w:rPr>
      </w:pPr>
      <w:r>
        <w:rPr>
          <w:rFonts w:ascii="Arial" w:hAnsi="Arial" w:cs="Arial"/>
          <w:b/>
          <w:sz w:val="22"/>
          <w:szCs w:val="22"/>
          <w:lang w:val="ro-RO"/>
        </w:rPr>
        <w:lastRenderedPageBreak/>
        <w:t>12</w:t>
      </w:r>
      <w:r w:rsidR="001375ED" w:rsidRPr="001375ED">
        <w:rPr>
          <w:rFonts w:ascii="Arial" w:hAnsi="Arial" w:cs="Arial"/>
          <w:b/>
          <w:sz w:val="22"/>
          <w:szCs w:val="22"/>
          <w:lang w:val="ro-RO"/>
        </w:rPr>
        <w:t>.4</w:t>
      </w:r>
      <w:r w:rsidR="001375ED" w:rsidRPr="001375ED">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14:paraId="30B6AE0E" w14:textId="6ED6C304" w:rsidR="001375ED" w:rsidRPr="001375ED" w:rsidRDefault="00977F45" w:rsidP="001375ED">
      <w:pPr>
        <w:tabs>
          <w:tab w:val="left" w:pos="0"/>
          <w:tab w:val="left" w:pos="900"/>
        </w:tabs>
        <w:autoSpaceDE w:val="0"/>
        <w:autoSpaceDN w:val="0"/>
        <w:adjustRightInd w:val="0"/>
        <w:ind w:right="-287"/>
        <w:jc w:val="both"/>
        <w:rPr>
          <w:rFonts w:ascii="Arial" w:hAnsi="Arial" w:cs="Arial"/>
          <w:sz w:val="22"/>
          <w:szCs w:val="22"/>
          <w:lang w:val="ro-RO"/>
        </w:rPr>
      </w:pPr>
      <w:r>
        <w:rPr>
          <w:rFonts w:ascii="Arial" w:hAnsi="Arial" w:cs="Arial"/>
          <w:b/>
          <w:sz w:val="22"/>
          <w:szCs w:val="22"/>
          <w:lang w:val="ro-RO"/>
        </w:rPr>
        <w:t>12</w:t>
      </w:r>
      <w:r w:rsidR="001375ED" w:rsidRPr="001375ED">
        <w:rPr>
          <w:rFonts w:ascii="Arial" w:hAnsi="Arial" w:cs="Arial"/>
          <w:b/>
          <w:sz w:val="22"/>
          <w:szCs w:val="22"/>
          <w:lang w:val="ro-RO"/>
        </w:rPr>
        <w:t>.5</w:t>
      </w:r>
      <w:r w:rsidR="001375ED" w:rsidRPr="001375ED">
        <w:rPr>
          <w:rFonts w:ascii="Arial" w:hAnsi="Arial" w:cs="Arial"/>
          <w:sz w:val="22"/>
          <w:szCs w:val="22"/>
          <w:lang w:val="ro-RO"/>
        </w:rPr>
        <w:t xml:space="preserve"> Garantia de buna executie ce se va prelungi va fi valabila  de la data expirarii celei initiale pe perioada de prelungire a termenului de prestare pana la semnarea procesului-verbal de receptie la finalizarea contractului. Prevederile art 10.3 raman aplicabile.</w:t>
      </w:r>
    </w:p>
    <w:p w14:paraId="6B402A59" w14:textId="548D6AE8" w:rsidR="001375ED" w:rsidRPr="001375ED" w:rsidRDefault="00977F45" w:rsidP="001375ED">
      <w:pPr>
        <w:tabs>
          <w:tab w:val="left" w:pos="0"/>
          <w:tab w:val="left" w:pos="900"/>
        </w:tabs>
        <w:autoSpaceDE w:val="0"/>
        <w:autoSpaceDN w:val="0"/>
        <w:adjustRightInd w:val="0"/>
        <w:ind w:right="-287"/>
        <w:jc w:val="both"/>
        <w:rPr>
          <w:rFonts w:ascii="Arial" w:hAnsi="Arial" w:cs="Arial"/>
          <w:sz w:val="22"/>
          <w:szCs w:val="22"/>
          <w:lang w:val="ro-RO"/>
        </w:rPr>
      </w:pPr>
      <w:r>
        <w:rPr>
          <w:rFonts w:ascii="Arial" w:hAnsi="Arial" w:cs="Arial"/>
          <w:b/>
          <w:sz w:val="22"/>
          <w:szCs w:val="22"/>
          <w:lang w:val="ro-RO"/>
        </w:rPr>
        <w:t>12</w:t>
      </w:r>
      <w:r w:rsidR="001375ED" w:rsidRPr="001375ED">
        <w:rPr>
          <w:rFonts w:ascii="Arial" w:hAnsi="Arial" w:cs="Arial"/>
          <w:b/>
          <w:sz w:val="22"/>
          <w:szCs w:val="22"/>
          <w:lang w:val="ro-RO"/>
        </w:rPr>
        <w:t>.6</w:t>
      </w:r>
      <w:r w:rsidR="001375ED" w:rsidRPr="001375ED">
        <w:rPr>
          <w:rFonts w:ascii="Arial" w:hAnsi="Arial" w:cs="Arial"/>
          <w:sz w:val="22"/>
          <w:szCs w:val="22"/>
          <w:lang w:val="ro-RO"/>
        </w:rPr>
        <w:t xml:space="preserve"> Achizitorul va emite ordinul de incepere a contractului numai dupa ce Prestatorul a facut dovada constituirii garantiei de buna executie. </w:t>
      </w:r>
    </w:p>
    <w:p w14:paraId="17A57B51" w14:textId="070A1180" w:rsidR="001375ED" w:rsidRPr="001375ED" w:rsidRDefault="00977F45" w:rsidP="001375ED">
      <w:pPr>
        <w:tabs>
          <w:tab w:val="left" w:pos="0"/>
          <w:tab w:val="left" w:pos="900"/>
        </w:tabs>
        <w:autoSpaceDE w:val="0"/>
        <w:autoSpaceDN w:val="0"/>
        <w:adjustRightInd w:val="0"/>
        <w:ind w:right="-287"/>
        <w:jc w:val="both"/>
        <w:rPr>
          <w:rFonts w:ascii="Arial" w:hAnsi="Arial" w:cs="Arial"/>
          <w:sz w:val="22"/>
          <w:szCs w:val="22"/>
          <w:lang w:val="ro-RO"/>
        </w:rPr>
      </w:pPr>
      <w:r>
        <w:rPr>
          <w:rFonts w:ascii="Arial" w:hAnsi="Arial" w:cs="Arial"/>
          <w:b/>
          <w:sz w:val="22"/>
          <w:szCs w:val="22"/>
          <w:lang w:val="ro-RO"/>
        </w:rPr>
        <w:t>12</w:t>
      </w:r>
      <w:r w:rsidR="001375ED" w:rsidRPr="001375ED">
        <w:rPr>
          <w:rFonts w:ascii="Arial" w:hAnsi="Arial" w:cs="Arial"/>
          <w:b/>
          <w:sz w:val="22"/>
          <w:szCs w:val="22"/>
          <w:lang w:val="ro-RO"/>
        </w:rPr>
        <w:t>.7</w:t>
      </w:r>
      <w:r w:rsidR="001375ED" w:rsidRPr="001375ED">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427883F4" w14:textId="77777777" w:rsidR="001375ED" w:rsidRPr="001375ED" w:rsidRDefault="001375ED" w:rsidP="001375ED">
      <w:pPr>
        <w:tabs>
          <w:tab w:val="left" w:pos="0"/>
          <w:tab w:val="left" w:pos="900"/>
        </w:tabs>
        <w:autoSpaceDE w:val="0"/>
        <w:autoSpaceDN w:val="0"/>
        <w:adjustRightInd w:val="0"/>
        <w:ind w:right="-287"/>
        <w:jc w:val="both"/>
        <w:rPr>
          <w:rFonts w:ascii="Arial" w:hAnsi="Arial" w:cs="Arial"/>
          <w:sz w:val="22"/>
          <w:szCs w:val="22"/>
          <w:lang w:val="ro-RO"/>
        </w:rPr>
      </w:pPr>
      <w:r w:rsidRPr="001375ED">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246B03F4" w14:textId="77777777" w:rsidR="001375ED" w:rsidRPr="001375ED" w:rsidRDefault="001375ED" w:rsidP="001375ED">
      <w:pPr>
        <w:tabs>
          <w:tab w:val="left" w:pos="0"/>
          <w:tab w:val="left" w:pos="900"/>
        </w:tabs>
        <w:autoSpaceDE w:val="0"/>
        <w:autoSpaceDN w:val="0"/>
        <w:adjustRightInd w:val="0"/>
        <w:ind w:right="-287"/>
        <w:jc w:val="both"/>
        <w:rPr>
          <w:rFonts w:ascii="Arial" w:hAnsi="Arial" w:cs="Arial"/>
          <w:sz w:val="22"/>
          <w:szCs w:val="22"/>
          <w:lang w:val="ro-RO"/>
        </w:rPr>
      </w:pPr>
      <w:r w:rsidRPr="001375ED">
        <w:rPr>
          <w:rFonts w:ascii="Arial" w:hAnsi="Arial" w:cs="Arial"/>
          <w:sz w:val="22"/>
          <w:szCs w:val="22"/>
          <w:lang w:val="ro-RO"/>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14:paraId="38837917" w14:textId="77777777" w:rsidR="001375ED" w:rsidRPr="001375ED" w:rsidRDefault="001375ED" w:rsidP="001375ED">
      <w:pPr>
        <w:tabs>
          <w:tab w:val="left" w:pos="0"/>
          <w:tab w:val="left" w:pos="900"/>
        </w:tabs>
        <w:autoSpaceDE w:val="0"/>
        <w:autoSpaceDN w:val="0"/>
        <w:adjustRightInd w:val="0"/>
        <w:ind w:right="-287"/>
        <w:jc w:val="both"/>
        <w:rPr>
          <w:rFonts w:ascii="Arial" w:hAnsi="Arial" w:cs="Arial"/>
          <w:sz w:val="22"/>
          <w:szCs w:val="22"/>
          <w:lang w:val="ro-RO"/>
        </w:rPr>
      </w:pPr>
      <w:r w:rsidRPr="001375ED">
        <w:rPr>
          <w:rFonts w:ascii="Arial" w:hAnsi="Arial" w:cs="Arial"/>
          <w:sz w:val="22"/>
          <w:szCs w:val="22"/>
          <w:lang w:val="ro-RO"/>
        </w:rPr>
        <w:t xml:space="preserve">(c) Prestatorul nu isi executa, executa cu intarziere sau executa necorespunzator obligatiile asumate prin prezentul contract, situaţie în care Beneficiarul poate revendica întreaga valoare a Garanţiei de Bună Execuţie; </w:t>
      </w:r>
    </w:p>
    <w:p w14:paraId="26C92BD7" w14:textId="77777777" w:rsidR="001375ED" w:rsidRPr="001375ED" w:rsidRDefault="001375ED" w:rsidP="001375ED">
      <w:pPr>
        <w:tabs>
          <w:tab w:val="left" w:pos="0"/>
          <w:tab w:val="left" w:pos="900"/>
        </w:tabs>
        <w:autoSpaceDE w:val="0"/>
        <w:autoSpaceDN w:val="0"/>
        <w:adjustRightInd w:val="0"/>
        <w:ind w:right="-287"/>
        <w:jc w:val="both"/>
        <w:rPr>
          <w:rFonts w:ascii="Arial" w:hAnsi="Arial" w:cs="Arial"/>
          <w:sz w:val="22"/>
          <w:szCs w:val="22"/>
          <w:lang w:val="ro-RO"/>
        </w:rPr>
      </w:pPr>
      <w:r w:rsidRPr="001375ED">
        <w:rPr>
          <w:rFonts w:ascii="Arial" w:hAnsi="Arial" w:cs="Arial"/>
          <w:sz w:val="22"/>
          <w:szCs w:val="22"/>
          <w:lang w:val="ro-RO"/>
        </w:rPr>
        <w:t xml:space="preserve">(d)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14:paraId="64598072" w14:textId="48A5DD67" w:rsidR="00DB6F2C" w:rsidRPr="00DB6F2C" w:rsidRDefault="00977F45" w:rsidP="00DB6F2C">
      <w:pPr>
        <w:tabs>
          <w:tab w:val="num" w:pos="567"/>
        </w:tabs>
        <w:ind w:right="-377"/>
        <w:jc w:val="both"/>
        <w:rPr>
          <w:rFonts w:ascii="Arial" w:hAnsi="Arial" w:cs="Arial"/>
          <w:sz w:val="22"/>
          <w:szCs w:val="22"/>
          <w:lang w:val="ro-RO"/>
        </w:rPr>
      </w:pPr>
      <w:r>
        <w:rPr>
          <w:rFonts w:ascii="Arial" w:hAnsi="Arial" w:cs="Arial"/>
          <w:b/>
          <w:sz w:val="22"/>
          <w:szCs w:val="22"/>
          <w:lang w:val="ro-RO"/>
        </w:rPr>
        <w:t>12</w:t>
      </w:r>
      <w:r w:rsidR="001375ED" w:rsidRPr="001375ED">
        <w:rPr>
          <w:rFonts w:ascii="Arial" w:hAnsi="Arial" w:cs="Arial"/>
          <w:b/>
          <w:sz w:val="22"/>
          <w:szCs w:val="22"/>
          <w:lang w:val="ro-RO"/>
        </w:rPr>
        <w:t>.8</w:t>
      </w:r>
      <w:r w:rsidR="001375ED" w:rsidRPr="001375ED">
        <w:rPr>
          <w:rFonts w:ascii="Arial" w:hAnsi="Arial" w:cs="Arial"/>
          <w:sz w:val="22"/>
          <w:szCs w:val="22"/>
          <w:lang w:val="ro-RO"/>
        </w:rPr>
        <w:t xml:space="preserve"> Autoritatea contractantă are obligaţia de a elibera/restitui garanţia de bună execuţie după cum urmează: </w:t>
      </w:r>
    </w:p>
    <w:p w14:paraId="7FB729B8" w14:textId="4DB738EC" w:rsidR="00DB6F2C" w:rsidRPr="00DB6F2C" w:rsidRDefault="00DB6F2C" w:rsidP="00DB6F2C">
      <w:pPr>
        <w:tabs>
          <w:tab w:val="num" w:pos="567"/>
        </w:tabs>
        <w:ind w:right="-377"/>
        <w:jc w:val="both"/>
        <w:rPr>
          <w:rFonts w:ascii="Arial" w:hAnsi="Arial" w:cs="Arial"/>
          <w:sz w:val="22"/>
          <w:szCs w:val="22"/>
          <w:lang w:val="ro-RO"/>
        </w:rPr>
      </w:pPr>
      <w:r w:rsidRPr="00DB6F2C">
        <w:rPr>
          <w:rFonts w:ascii="Arial" w:hAnsi="Arial" w:cs="Arial"/>
          <w:sz w:val="22"/>
          <w:szCs w:val="22"/>
          <w:lang w:val="ro-RO"/>
        </w:rPr>
        <w:t>a) 70% din valoarea garanţiei, în termen de 14 zile de la data încheierii procesului-verbal</w:t>
      </w:r>
      <w:r>
        <w:rPr>
          <w:rFonts w:ascii="Arial" w:hAnsi="Arial" w:cs="Arial"/>
          <w:sz w:val="22"/>
          <w:szCs w:val="22"/>
          <w:lang w:val="ro-RO"/>
        </w:rPr>
        <w:t xml:space="preserve"> </w:t>
      </w:r>
      <w:r w:rsidRPr="00DB6F2C">
        <w:rPr>
          <w:rFonts w:ascii="Arial" w:hAnsi="Arial" w:cs="Arial"/>
          <w:sz w:val="22"/>
          <w:szCs w:val="22"/>
          <w:lang w:val="ro-RO"/>
        </w:rPr>
        <w:t>de recepţie la terminarea lucrărilor, dacă nu a ridicat până la acea dată pretenţii asupra ei,</w:t>
      </w:r>
      <w:r>
        <w:rPr>
          <w:rFonts w:ascii="Arial" w:hAnsi="Arial" w:cs="Arial"/>
          <w:sz w:val="22"/>
          <w:szCs w:val="22"/>
          <w:lang w:val="ro-RO"/>
        </w:rPr>
        <w:t xml:space="preserve"> </w:t>
      </w:r>
      <w:r w:rsidRPr="00DB6F2C">
        <w:rPr>
          <w:rFonts w:ascii="Arial" w:hAnsi="Arial" w:cs="Arial"/>
          <w:sz w:val="22"/>
          <w:szCs w:val="22"/>
          <w:lang w:val="ro-RO"/>
        </w:rPr>
        <w:t>iar riscul pentru vicii ascunse este minim;</w:t>
      </w:r>
    </w:p>
    <w:p w14:paraId="17E7CC6C" w14:textId="77777777" w:rsidR="00DB6F2C" w:rsidRDefault="00DB6F2C" w:rsidP="00DB6F2C">
      <w:pPr>
        <w:tabs>
          <w:tab w:val="num" w:pos="567"/>
        </w:tabs>
        <w:ind w:right="-377"/>
        <w:jc w:val="both"/>
        <w:rPr>
          <w:rFonts w:ascii="Arial" w:hAnsi="Arial" w:cs="Arial"/>
          <w:sz w:val="22"/>
          <w:szCs w:val="22"/>
          <w:lang w:val="ro-RO"/>
        </w:rPr>
      </w:pPr>
      <w:r w:rsidRPr="00DB6F2C">
        <w:rPr>
          <w:rFonts w:ascii="Arial" w:hAnsi="Arial" w:cs="Arial"/>
          <w:sz w:val="22"/>
          <w:szCs w:val="22"/>
          <w:lang w:val="ro-RO"/>
        </w:rPr>
        <w:t>b) restul de 30% din valoarea garanţiei, la expirarea perioadei de garanţie a lucrărilor</w:t>
      </w:r>
      <w:r>
        <w:rPr>
          <w:rFonts w:ascii="Arial" w:hAnsi="Arial" w:cs="Arial"/>
          <w:sz w:val="22"/>
          <w:szCs w:val="22"/>
          <w:lang w:val="ro-RO"/>
        </w:rPr>
        <w:t xml:space="preserve"> </w:t>
      </w:r>
      <w:r w:rsidRPr="00DB6F2C">
        <w:rPr>
          <w:rFonts w:ascii="Arial" w:hAnsi="Arial" w:cs="Arial"/>
          <w:sz w:val="22"/>
          <w:szCs w:val="22"/>
          <w:lang w:val="ro-RO"/>
        </w:rPr>
        <w:t>executate, pe baza procesului-verbal de recepţie finală.</w:t>
      </w:r>
    </w:p>
    <w:p w14:paraId="38E4C44B" w14:textId="601A5B32" w:rsidR="001375ED" w:rsidRPr="001375ED" w:rsidRDefault="00977F45" w:rsidP="00DB6F2C">
      <w:pPr>
        <w:tabs>
          <w:tab w:val="num" w:pos="567"/>
        </w:tabs>
        <w:ind w:right="-377"/>
        <w:jc w:val="both"/>
        <w:rPr>
          <w:rFonts w:ascii="Arial" w:eastAsia="Calibri" w:hAnsi="Arial" w:cs="Arial"/>
          <w:sz w:val="22"/>
          <w:szCs w:val="22"/>
          <w:lang w:val="ro-RO"/>
        </w:rPr>
      </w:pPr>
      <w:r>
        <w:rPr>
          <w:rFonts w:ascii="Arial" w:hAnsi="Arial" w:cs="Arial"/>
          <w:b/>
          <w:sz w:val="22"/>
          <w:szCs w:val="22"/>
          <w:lang w:val="ro-RO"/>
        </w:rPr>
        <w:t>12</w:t>
      </w:r>
      <w:r w:rsidR="001375ED" w:rsidRPr="001375ED">
        <w:rPr>
          <w:rFonts w:ascii="Arial" w:hAnsi="Arial" w:cs="Arial"/>
          <w:b/>
          <w:sz w:val="22"/>
          <w:szCs w:val="22"/>
          <w:lang w:val="ro-RO"/>
        </w:rPr>
        <w:t>.9</w:t>
      </w:r>
      <w:r w:rsidR="001375ED" w:rsidRPr="001375ED">
        <w:rPr>
          <w:rFonts w:ascii="Arial" w:hAnsi="Arial" w:cs="Arial"/>
          <w:sz w:val="22"/>
          <w:szCs w:val="22"/>
          <w:lang w:val="ro-RO"/>
        </w:rPr>
        <w:t xml:space="preserve"> </w:t>
      </w:r>
      <w:r w:rsidR="001375ED" w:rsidRPr="001375ED">
        <w:rPr>
          <w:rFonts w:ascii="Arial" w:eastAsia="Calibri" w:hAnsi="Arial" w:cs="Arial"/>
          <w:sz w:val="22"/>
          <w:szCs w:val="22"/>
          <w:lang w:val="ro-RO"/>
        </w:rPr>
        <w:t>Neconstituirea garantiei de buna executie in termen de 5 zile lucratoare de la data semnarii contractului, va fi considerata de achizitor ca reprezentand o incalcare grava a obligatiilor principale in sensul art. 167 alin. 1 litera g din Legea nr. 98/2016 si va duce la incetarea anticipata si de drept a prezentului contract si la emiterea unui document constatator conform art. 167 alin. 1 litera g din Legea nr. 98/2016</w:t>
      </w:r>
      <w:r w:rsidR="001375ED" w:rsidRPr="001375ED">
        <w:rPr>
          <w:rFonts w:ascii="Arial" w:hAnsi="Arial" w:cs="Arial"/>
          <w:noProof/>
          <w:sz w:val="22"/>
          <w:szCs w:val="22"/>
          <w:lang w:val="ro-RO"/>
        </w:rPr>
        <w:t xml:space="preserve"> </w:t>
      </w:r>
      <w:r w:rsidR="001375ED" w:rsidRPr="001375ED">
        <w:rPr>
          <w:rFonts w:ascii="Arial" w:eastAsia="Calibri" w:hAnsi="Arial" w:cs="Arial"/>
          <w:sz w:val="22"/>
          <w:szCs w:val="22"/>
          <w:lang w:val="ro-RO"/>
        </w:rPr>
        <w:t>si a art. 166 din HG nr. 395/2016 .</w:t>
      </w:r>
    </w:p>
    <w:p w14:paraId="3B4B47CA" w14:textId="64F690BF" w:rsidR="001375ED" w:rsidRPr="001375ED" w:rsidRDefault="00977F45" w:rsidP="001375ED">
      <w:pPr>
        <w:ind w:right="-377"/>
        <w:contextualSpacing/>
        <w:jc w:val="both"/>
        <w:rPr>
          <w:rFonts w:ascii="Arial" w:eastAsia="Calibri" w:hAnsi="Arial" w:cs="Arial"/>
          <w:sz w:val="22"/>
          <w:szCs w:val="22"/>
          <w:lang w:val="ro-RO"/>
        </w:rPr>
      </w:pPr>
      <w:r>
        <w:rPr>
          <w:rFonts w:ascii="Arial" w:eastAsia="Calibri" w:hAnsi="Arial" w:cs="Arial"/>
          <w:b/>
          <w:sz w:val="22"/>
          <w:szCs w:val="22"/>
          <w:lang w:val="ro-RO"/>
        </w:rPr>
        <w:t>12</w:t>
      </w:r>
      <w:r w:rsidR="001375ED" w:rsidRPr="001375ED">
        <w:rPr>
          <w:rFonts w:ascii="Arial" w:eastAsia="Calibri" w:hAnsi="Arial" w:cs="Arial"/>
          <w:b/>
          <w:sz w:val="22"/>
          <w:szCs w:val="22"/>
          <w:lang w:val="ro-RO"/>
        </w:rPr>
        <w:t>.10</w:t>
      </w:r>
      <w:r w:rsidR="001375ED" w:rsidRPr="001375ED">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1375ED" w:rsidRPr="001375ED">
        <w:rPr>
          <w:rFonts w:ascii="Arial" w:hAnsi="Arial" w:cs="Arial"/>
          <w:sz w:val="22"/>
          <w:szCs w:val="22"/>
          <w:lang w:val="ro-RO"/>
        </w:rPr>
        <w:t xml:space="preserve"> </w:t>
      </w:r>
      <w:r w:rsidR="001375ED" w:rsidRPr="001375ED">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14:paraId="0939F9C0" w14:textId="77777777" w:rsidR="00936E34" w:rsidRDefault="00936E34" w:rsidP="00131B1E">
      <w:pPr>
        <w:ind w:right="23"/>
        <w:jc w:val="both"/>
        <w:rPr>
          <w:rFonts w:ascii="Arial" w:hAnsi="Arial" w:cs="Arial"/>
          <w:b/>
          <w:bCs/>
          <w:snapToGrid w:val="0"/>
          <w:sz w:val="22"/>
          <w:szCs w:val="22"/>
          <w:lang w:val="pt-BR"/>
        </w:rPr>
      </w:pPr>
    </w:p>
    <w:p w14:paraId="3D986E1E" w14:textId="77777777" w:rsidR="00E3535B" w:rsidRPr="00E3535B" w:rsidRDefault="00E3535B" w:rsidP="00E3535B">
      <w:pPr>
        <w:jc w:val="both"/>
        <w:rPr>
          <w:rFonts w:ascii="Arial" w:hAnsi="Arial" w:cs="Arial"/>
          <w:noProof/>
          <w:sz w:val="22"/>
          <w:szCs w:val="22"/>
          <w:lang w:val="ro-RO"/>
        </w:rPr>
      </w:pPr>
      <w:r w:rsidRPr="00E3535B">
        <w:rPr>
          <w:rFonts w:ascii="Arial" w:hAnsi="Arial" w:cs="Arial"/>
          <w:b/>
          <w:noProof/>
          <w:sz w:val="22"/>
          <w:szCs w:val="22"/>
          <w:lang w:val="ro-RO"/>
        </w:rPr>
        <w:t>13. RECEPŢIE ŞI VERIFICĂRI</w:t>
      </w:r>
    </w:p>
    <w:p w14:paraId="1BC54406" w14:textId="77777777" w:rsidR="00E3535B" w:rsidRPr="00E3535B" w:rsidRDefault="00E3535B" w:rsidP="00E3535B">
      <w:pPr>
        <w:jc w:val="both"/>
        <w:rPr>
          <w:rFonts w:ascii="Arial" w:hAnsi="Arial" w:cs="Arial"/>
          <w:sz w:val="22"/>
          <w:szCs w:val="22"/>
          <w:lang w:val="ro-RO"/>
        </w:rPr>
      </w:pPr>
      <w:r w:rsidRPr="00E3535B">
        <w:rPr>
          <w:rFonts w:ascii="Arial" w:hAnsi="Arial" w:cs="Arial"/>
          <w:b/>
          <w:sz w:val="22"/>
          <w:szCs w:val="22"/>
          <w:lang w:val="ro-RO"/>
        </w:rPr>
        <w:t>13.1</w:t>
      </w:r>
      <w:r w:rsidRPr="00E3535B">
        <w:rPr>
          <w:rFonts w:ascii="Arial" w:hAnsi="Arial" w:cs="Arial"/>
          <w:sz w:val="22"/>
          <w:szCs w:val="22"/>
          <w:lang w:val="ro-RO"/>
        </w:rPr>
        <w:t xml:space="preserve"> Achizitorul are dreptul de a verifica modul de prestare a serviciilor pentru a stabili conformitatea cu prevederile caietului de sarcini. Achizitorul are obligația de a recepționa și întocmi procesul verbal de recepție în termen de 15 zile de la data</w:t>
      </w:r>
      <w:r w:rsidRPr="00E3535B">
        <w:rPr>
          <w:rFonts w:ascii="Arial" w:hAnsi="Arial" w:cs="Arial"/>
          <w:color w:val="000000"/>
          <w:sz w:val="22"/>
          <w:szCs w:val="22"/>
          <w:lang w:val="ro-RO"/>
        </w:rPr>
        <w:t xml:space="preserve"> înregistrării</w:t>
      </w:r>
      <w:r w:rsidRPr="00E3535B">
        <w:rPr>
          <w:rFonts w:ascii="Arial" w:hAnsi="Arial" w:cs="Arial"/>
          <w:sz w:val="22"/>
          <w:szCs w:val="22"/>
          <w:lang w:val="ro-RO"/>
        </w:rPr>
        <w:t xml:space="preserve"> notificării în acest sens, </w:t>
      </w:r>
      <w:r w:rsidRPr="00E3535B">
        <w:rPr>
          <w:rFonts w:ascii="Arial" w:hAnsi="Arial" w:cs="Arial"/>
          <w:color w:val="000000"/>
          <w:sz w:val="22"/>
          <w:szCs w:val="22"/>
          <w:lang w:val="ro-RO"/>
        </w:rPr>
        <w:t>depuse de catre executant la Primaria Municipiului Oradea - Serviciul Relatii cu Publicul.</w:t>
      </w:r>
    </w:p>
    <w:p w14:paraId="79CF6CD3" w14:textId="77777777" w:rsidR="00E3535B" w:rsidRPr="00E3535B" w:rsidRDefault="00E3535B" w:rsidP="00E3535B">
      <w:pPr>
        <w:jc w:val="both"/>
        <w:rPr>
          <w:rFonts w:ascii="Arial" w:hAnsi="Arial" w:cs="Arial"/>
          <w:noProof/>
          <w:sz w:val="22"/>
          <w:szCs w:val="22"/>
          <w:lang w:val="ro-RO"/>
        </w:rPr>
      </w:pPr>
      <w:r w:rsidRPr="00E3535B">
        <w:rPr>
          <w:rFonts w:ascii="Arial" w:hAnsi="Arial" w:cs="Arial"/>
          <w:b/>
          <w:noProof/>
          <w:sz w:val="22"/>
          <w:szCs w:val="22"/>
          <w:lang w:val="ro-RO"/>
        </w:rPr>
        <w:t>13.2</w:t>
      </w:r>
      <w:r w:rsidRPr="00E3535B">
        <w:rPr>
          <w:rFonts w:ascii="Arial" w:hAnsi="Arial" w:cs="Arial"/>
          <w:noProof/>
          <w:sz w:val="22"/>
          <w:szCs w:val="22"/>
          <w:lang w:val="ro-RO"/>
        </w:rPr>
        <w:t xml:space="preserve"> Verificările vor fi efectuate numai cu notificarea prealabilă a prestatorului cu privire la ziua şi ora stabilită pentru verificare.</w:t>
      </w:r>
    </w:p>
    <w:p w14:paraId="258EC1E8" w14:textId="77777777" w:rsidR="00E3535B" w:rsidRPr="00E3535B" w:rsidRDefault="00E3535B" w:rsidP="00E3535B">
      <w:pPr>
        <w:jc w:val="both"/>
        <w:rPr>
          <w:rFonts w:ascii="Arial" w:hAnsi="Arial" w:cs="Arial"/>
          <w:noProof/>
          <w:sz w:val="22"/>
          <w:szCs w:val="22"/>
          <w:lang w:val="ro-RO"/>
        </w:rPr>
      </w:pPr>
      <w:r w:rsidRPr="00E3535B">
        <w:rPr>
          <w:rFonts w:ascii="Arial" w:hAnsi="Arial" w:cs="Arial"/>
          <w:b/>
          <w:noProof/>
          <w:sz w:val="22"/>
          <w:szCs w:val="22"/>
          <w:lang w:val="ro-RO"/>
        </w:rPr>
        <w:t>13.3</w:t>
      </w:r>
      <w:r w:rsidRPr="00E3535B">
        <w:rPr>
          <w:rFonts w:ascii="Arial" w:hAnsi="Arial" w:cs="Arial"/>
          <w:noProof/>
          <w:sz w:val="22"/>
          <w:szCs w:val="22"/>
          <w:lang w:val="ro-RO"/>
        </w:rPr>
        <w:t xml:space="preserve"> Achizitorul are obligaţia de a notifica, în scris, prestatorului identitatea reprezentanţilor săi împuterniciţi pentru acest scop.</w:t>
      </w:r>
    </w:p>
    <w:p w14:paraId="70B1A071" w14:textId="77777777" w:rsidR="00E3535B" w:rsidRPr="00E3535B" w:rsidRDefault="00E3535B" w:rsidP="00E3535B">
      <w:pPr>
        <w:jc w:val="both"/>
        <w:rPr>
          <w:rFonts w:ascii="Arial" w:hAnsi="Arial" w:cs="Arial"/>
          <w:noProof/>
          <w:sz w:val="22"/>
          <w:szCs w:val="22"/>
          <w:lang w:val="ro-RO"/>
        </w:rPr>
      </w:pPr>
      <w:r w:rsidRPr="00E3535B">
        <w:rPr>
          <w:rFonts w:ascii="Arial" w:hAnsi="Arial" w:cs="Arial"/>
          <w:b/>
          <w:noProof/>
          <w:sz w:val="22"/>
          <w:szCs w:val="22"/>
          <w:lang w:val="ro-RO"/>
        </w:rPr>
        <w:t>13.4</w:t>
      </w:r>
      <w:r w:rsidRPr="00E3535B">
        <w:rPr>
          <w:rFonts w:ascii="Arial" w:hAnsi="Arial" w:cs="Arial"/>
          <w:noProof/>
          <w:sz w:val="22"/>
          <w:szCs w:val="22"/>
          <w:lang w:val="ro-RO"/>
        </w:rPr>
        <w:t xml:space="preserve"> Dacă prestatorul nu se prezintă la data şi locul stabilit, achizitorul poate începe efectuarea verificărilor care se vor considera a fi efectuate în prezenţa prestatorului, iar acesta va accepta rezultatele ca fiind corecte.</w:t>
      </w:r>
    </w:p>
    <w:p w14:paraId="696513F9" w14:textId="77777777" w:rsidR="00E3535B" w:rsidRPr="00E3535B" w:rsidRDefault="00E3535B" w:rsidP="00E3535B">
      <w:pPr>
        <w:jc w:val="both"/>
        <w:rPr>
          <w:rFonts w:ascii="Arial" w:hAnsi="Arial" w:cs="Arial"/>
          <w:noProof/>
          <w:sz w:val="22"/>
          <w:szCs w:val="22"/>
          <w:lang w:val="ro-RO"/>
        </w:rPr>
      </w:pPr>
      <w:r w:rsidRPr="00E3535B">
        <w:rPr>
          <w:rFonts w:ascii="Arial" w:hAnsi="Arial" w:cs="Arial"/>
          <w:noProof/>
          <w:sz w:val="22"/>
          <w:szCs w:val="22"/>
          <w:lang w:val="ro-RO"/>
        </w:rPr>
        <w:t xml:space="preserve"> </w:t>
      </w:r>
      <w:r w:rsidRPr="00E3535B">
        <w:rPr>
          <w:rFonts w:ascii="Arial" w:hAnsi="Arial" w:cs="Arial"/>
          <w:b/>
          <w:noProof/>
          <w:sz w:val="22"/>
          <w:szCs w:val="22"/>
          <w:lang w:val="ro-RO"/>
        </w:rPr>
        <w:t>13.5</w:t>
      </w:r>
      <w:r w:rsidRPr="00E3535B">
        <w:rPr>
          <w:rFonts w:ascii="Arial" w:hAnsi="Arial" w:cs="Arial"/>
          <w:noProof/>
          <w:sz w:val="22"/>
          <w:szCs w:val="22"/>
          <w:lang w:val="ro-RO"/>
        </w:rPr>
        <w:t xml:space="preserve"> Operaţiunile recepţiei implică:</w:t>
      </w:r>
    </w:p>
    <w:p w14:paraId="65BC1A49" w14:textId="77777777" w:rsidR="00E3535B" w:rsidRPr="00E3535B" w:rsidRDefault="00E3535B" w:rsidP="00E3535B">
      <w:pPr>
        <w:numPr>
          <w:ilvl w:val="0"/>
          <w:numId w:val="50"/>
        </w:numPr>
        <w:ind w:left="0" w:firstLine="0"/>
        <w:jc w:val="both"/>
        <w:rPr>
          <w:rFonts w:ascii="Arial" w:hAnsi="Arial" w:cs="Arial"/>
          <w:noProof/>
          <w:sz w:val="22"/>
          <w:szCs w:val="22"/>
          <w:lang w:val="ro-RO"/>
        </w:rPr>
      </w:pPr>
      <w:r w:rsidRPr="00E3535B">
        <w:rPr>
          <w:rFonts w:ascii="Arial" w:hAnsi="Arial" w:cs="Arial"/>
          <w:noProof/>
          <w:sz w:val="22"/>
          <w:szCs w:val="22"/>
          <w:lang w:val="ro-RO"/>
        </w:rPr>
        <w:t>identificarea serviciilor prestate;</w:t>
      </w:r>
    </w:p>
    <w:p w14:paraId="7C4952C2" w14:textId="77777777" w:rsidR="00E3535B" w:rsidRPr="00E3535B" w:rsidRDefault="00E3535B" w:rsidP="00E3535B">
      <w:pPr>
        <w:numPr>
          <w:ilvl w:val="0"/>
          <w:numId w:val="50"/>
        </w:numPr>
        <w:ind w:left="0" w:firstLine="0"/>
        <w:jc w:val="both"/>
        <w:rPr>
          <w:rFonts w:ascii="Arial" w:hAnsi="Arial" w:cs="Arial"/>
          <w:noProof/>
          <w:sz w:val="22"/>
          <w:szCs w:val="22"/>
          <w:lang w:val="ro-RO"/>
        </w:rPr>
      </w:pPr>
      <w:r w:rsidRPr="00E3535B">
        <w:rPr>
          <w:rFonts w:ascii="Arial" w:hAnsi="Arial" w:cs="Arial"/>
          <w:noProof/>
          <w:sz w:val="22"/>
          <w:szCs w:val="22"/>
          <w:lang w:val="ro-RO"/>
        </w:rPr>
        <w:lastRenderedPageBreak/>
        <w:t>constatarea eventualelor neconcordanţe a prestaţiilor faţă de propunerea tehnică;</w:t>
      </w:r>
    </w:p>
    <w:p w14:paraId="23F8E06D" w14:textId="77777777" w:rsidR="00E3535B" w:rsidRPr="00E3535B" w:rsidRDefault="00E3535B" w:rsidP="00E3535B">
      <w:pPr>
        <w:widowControl w:val="0"/>
        <w:autoSpaceDE w:val="0"/>
        <w:autoSpaceDN w:val="0"/>
        <w:adjustRightInd w:val="0"/>
        <w:jc w:val="both"/>
        <w:rPr>
          <w:rFonts w:ascii="Arial" w:hAnsi="Arial" w:cs="Arial"/>
          <w:sz w:val="22"/>
          <w:szCs w:val="22"/>
          <w:lang w:val="ro-RO"/>
        </w:rPr>
      </w:pPr>
      <w:r w:rsidRPr="00E3535B">
        <w:rPr>
          <w:rFonts w:ascii="Arial" w:hAnsi="Arial" w:cs="Arial"/>
          <w:b/>
          <w:sz w:val="22"/>
          <w:szCs w:val="22"/>
          <w:lang w:val="ro-RO"/>
        </w:rPr>
        <w:t>13.6</w:t>
      </w:r>
      <w:r w:rsidRPr="00E3535B">
        <w:rPr>
          <w:rFonts w:ascii="Arial" w:hAnsi="Arial" w:cs="Arial"/>
          <w:sz w:val="22"/>
          <w:szCs w:val="22"/>
          <w:lang w:val="ro-RO"/>
        </w:rPr>
        <w:t xml:space="preserve"> Operaţiunile precizate la art. 13.5 fac obiectul unui raport întocmit la faţa locului de către achizitor, semnat atât de către acesta, cât şi de prestator. În cazul în care prestatorul refuză să semneze raportul, se menţionează acest fapt. O copie a raportului se va transmite prestatorului în cel mult 5 zile de la data întocmirii.</w:t>
      </w:r>
    </w:p>
    <w:p w14:paraId="1DC68A7E" w14:textId="77777777" w:rsidR="00E3535B" w:rsidRPr="00E3535B" w:rsidRDefault="00E3535B" w:rsidP="00E3535B">
      <w:pPr>
        <w:widowControl w:val="0"/>
        <w:autoSpaceDE w:val="0"/>
        <w:autoSpaceDN w:val="0"/>
        <w:adjustRightInd w:val="0"/>
        <w:jc w:val="both"/>
        <w:rPr>
          <w:rFonts w:ascii="Arial" w:hAnsi="Arial" w:cs="Arial"/>
          <w:sz w:val="22"/>
          <w:szCs w:val="22"/>
          <w:lang w:val="ro-RO"/>
        </w:rPr>
      </w:pPr>
      <w:r w:rsidRPr="00E3535B">
        <w:rPr>
          <w:rFonts w:ascii="Arial" w:hAnsi="Arial" w:cs="Arial"/>
          <w:b/>
          <w:sz w:val="22"/>
          <w:szCs w:val="22"/>
          <w:lang w:val="ro-RO"/>
        </w:rPr>
        <w:t>13.7</w:t>
      </w:r>
      <w:r w:rsidRPr="00E3535B">
        <w:rPr>
          <w:rFonts w:ascii="Arial" w:hAnsi="Arial" w:cs="Arial"/>
          <w:sz w:val="22"/>
          <w:szCs w:val="22"/>
          <w:lang w:val="ro-RO"/>
        </w:rPr>
        <w:t xml:space="preserve"> Prestatorul are obligaţia de a remedia deficienţele semnalate, în termen de 24 de ore de la data luării la cunoştinţă a raportului.</w:t>
      </w:r>
    </w:p>
    <w:p w14:paraId="64BBD5E5" w14:textId="77777777" w:rsidR="00E3535B" w:rsidRPr="00E3535B" w:rsidRDefault="00E3535B" w:rsidP="00E3535B">
      <w:pPr>
        <w:widowControl w:val="0"/>
        <w:autoSpaceDE w:val="0"/>
        <w:autoSpaceDN w:val="0"/>
        <w:adjustRightInd w:val="0"/>
        <w:jc w:val="both"/>
        <w:rPr>
          <w:rFonts w:ascii="Arial" w:hAnsi="Arial" w:cs="Arial"/>
          <w:sz w:val="22"/>
          <w:szCs w:val="22"/>
          <w:lang w:val="ro-RO"/>
        </w:rPr>
      </w:pPr>
      <w:r w:rsidRPr="00E3535B">
        <w:rPr>
          <w:rFonts w:ascii="Arial" w:hAnsi="Arial" w:cs="Arial"/>
          <w:b/>
          <w:sz w:val="22"/>
          <w:szCs w:val="22"/>
          <w:lang w:val="ro-RO"/>
        </w:rPr>
        <w:t>13.8</w:t>
      </w:r>
      <w:r w:rsidRPr="00E3535B">
        <w:rPr>
          <w:rFonts w:ascii="Arial" w:hAnsi="Arial" w:cs="Arial"/>
          <w:sz w:val="22"/>
          <w:szCs w:val="22"/>
          <w:lang w:val="ro-RO"/>
        </w:rPr>
        <w:t xml:space="preserve"> Procesul-verbal de recepţie a serviciilor prestate va fi semnat de către achizitor, sub rezerva remedierii tuturor deficienţelor/neconcordanţelor constatate.</w:t>
      </w:r>
    </w:p>
    <w:p w14:paraId="2AC0DB68" w14:textId="77777777" w:rsidR="00E3535B" w:rsidRPr="00E3535B" w:rsidRDefault="00E3535B" w:rsidP="00E3535B">
      <w:pPr>
        <w:widowControl w:val="0"/>
        <w:autoSpaceDE w:val="0"/>
        <w:autoSpaceDN w:val="0"/>
        <w:adjustRightInd w:val="0"/>
        <w:jc w:val="both"/>
        <w:rPr>
          <w:rFonts w:ascii="Arial" w:hAnsi="Arial" w:cs="Arial"/>
          <w:sz w:val="22"/>
          <w:szCs w:val="22"/>
          <w:lang w:val="ro-RO"/>
        </w:rPr>
      </w:pPr>
    </w:p>
    <w:p w14:paraId="43ADF2C8" w14:textId="77777777" w:rsidR="00E3535B" w:rsidRPr="00E3535B" w:rsidRDefault="00E3535B" w:rsidP="00E3535B">
      <w:pPr>
        <w:jc w:val="both"/>
        <w:rPr>
          <w:rFonts w:ascii="Arial" w:hAnsi="Arial" w:cs="Arial"/>
          <w:b/>
          <w:noProof/>
          <w:sz w:val="22"/>
          <w:szCs w:val="22"/>
          <w:lang w:val="ro-RO"/>
        </w:rPr>
      </w:pPr>
      <w:r w:rsidRPr="00E3535B">
        <w:rPr>
          <w:rFonts w:ascii="Arial" w:hAnsi="Arial" w:cs="Arial"/>
          <w:b/>
          <w:noProof/>
          <w:sz w:val="22"/>
          <w:szCs w:val="22"/>
          <w:lang w:val="ro-RO"/>
        </w:rPr>
        <w:t>14. ÎNCEPERE, FINALIZARE, ÎNTÂRZIERI, SISTARE</w:t>
      </w:r>
    </w:p>
    <w:p w14:paraId="0347BFDF" w14:textId="77777777" w:rsidR="00E3535B" w:rsidRPr="00E3535B" w:rsidRDefault="00E3535B" w:rsidP="00E3535B">
      <w:pPr>
        <w:jc w:val="both"/>
        <w:rPr>
          <w:rFonts w:ascii="Arial" w:hAnsi="Arial" w:cs="Arial"/>
          <w:noProof/>
          <w:sz w:val="22"/>
          <w:szCs w:val="22"/>
          <w:lang w:val="ro-RO"/>
        </w:rPr>
      </w:pPr>
      <w:r w:rsidRPr="00E3535B">
        <w:rPr>
          <w:rFonts w:ascii="Arial" w:hAnsi="Arial" w:cs="Arial"/>
          <w:b/>
          <w:noProof/>
          <w:sz w:val="22"/>
          <w:szCs w:val="22"/>
          <w:lang w:val="ro-RO"/>
        </w:rPr>
        <w:t>14.1</w:t>
      </w:r>
      <w:r w:rsidRPr="00E3535B">
        <w:rPr>
          <w:rFonts w:ascii="Arial" w:hAnsi="Arial" w:cs="Arial"/>
          <w:noProof/>
          <w:sz w:val="22"/>
          <w:szCs w:val="22"/>
          <w:lang w:val="ro-RO"/>
        </w:rPr>
        <w:t xml:space="preserve"> (1) Prestatorul are obligaţia de a începe prestarea serviciilor în timpul cel mai scurt posibil de la primirea ordinului de începere a contractului.</w:t>
      </w:r>
    </w:p>
    <w:p w14:paraId="72987FFC" w14:textId="77777777" w:rsidR="00E3535B" w:rsidRPr="00E3535B" w:rsidRDefault="00E3535B" w:rsidP="00E3535B">
      <w:pPr>
        <w:jc w:val="both"/>
        <w:rPr>
          <w:rFonts w:ascii="Arial" w:hAnsi="Arial" w:cs="Arial"/>
          <w:noProof/>
          <w:sz w:val="22"/>
          <w:szCs w:val="22"/>
          <w:lang w:val="ro-RO"/>
        </w:rPr>
      </w:pPr>
      <w:r w:rsidRPr="00E3535B">
        <w:rPr>
          <w:rFonts w:ascii="Arial" w:hAnsi="Arial" w:cs="Arial"/>
          <w:noProof/>
          <w:sz w:val="22"/>
          <w:szCs w:val="22"/>
          <w:lang w:val="ro-RO"/>
        </w:rPr>
        <w:t>(2) În cazul în care prestatorul suferă întârzieri datorate în exclusivitate achizitorului, părţile vor stabili de comun acord prelungirea perioadei de prestare a serviciului.</w:t>
      </w:r>
    </w:p>
    <w:p w14:paraId="5F72ECAB" w14:textId="77777777" w:rsidR="00E3535B" w:rsidRPr="00E3535B" w:rsidRDefault="00E3535B" w:rsidP="00E3535B">
      <w:pPr>
        <w:jc w:val="both"/>
        <w:rPr>
          <w:rFonts w:ascii="Arial" w:hAnsi="Arial" w:cs="Arial"/>
          <w:noProof/>
          <w:sz w:val="22"/>
          <w:szCs w:val="22"/>
          <w:lang w:val="ro-RO"/>
        </w:rPr>
      </w:pPr>
      <w:r w:rsidRPr="00E3535B">
        <w:rPr>
          <w:rFonts w:ascii="Arial" w:hAnsi="Arial" w:cs="Arial"/>
          <w:b/>
          <w:noProof/>
          <w:sz w:val="22"/>
          <w:szCs w:val="22"/>
          <w:lang w:val="ro-RO"/>
        </w:rPr>
        <w:t>14.2</w:t>
      </w:r>
      <w:r w:rsidRPr="00E3535B">
        <w:rPr>
          <w:rFonts w:ascii="Arial" w:hAnsi="Arial" w:cs="Arial"/>
          <w:noProof/>
          <w:sz w:val="22"/>
          <w:szCs w:val="22"/>
          <w:lang w:val="ro-RO"/>
        </w:rPr>
        <w:t xml:space="preserve">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14:paraId="56EE5248" w14:textId="77777777" w:rsidR="00E3535B" w:rsidRPr="00E3535B" w:rsidRDefault="00E3535B" w:rsidP="00E3535B">
      <w:pPr>
        <w:jc w:val="both"/>
        <w:rPr>
          <w:rFonts w:ascii="Arial" w:hAnsi="Arial" w:cs="Arial"/>
          <w:noProof/>
          <w:sz w:val="22"/>
          <w:szCs w:val="22"/>
          <w:lang w:val="ro-RO"/>
        </w:rPr>
      </w:pPr>
      <w:r w:rsidRPr="00E3535B">
        <w:rPr>
          <w:rFonts w:ascii="Arial" w:hAnsi="Arial" w:cs="Arial"/>
          <w:noProof/>
          <w:sz w:val="22"/>
          <w:szCs w:val="22"/>
          <w:lang w:val="ro-RO"/>
        </w:rPr>
        <w:t>(2) În cazul în care:</w:t>
      </w:r>
    </w:p>
    <w:p w14:paraId="0FD77F28" w14:textId="77777777" w:rsidR="00E3535B" w:rsidRPr="00E3535B" w:rsidRDefault="00E3535B" w:rsidP="00E3535B">
      <w:pPr>
        <w:numPr>
          <w:ilvl w:val="7"/>
          <w:numId w:val="49"/>
        </w:numPr>
        <w:autoSpaceDN w:val="0"/>
        <w:ind w:left="0" w:firstLine="0"/>
        <w:jc w:val="both"/>
        <w:rPr>
          <w:rFonts w:ascii="Arial" w:hAnsi="Arial" w:cs="Arial"/>
          <w:noProof/>
          <w:sz w:val="22"/>
          <w:szCs w:val="22"/>
          <w:lang w:val="ro-RO"/>
        </w:rPr>
      </w:pPr>
      <w:r w:rsidRPr="00E3535B">
        <w:rPr>
          <w:rFonts w:ascii="Arial" w:hAnsi="Arial" w:cs="Arial"/>
          <w:noProof/>
          <w:sz w:val="22"/>
          <w:szCs w:val="22"/>
          <w:lang w:val="ro-RO"/>
        </w:rPr>
        <w:t>orice motive de întârziere, ce nu se datorează prestatorului, sau</w:t>
      </w:r>
    </w:p>
    <w:p w14:paraId="5935E3B1" w14:textId="77777777" w:rsidR="00E3535B" w:rsidRPr="00E3535B" w:rsidRDefault="00E3535B" w:rsidP="00E3535B">
      <w:pPr>
        <w:numPr>
          <w:ilvl w:val="7"/>
          <w:numId w:val="49"/>
        </w:numPr>
        <w:autoSpaceDN w:val="0"/>
        <w:ind w:left="0" w:firstLine="0"/>
        <w:jc w:val="both"/>
        <w:rPr>
          <w:rFonts w:ascii="Arial" w:hAnsi="Arial" w:cs="Arial"/>
          <w:noProof/>
          <w:sz w:val="22"/>
          <w:szCs w:val="22"/>
          <w:lang w:val="ro-RO"/>
        </w:rPr>
      </w:pPr>
      <w:r w:rsidRPr="00E3535B">
        <w:rPr>
          <w:rFonts w:ascii="Arial" w:hAnsi="Arial" w:cs="Arial"/>
          <w:noProof/>
          <w:sz w:val="22"/>
          <w:szCs w:val="22"/>
          <w:lang w:val="ro-RO"/>
        </w:rPr>
        <w:t>alte circumstanţe neobişnuite susceptibile de a surveni, altfel decât prin încălcarea contractului de către prestator, îndreptăţesc prestatorul de a solicita prelungirea perioadei de prestare a serviciilor sau a oricărei faze a acestora, atunci părţile vor revizui, de comun acord, perioada de prestare şi vor semna un act adiţional.</w:t>
      </w:r>
    </w:p>
    <w:p w14:paraId="036CE60E" w14:textId="77777777" w:rsidR="00E3535B" w:rsidRPr="00E3535B" w:rsidRDefault="00E3535B" w:rsidP="00E3535B">
      <w:pPr>
        <w:jc w:val="both"/>
        <w:rPr>
          <w:rFonts w:ascii="Arial" w:hAnsi="Arial" w:cs="Arial"/>
          <w:noProof/>
          <w:sz w:val="22"/>
          <w:szCs w:val="22"/>
          <w:lang w:val="ro-RO"/>
        </w:rPr>
      </w:pPr>
      <w:r w:rsidRPr="00E3535B">
        <w:rPr>
          <w:rFonts w:ascii="Arial" w:hAnsi="Arial" w:cs="Arial"/>
          <w:b/>
          <w:noProof/>
          <w:sz w:val="22"/>
          <w:szCs w:val="22"/>
          <w:lang w:val="ro-RO"/>
        </w:rPr>
        <w:t>14.3</w:t>
      </w:r>
      <w:r w:rsidRPr="00E3535B">
        <w:rPr>
          <w:rFonts w:ascii="Arial" w:hAnsi="Arial" w:cs="Arial"/>
          <w:noProof/>
          <w:sz w:val="22"/>
          <w:szCs w:val="22"/>
          <w:lang w:val="ro-RO"/>
        </w:rPr>
        <w:t xml:space="preserve">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14:paraId="03C25805" w14:textId="77777777" w:rsidR="00E3535B" w:rsidRPr="00E3535B" w:rsidRDefault="00E3535B" w:rsidP="00E3535B">
      <w:pPr>
        <w:jc w:val="both"/>
        <w:rPr>
          <w:rFonts w:ascii="Arial" w:hAnsi="Arial" w:cs="Arial"/>
          <w:noProof/>
          <w:sz w:val="22"/>
          <w:szCs w:val="22"/>
          <w:lang w:val="ro-RO"/>
        </w:rPr>
      </w:pPr>
      <w:r w:rsidRPr="00E3535B">
        <w:rPr>
          <w:rFonts w:ascii="Arial" w:hAnsi="Arial" w:cs="Arial"/>
          <w:b/>
          <w:noProof/>
          <w:sz w:val="22"/>
          <w:szCs w:val="22"/>
          <w:lang w:val="ro-RO"/>
        </w:rPr>
        <w:t>14.4</w:t>
      </w:r>
      <w:r w:rsidRPr="00E3535B">
        <w:rPr>
          <w:rFonts w:ascii="Arial" w:hAnsi="Arial" w:cs="Arial"/>
          <w:noProof/>
          <w:sz w:val="22"/>
          <w:szCs w:val="22"/>
          <w:lang w:val="ro-RO"/>
        </w:rPr>
        <w:t xml:space="preserve"> În afara cazului în care achizitorul este de acord cu o prelungire a termenului de execuţie, orice întârziere în îndeplinirea contractului dă dreptul achizitorului de a solicita penalităţi prestatorului.</w:t>
      </w:r>
    </w:p>
    <w:p w14:paraId="025FE7A8" w14:textId="77777777" w:rsidR="00E3535B" w:rsidRPr="00E3535B" w:rsidRDefault="00E3535B" w:rsidP="00E3535B">
      <w:pPr>
        <w:jc w:val="both"/>
        <w:rPr>
          <w:rFonts w:ascii="Arial" w:hAnsi="Arial" w:cs="Arial"/>
          <w:noProof/>
          <w:sz w:val="22"/>
          <w:szCs w:val="22"/>
          <w:lang w:val="ro-RO"/>
        </w:rPr>
      </w:pPr>
    </w:p>
    <w:p w14:paraId="3446D985" w14:textId="77777777" w:rsidR="00E3535B" w:rsidRPr="00E3535B" w:rsidRDefault="00E3535B" w:rsidP="00E3535B">
      <w:pPr>
        <w:jc w:val="both"/>
        <w:rPr>
          <w:rFonts w:ascii="Arial" w:hAnsi="Arial" w:cs="Arial"/>
          <w:b/>
          <w:noProof/>
          <w:color w:val="000000"/>
          <w:sz w:val="22"/>
          <w:szCs w:val="22"/>
          <w:lang w:val="ro-RO"/>
        </w:rPr>
      </w:pPr>
      <w:r w:rsidRPr="00E3535B">
        <w:rPr>
          <w:rFonts w:ascii="Arial" w:hAnsi="Arial" w:cs="Arial"/>
          <w:b/>
          <w:noProof/>
          <w:color w:val="000000"/>
          <w:sz w:val="22"/>
          <w:szCs w:val="22"/>
          <w:lang w:val="ro-RO"/>
        </w:rPr>
        <w:t>15. AJUSTAREA PREŢULUI CONTRACTULUI</w:t>
      </w:r>
    </w:p>
    <w:p w14:paraId="1D1393B8" w14:textId="77777777" w:rsidR="00E3535B" w:rsidRPr="00E3535B" w:rsidRDefault="00E3535B" w:rsidP="00E3535B">
      <w:pPr>
        <w:jc w:val="both"/>
        <w:rPr>
          <w:rFonts w:ascii="Arial" w:hAnsi="Arial" w:cs="Arial"/>
          <w:noProof/>
          <w:color w:val="000000"/>
          <w:sz w:val="22"/>
          <w:szCs w:val="22"/>
          <w:lang w:val="ro-RO"/>
        </w:rPr>
      </w:pPr>
      <w:r w:rsidRPr="00E3535B">
        <w:rPr>
          <w:rFonts w:ascii="Arial" w:hAnsi="Arial" w:cs="Arial"/>
          <w:b/>
          <w:noProof/>
          <w:color w:val="000000"/>
          <w:sz w:val="22"/>
          <w:szCs w:val="22"/>
          <w:lang w:val="ro-RO"/>
        </w:rPr>
        <w:t>15.1</w:t>
      </w:r>
      <w:r w:rsidRPr="00E3535B">
        <w:rPr>
          <w:rFonts w:ascii="Arial" w:hAnsi="Arial" w:cs="Arial"/>
          <w:noProof/>
          <w:color w:val="000000"/>
          <w:sz w:val="22"/>
          <w:szCs w:val="22"/>
          <w:lang w:val="ro-RO"/>
        </w:rPr>
        <w:t xml:space="preserve"> Pentru serviciile prestate, plățile datorate prestatorului sunt prețurile declarate în propunerea financiara, care sunt ferme și nu se ajustează pe toata perioada contractului.</w:t>
      </w:r>
    </w:p>
    <w:p w14:paraId="6AE3D35A" w14:textId="77777777" w:rsidR="00E3535B" w:rsidRPr="00E3535B" w:rsidRDefault="00E3535B" w:rsidP="00E3535B">
      <w:pPr>
        <w:jc w:val="both"/>
        <w:rPr>
          <w:rFonts w:ascii="Arial" w:hAnsi="Arial" w:cs="Arial"/>
          <w:noProof/>
          <w:color w:val="000000"/>
          <w:sz w:val="22"/>
          <w:szCs w:val="22"/>
          <w:lang w:val="ro-RO"/>
        </w:rPr>
      </w:pPr>
    </w:p>
    <w:p w14:paraId="41301044" w14:textId="77777777" w:rsidR="00E3535B" w:rsidRPr="00E3535B" w:rsidRDefault="00E3535B" w:rsidP="00E3535B">
      <w:pPr>
        <w:jc w:val="both"/>
        <w:rPr>
          <w:rFonts w:ascii="Arial" w:hAnsi="Arial" w:cs="Arial"/>
          <w:b/>
          <w:noProof/>
          <w:sz w:val="22"/>
          <w:szCs w:val="22"/>
          <w:lang w:val="ro-RO"/>
        </w:rPr>
      </w:pPr>
      <w:r w:rsidRPr="00E3535B">
        <w:rPr>
          <w:rFonts w:ascii="Arial" w:hAnsi="Arial" w:cs="Arial"/>
          <w:b/>
          <w:noProof/>
          <w:sz w:val="22"/>
          <w:szCs w:val="22"/>
          <w:lang w:val="ro-RO"/>
        </w:rPr>
        <w:t>16. AMENDAMENTE</w:t>
      </w:r>
    </w:p>
    <w:p w14:paraId="6BECE22F" w14:textId="77777777" w:rsidR="00E3535B" w:rsidRPr="00E3535B" w:rsidRDefault="00E3535B" w:rsidP="00E3535B">
      <w:pPr>
        <w:jc w:val="both"/>
        <w:rPr>
          <w:rFonts w:ascii="Arial" w:hAnsi="Arial" w:cs="Arial"/>
          <w:noProof/>
          <w:sz w:val="22"/>
          <w:szCs w:val="22"/>
          <w:lang w:val="ro-RO"/>
        </w:rPr>
      </w:pPr>
      <w:r w:rsidRPr="00E3535B">
        <w:rPr>
          <w:rFonts w:ascii="Arial" w:hAnsi="Arial" w:cs="Arial"/>
          <w:b/>
          <w:noProof/>
          <w:sz w:val="22"/>
          <w:szCs w:val="22"/>
          <w:lang w:val="ro-RO"/>
        </w:rPr>
        <w:t>16.1</w:t>
      </w:r>
      <w:r w:rsidRPr="00E3535B">
        <w:rPr>
          <w:rFonts w:ascii="Arial" w:hAnsi="Arial" w:cs="Arial"/>
          <w:noProof/>
          <w:sz w:val="22"/>
          <w:szCs w:val="22"/>
          <w:lang w:val="ro-RO"/>
        </w:rPr>
        <w:t xml:space="preserve"> Părțile contractante au dreptul, pe durata îndeplinirii contractului, de a conveni modificarea clauzelor contractului, prin act aditional în condițiile dreptului comun.</w:t>
      </w:r>
    </w:p>
    <w:p w14:paraId="79AE0AF9" w14:textId="77777777" w:rsidR="00E3535B" w:rsidRPr="00E3535B" w:rsidRDefault="00E3535B" w:rsidP="00E3535B">
      <w:pPr>
        <w:jc w:val="both"/>
        <w:rPr>
          <w:rFonts w:ascii="Arial" w:hAnsi="Arial" w:cs="Arial"/>
          <w:noProof/>
          <w:sz w:val="22"/>
          <w:szCs w:val="22"/>
          <w:lang w:val="ro-RO"/>
        </w:rPr>
      </w:pPr>
      <w:r w:rsidRPr="00E3535B">
        <w:rPr>
          <w:rFonts w:ascii="Arial" w:hAnsi="Arial" w:cs="Arial"/>
          <w:noProof/>
          <w:sz w:val="22"/>
          <w:szCs w:val="22"/>
          <w:lang w:val="ro-RO"/>
        </w:rPr>
        <w:t>Dacă solicitarea de modificare provine de la Prestator, acesta trebuie să înregistreze solicitarea la Achizitor cu cel puţin 10 zile înainte de data preconizată pentru intrarea în vigoare a Actului adiţional.</w:t>
      </w:r>
    </w:p>
    <w:p w14:paraId="24E7F3DC" w14:textId="77777777" w:rsidR="00E3535B" w:rsidRPr="00E3535B" w:rsidRDefault="00E3535B" w:rsidP="00E3535B">
      <w:pPr>
        <w:jc w:val="both"/>
        <w:rPr>
          <w:rFonts w:ascii="Arial" w:hAnsi="Arial" w:cs="Arial"/>
          <w:noProof/>
          <w:sz w:val="22"/>
          <w:szCs w:val="22"/>
          <w:lang w:val="ro-RO"/>
        </w:rPr>
      </w:pPr>
      <w:r w:rsidRPr="00E3535B">
        <w:rPr>
          <w:rFonts w:ascii="Arial" w:hAnsi="Arial" w:cs="Arial"/>
          <w:noProof/>
          <w:sz w:val="22"/>
          <w:szCs w:val="22"/>
          <w:lang w:val="ro-RO"/>
        </w:rPr>
        <w:t>Actul adiţional poate implica prelungirea duratei totale a Contractului de Servicii.</w:t>
      </w:r>
    </w:p>
    <w:p w14:paraId="71830D12" w14:textId="77777777" w:rsidR="00E3535B" w:rsidRPr="00E3535B" w:rsidRDefault="00E3535B" w:rsidP="00E3535B">
      <w:pPr>
        <w:jc w:val="both"/>
        <w:rPr>
          <w:rFonts w:ascii="Arial" w:hAnsi="Arial" w:cs="Arial"/>
          <w:noProof/>
          <w:sz w:val="22"/>
          <w:szCs w:val="22"/>
          <w:lang w:val="ro-RO"/>
        </w:rPr>
      </w:pPr>
      <w:r w:rsidRPr="00E3535B">
        <w:rPr>
          <w:rFonts w:ascii="Arial" w:hAnsi="Arial" w:cs="Arial"/>
          <w:b/>
          <w:noProof/>
          <w:sz w:val="22"/>
          <w:szCs w:val="22"/>
          <w:lang w:val="ro-RO"/>
        </w:rPr>
        <w:t xml:space="preserve">16.2 </w:t>
      </w:r>
      <w:r w:rsidRPr="00E3535B">
        <w:rPr>
          <w:rFonts w:ascii="Arial" w:hAnsi="Arial" w:cs="Arial"/>
          <w:noProof/>
          <w:sz w:val="22"/>
          <w:szCs w:val="22"/>
          <w:lang w:val="ro-RO"/>
        </w:rPr>
        <w:t>Prin acte adiționale nu se pot aduce modificari substanțiale contractului de achizitie publică.</w:t>
      </w:r>
    </w:p>
    <w:p w14:paraId="4B9956B0" w14:textId="77777777" w:rsidR="00E3535B" w:rsidRPr="00E3535B" w:rsidRDefault="00E3535B" w:rsidP="00E3535B">
      <w:pPr>
        <w:jc w:val="both"/>
        <w:rPr>
          <w:rFonts w:ascii="Arial" w:hAnsi="Arial" w:cs="Arial"/>
          <w:noProof/>
          <w:sz w:val="22"/>
          <w:szCs w:val="22"/>
          <w:lang w:val="ro-RO"/>
        </w:rPr>
      </w:pPr>
      <w:r w:rsidRPr="00E3535B">
        <w:rPr>
          <w:rFonts w:ascii="Arial" w:hAnsi="Arial" w:cs="Arial"/>
          <w:bCs/>
          <w:noProof/>
          <w:sz w:val="22"/>
          <w:szCs w:val="22"/>
          <w:lang w:val="ro-RO"/>
        </w:rPr>
        <w:t>Modificările nesubstanțiale sunt singurele modificări ale Contractului care pot fi făcute fără organizarea unei noi proceduri de atribuire.</w:t>
      </w:r>
      <w:r w:rsidRPr="00E3535B">
        <w:rPr>
          <w:rFonts w:ascii="Arial" w:hAnsi="Arial" w:cs="Arial"/>
          <w:noProof/>
          <w:sz w:val="22"/>
          <w:szCs w:val="22"/>
          <w:lang w:val="ro-RO"/>
        </w:rPr>
        <w:t xml:space="preserve"> Aceastea </w:t>
      </w:r>
      <w:r w:rsidRPr="00E3535B">
        <w:rPr>
          <w:rFonts w:ascii="Arial" w:hAnsi="Arial" w:cs="Arial"/>
          <w:bCs/>
          <w:noProof/>
          <w:sz w:val="22"/>
          <w:szCs w:val="22"/>
          <w:lang w:val="ro-RO"/>
        </w:rPr>
        <w:t>pot fi dispuse numai de către Achizitor, în conformitate și în limitele Contractului și ale normelor tehnice și legale aplicabile, în orice moment înaintea emiterii Procesului-Verbal de Recepție</w:t>
      </w:r>
    </w:p>
    <w:p w14:paraId="549F6E2F" w14:textId="77777777" w:rsidR="00E3535B" w:rsidRPr="00E3535B" w:rsidRDefault="00E3535B" w:rsidP="00E3535B">
      <w:pPr>
        <w:jc w:val="both"/>
        <w:rPr>
          <w:rFonts w:ascii="Arial" w:hAnsi="Arial" w:cs="Arial"/>
          <w:b/>
          <w:noProof/>
          <w:sz w:val="22"/>
          <w:szCs w:val="22"/>
          <w:lang w:val="ro-RO"/>
        </w:rPr>
      </w:pPr>
      <w:r w:rsidRPr="00E3535B">
        <w:rPr>
          <w:rFonts w:ascii="Arial" w:hAnsi="Arial" w:cs="Arial"/>
          <w:b/>
          <w:noProof/>
          <w:sz w:val="22"/>
          <w:szCs w:val="22"/>
          <w:lang w:val="ro-RO"/>
        </w:rPr>
        <w:t>16.3</w:t>
      </w:r>
      <w:r w:rsidRPr="00E3535B">
        <w:rPr>
          <w:rFonts w:ascii="Arial" w:hAnsi="Arial" w:cs="Arial"/>
          <w:noProof/>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r w:rsidRPr="00E3535B">
        <w:rPr>
          <w:rFonts w:ascii="Arial" w:hAnsi="Arial" w:cs="Arial"/>
          <w:b/>
          <w:noProof/>
          <w:sz w:val="22"/>
          <w:szCs w:val="22"/>
          <w:lang w:val="ro-RO"/>
        </w:rPr>
        <w:t>.</w:t>
      </w:r>
    </w:p>
    <w:p w14:paraId="0352EF86" w14:textId="77777777" w:rsidR="00E3535B" w:rsidRPr="00E3535B" w:rsidRDefault="00E3535B" w:rsidP="00E3535B">
      <w:pPr>
        <w:jc w:val="both"/>
        <w:rPr>
          <w:rFonts w:ascii="Arial" w:hAnsi="Arial" w:cs="Arial"/>
          <w:noProof/>
          <w:sz w:val="22"/>
          <w:szCs w:val="22"/>
          <w:lang w:val="ro-RO"/>
        </w:rPr>
      </w:pPr>
      <w:r w:rsidRPr="00E3535B">
        <w:rPr>
          <w:rFonts w:ascii="Arial" w:hAnsi="Arial" w:cs="Arial"/>
          <w:b/>
          <w:noProof/>
          <w:sz w:val="22"/>
          <w:szCs w:val="22"/>
          <w:lang w:val="ro-RO"/>
        </w:rPr>
        <w:t>16.4</w:t>
      </w:r>
      <w:r w:rsidRPr="00E3535B">
        <w:rPr>
          <w:rFonts w:ascii="Arial" w:hAnsi="Arial" w:cs="Arial"/>
          <w:noProof/>
          <w:sz w:val="22"/>
          <w:szCs w:val="22"/>
          <w:lang w:val="ro-RO"/>
        </w:rPr>
        <w:t xml:space="preserve"> Părţile contractante au dreptul, pe durata îndeplinirii contractului, de a conveni, prin act adiţional, adaptarea acelor clauze afectate de  modificări ale legii.</w:t>
      </w:r>
    </w:p>
    <w:p w14:paraId="1FBB911E" w14:textId="77777777" w:rsidR="00E3535B" w:rsidRPr="00E3535B" w:rsidRDefault="00E3535B" w:rsidP="00E3535B">
      <w:pPr>
        <w:jc w:val="both"/>
        <w:rPr>
          <w:rFonts w:ascii="Arial" w:hAnsi="Arial" w:cs="Arial"/>
          <w:noProof/>
          <w:sz w:val="22"/>
          <w:szCs w:val="22"/>
          <w:lang w:val="ro-RO"/>
        </w:rPr>
      </w:pPr>
      <w:r w:rsidRPr="00E3535B">
        <w:rPr>
          <w:rFonts w:ascii="Arial" w:hAnsi="Arial" w:cs="Arial"/>
          <w:b/>
          <w:noProof/>
          <w:sz w:val="22"/>
          <w:szCs w:val="22"/>
          <w:lang w:val="ro-RO"/>
        </w:rPr>
        <w:t>16.5</w:t>
      </w:r>
      <w:r w:rsidRPr="00E3535B">
        <w:rPr>
          <w:rFonts w:ascii="Arial" w:hAnsi="Arial" w:cs="Arial"/>
          <w:noProof/>
          <w:sz w:val="22"/>
          <w:szCs w:val="22"/>
          <w:lang w:val="ro-RO"/>
        </w:rPr>
        <w:t xml:space="preserve"> Actualizarea termenului de realizare a contractului, se poate face pe baza unei notificări însoțită de o justificare adecvată, care va deveni anexă la prezentul contract după aprobarea Achizitorului.</w:t>
      </w:r>
    </w:p>
    <w:p w14:paraId="13AA90F0" w14:textId="77777777" w:rsidR="00E3535B" w:rsidRPr="00E3535B" w:rsidRDefault="00E3535B" w:rsidP="00E3535B">
      <w:pPr>
        <w:jc w:val="both"/>
        <w:rPr>
          <w:rFonts w:ascii="Arial" w:hAnsi="Arial" w:cs="Arial"/>
          <w:noProof/>
          <w:sz w:val="22"/>
          <w:szCs w:val="22"/>
          <w:lang w:val="ro-RO"/>
        </w:rPr>
      </w:pPr>
    </w:p>
    <w:p w14:paraId="118700A9" w14:textId="77777777" w:rsidR="00E3535B" w:rsidRPr="00E3535B" w:rsidRDefault="00E3535B" w:rsidP="00E3535B">
      <w:pPr>
        <w:jc w:val="both"/>
        <w:rPr>
          <w:rFonts w:ascii="Arial" w:hAnsi="Arial" w:cs="Arial"/>
          <w:b/>
          <w:bCs/>
          <w:sz w:val="22"/>
          <w:szCs w:val="22"/>
          <w:lang w:val="ro-RO"/>
        </w:rPr>
      </w:pPr>
      <w:r w:rsidRPr="00E3535B">
        <w:rPr>
          <w:rFonts w:ascii="Arial" w:hAnsi="Arial" w:cs="Arial"/>
          <w:b/>
          <w:bCs/>
          <w:iCs/>
          <w:sz w:val="22"/>
          <w:szCs w:val="22"/>
          <w:lang w:val="ro-RO"/>
        </w:rPr>
        <w:t>17. CESIUNEA</w:t>
      </w:r>
    </w:p>
    <w:p w14:paraId="03311316" w14:textId="77777777" w:rsidR="00E3535B" w:rsidRPr="00E3535B" w:rsidRDefault="00E3535B" w:rsidP="00E3535B">
      <w:pPr>
        <w:jc w:val="both"/>
        <w:rPr>
          <w:rFonts w:ascii="Arial" w:hAnsi="Arial" w:cs="Arial"/>
          <w:sz w:val="22"/>
          <w:szCs w:val="22"/>
          <w:lang w:val="ro-RO"/>
        </w:rPr>
      </w:pPr>
      <w:r w:rsidRPr="00E3535B">
        <w:rPr>
          <w:rFonts w:ascii="Arial" w:hAnsi="Arial" w:cs="Arial"/>
          <w:b/>
          <w:sz w:val="22"/>
          <w:szCs w:val="22"/>
          <w:lang w:val="ro-RO"/>
        </w:rPr>
        <w:t>17.1</w:t>
      </w:r>
      <w:r w:rsidRPr="00E3535B">
        <w:rPr>
          <w:rFonts w:ascii="Arial" w:hAnsi="Arial" w:cs="Arial"/>
          <w:sz w:val="22"/>
          <w:szCs w:val="22"/>
          <w:lang w:val="ro-RO"/>
        </w:rPr>
        <w:t xml:space="preserve"> Prestatorul nu trebuie să cesioneze oricare dintre drepturile și obligațiile ce decurg din Contract, inclusiv drepturile la plată, fără acceptul prealabil scris din partea Achizitorului. În astfel </w:t>
      </w:r>
      <w:r w:rsidRPr="00E3535B">
        <w:rPr>
          <w:rFonts w:ascii="Arial" w:hAnsi="Arial" w:cs="Arial"/>
          <w:sz w:val="22"/>
          <w:szCs w:val="22"/>
          <w:lang w:val="ro-RO"/>
        </w:rPr>
        <w:lastRenderedPageBreak/>
        <w:t>de cazuri, Prestatorul trebuie să furnizeze Achizitorului informații cu privire la identitatea entității căreia îi cesionează drepturile</w:t>
      </w:r>
    </w:p>
    <w:p w14:paraId="0CB5F59B" w14:textId="77777777" w:rsidR="00E3535B" w:rsidRPr="00E3535B" w:rsidRDefault="00E3535B" w:rsidP="00E3535B">
      <w:pPr>
        <w:jc w:val="both"/>
        <w:rPr>
          <w:rFonts w:ascii="Arial" w:hAnsi="Arial" w:cs="Arial"/>
          <w:sz w:val="22"/>
          <w:szCs w:val="22"/>
          <w:lang w:val="ro-RO"/>
        </w:rPr>
      </w:pPr>
      <w:r w:rsidRPr="00E3535B">
        <w:rPr>
          <w:rFonts w:ascii="Arial" w:hAnsi="Arial" w:cs="Arial"/>
          <w:sz w:val="22"/>
          <w:szCs w:val="22"/>
          <w:lang w:val="ro-RO"/>
        </w:rPr>
        <w:t xml:space="preserve">Orice drept sau obligație cesionat/cesionată de către Contractant fără o autorizare prealabilă din partea Achizitorului nu este executoriu/executorie împotriva Achizitorului </w:t>
      </w:r>
    </w:p>
    <w:p w14:paraId="3B9C0125" w14:textId="77777777" w:rsidR="00E3535B" w:rsidRPr="00E3535B" w:rsidRDefault="00E3535B" w:rsidP="00E3535B">
      <w:pPr>
        <w:jc w:val="both"/>
        <w:rPr>
          <w:rFonts w:ascii="Arial" w:hAnsi="Arial" w:cs="Arial"/>
          <w:sz w:val="22"/>
          <w:szCs w:val="22"/>
          <w:lang w:val="ro-RO"/>
        </w:rPr>
      </w:pPr>
      <w:r w:rsidRPr="00E3535B">
        <w:rPr>
          <w:rFonts w:ascii="Arial" w:hAnsi="Arial" w:cs="Arial"/>
          <w:b/>
          <w:sz w:val="22"/>
          <w:szCs w:val="22"/>
          <w:lang w:val="ro-RO"/>
        </w:rPr>
        <w:t>17.2</w:t>
      </w:r>
      <w:r w:rsidRPr="00E3535B">
        <w:rPr>
          <w:rFonts w:ascii="Arial" w:hAnsi="Arial" w:cs="Arial"/>
          <w:sz w:val="22"/>
          <w:szCs w:val="22"/>
          <w:lang w:val="ro-RO"/>
        </w:rPr>
        <w:t xml:space="preserve"> În cazul încetării anticipate a Contractului, Prestatorul principal cesionează Achizitorului contractele încheiate cu Subcontractanții</w:t>
      </w:r>
    </w:p>
    <w:p w14:paraId="6AE4BDFF" w14:textId="77777777" w:rsidR="00E3535B" w:rsidRPr="00E3535B" w:rsidRDefault="00E3535B" w:rsidP="00E3535B">
      <w:pPr>
        <w:jc w:val="both"/>
        <w:rPr>
          <w:rFonts w:ascii="Arial" w:hAnsi="Arial" w:cs="Arial"/>
          <w:sz w:val="22"/>
          <w:szCs w:val="22"/>
          <w:lang w:val="ro-RO"/>
        </w:rPr>
      </w:pPr>
      <w:r w:rsidRPr="00E3535B">
        <w:rPr>
          <w:rFonts w:ascii="Arial" w:hAnsi="Arial" w:cs="Arial"/>
          <w:b/>
          <w:sz w:val="22"/>
          <w:szCs w:val="22"/>
          <w:lang w:val="ro-RO"/>
        </w:rPr>
        <w:t>17.3</w:t>
      </w:r>
      <w:r w:rsidRPr="00E3535B">
        <w:rPr>
          <w:rFonts w:ascii="Arial" w:hAnsi="Arial" w:cs="Arial"/>
          <w:sz w:val="22"/>
          <w:szCs w:val="22"/>
          <w:lang w:val="ro-RO"/>
        </w:rPr>
        <w:t xml:space="preserve">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14:paraId="6459E130" w14:textId="77777777" w:rsidR="00E3535B" w:rsidRPr="00E3535B" w:rsidRDefault="00E3535B" w:rsidP="00E3535B">
      <w:pPr>
        <w:jc w:val="both"/>
        <w:rPr>
          <w:rFonts w:ascii="Arial" w:hAnsi="Arial" w:cs="Arial"/>
          <w:sz w:val="22"/>
          <w:szCs w:val="22"/>
          <w:lang w:val="ro-RO"/>
        </w:rPr>
      </w:pPr>
      <w:r w:rsidRPr="00E3535B">
        <w:rPr>
          <w:rFonts w:ascii="Arial" w:hAnsi="Arial" w:cs="Arial"/>
          <w:b/>
          <w:sz w:val="22"/>
          <w:szCs w:val="22"/>
          <w:lang w:val="ro-RO"/>
        </w:rPr>
        <w:t>17.4</w:t>
      </w:r>
      <w:r w:rsidRPr="00E3535B">
        <w:rPr>
          <w:rFonts w:ascii="Arial" w:hAnsi="Arial" w:cs="Arial"/>
          <w:sz w:val="22"/>
          <w:szCs w:val="22"/>
          <w:lang w:val="ro-RO"/>
        </w:rPr>
        <w:t xml:space="preserve">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articol.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14:paraId="70065995" w14:textId="77777777" w:rsidR="00E3535B" w:rsidRPr="00E3535B" w:rsidRDefault="00E3535B" w:rsidP="00E3535B">
      <w:pPr>
        <w:jc w:val="both"/>
        <w:rPr>
          <w:rFonts w:ascii="Arial" w:hAnsi="Arial" w:cs="Arial"/>
          <w:sz w:val="22"/>
          <w:szCs w:val="22"/>
          <w:lang w:val="ro-RO"/>
        </w:rPr>
      </w:pPr>
    </w:p>
    <w:p w14:paraId="3EA7A057" w14:textId="77777777" w:rsidR="00E3535B" w:rsidRPr="00E3535B" w:rsidRDefault="00E3535B" w:rsidP="00E3535B">
      <w:pPr>
        <w:jc w:val="both"/>
        <w:rPr>
          <w:rFonts w:ascii="Arial" w:hAnsi="Arial" w:cs="Arial"/>
          <w:b/>
          <w:color w:val="000000"/>
          <w:sz w:val="22"/>
          <w:szCs w:val="22"/>
          <w:lang w:val="ro-RO"/>
        </w:rPr>
      </w:pPr>
      <w:r w:rsidRPr="00E3535B">
        <w:rPr>
          <w:rFonts w:ascii="Arial" w:hAnsi="Arial" w:cs="Arial"/>
          <w:b/>
          <w:color w:val="000000"/>
          <w:sz w:val="22"/>
          <w:szCs w:val="22"/>
          <w:lang w:val="ro-RO"/>
        </w:rPr>
        <w:t>18. REZILIEREA ȘI ÎNCETAREA CONTRACTULUI</w:t>
      </w:r>
    </w:p>
    <w:p w14:paraId="3FBF0325" w14:textId="77777777" w:rsidR="00E3535B" w:rsidRPr="00E3535B" w:rsidRDefault="00E3535B" w:rsidP="00E3535B">
      <w:pPr>
        <w:jc w:val="both"/>
        <w:rPr>
          <w:rFonts w:ascii="Arial" w:hAnsi="Arial" w:cs="Arial"/>
          <w:bCs/>
          <w:color w:val="000000"/>
          <w:sz w:val="22"/>
          <w:szCs w:val="22"/>
          <w:lang w:val="ro-RO"/>
        </w:rPr>
      </w:pPr>
      <w:r w:rsidRPr="00E3535B">
        <w:rPr>
          <w:rFonts w:ascii="Arial" w:hAnsi="Arial" w:cs="Arial"/>
          <w:b/>
          <w:bCs/>
          <w:color w:val="000000"/>
          <w:sz w:val="22"/>
          <w:szCs w:val="22"/>
          <w:lang w:val="ro-RO"/>
        </w:rPr>
        <w:t>18.1</w:t>
      </w:r>
      <w:r w:rsidRPr="00E3535B">
        <w:rPr>
          <w:rFonts w:ascii="Arial" w:hAnsi="Arial" w:cs="Arial"/>
          <w:bCs/>
          <w:color w:val="000000"/>
          <w:sz w:val="22"/>
          <w:szCs w:val="22"/>
          <w:lang w:val="ro-RO"/>
        </w:rPr>
        <w:t xml:space="preserve"> Prezentul contract încetează în următoarele situații : </w:t>
      </w:r>
    </w:p>
    <w:p w14:paraId="1DE87E9B" w14:textId="77777777" w:rsidR="00E3535B" w:rsidRPr="00E3535B" w:rsidRDefault="00E3535B" w:rsidP="00E3535B">
      <w:pPr>
        <w:jc w:val="both"/>
        <w:rPr>
          <w:rFonts w:ascii="Arial" w:hAnsi="Arial" w:cs="Arial"/>
          <w:bCs/>
          <w:color w:val="000000"/>
          <w:sz w:val="22"/>
          <w:szCs w:val="22"/>
          <w:lang w:val="ro-RO"/>
        </w:rPr>
      </w:pPr>
      <w:r w:rsidRPr="00E3535B">
        <w:rPr>
          <w:rFonts w:ascii="Arial" w:hAnsi="Arial" w:cs="Arial"/>
          <w:bCs/>
          <w:color w:val="000000"/>
          <w:sz w:val="22"/>
          <w:szCs w:val="22"/>
          <w:lang w:val="ro-RO"/>
        </w:rPr>
        <w:t>a) prin executarea  de către ambele părți a  tuturor obligațiilor ce le revin conform prezentului contract și legislației aplicabile;</w:t>
      </w:r>
    </w:p>
    <w:p w14:paraId="7B4DC3D1" w14:textId="77777777" w:rsidR="00E3535B" w:rsidRPr="00E3535B" w:rsidRDefault="00E3535B" w:rsidP="00E3535B">
      <w:pPr>
        <w:jc w:val="both"/>
        <w:rPr>
          <w:rFonts w:ascii="Arial" w:hAnsi="Arial" w:cs="Arial"/>
          <w:bCs/>
          <w:color w:val="000000"/>
          <w:sz w:val="22"/>
          <w:szCs w:val="22"/>
          <w:lang w:val="ro-RO"/>
        </w:rPr>
      </w:pPr>
      <w:r w:rsidRPr="00E3535B">
        <w:rPr>
          <w:rFonts w:ascii="Arial" w:hAnsi="Arial" w:cs="Arial"/>
          <w:bCs/>
          <w:color w:val="000000"/>
          <w:sz w:val="22"/>
          <w:szCs w:val="22"/>
          <w:lang w:val="ro-RO"/>
        </w:rPr>
        <w:t>b) prin acordul părților  consemnat în scris;</w:t>
      </w:r>
    </w:p>
    <w:p w14:paraId="715E1C03" w14:textId="77777777" w:rsidR="00E3535B" w:rsidRPr="00E3535B" w:rsidRDefault="00E3535B" w:rsidP="00E3535B">
      <w:pPr>
        <w:jc w:val="both"/>
        <w:rPr>
          <w:rFonts w:ascii="Arial" w:hAnsi="Arial" w:cs="Arial"/>
          <w:color w:val="000000"/>
          <w:sz w:val="22"/>
          <w:szCs w:val="22"/>
          <w:lang w:val="ro-RO"/>
        </w:rPr>
      </w:pPr>
      <w:r w:rsidRPr="00E3535B">
        <w:rPr>
          <w:rFonts w:ascii="Arial" w:hAnsi="Arial" w:cs="Arial"/>
          <w:bCs/>
          <w:color w:val="000000"/>
          <w:sz w:val="22"/>
          <w:szCs w:val="22"/>
          <w:lang w:val="ro-RO"/>
        </w:rPr>
        <w:t xml:space="preserve">c) prin reziliere, în cazul în care una  din părți  nu își execută  sau execută necorespunzător  obligațiile contractuale, </w:t>
      </w:r>
      <w:r w:rsidRPr="00E3535B">
        <w:rPr>
          <w:rFonts w:ascii="Arial" w:hAnsi="Arial" w:cs="Arial"/>
          <w:color w:val="000000"/>
          <w:sz w:val="22"/>
          <w:szCs w:val="22"/>
          <w:lang w:val="ro-RO"/>
        </w:rPr>
        <w:t>după acordarea unui preaviz de 10 zile fără necesitatea unei alte formalităţi şi fără intervenţia vreunei autorităţi sau instanţe de judecată</w:t>
      </w:r>
    </w:p>
    <w:p w14:paraId="42659F4B" w14:textId="77777777" w:rsidR="00E3535B" w:rsidRPr="00E3535B" w:rsidRDefault="00E3535B" w:rsidP="00E3535B">
      <w:pPr>
        <w:jc w:val="both"/>
        <w:rPr>
          <w:rFonts w:ascii="Arial" w:hAnsi="Arial" w:cs="Arial"/>
          <w:b/>
          <w:color w:val="000000"/>
          <w:sz w:val="22"/>
          <w:szCs w:val="22"/>
          <w:lang w:val="ro-RO"/>
        </w:rPr>
      </w:pPr>
      <w:r w:rsidRPr="00E3535B">
        <w:rPr>
          <w:rFonts w:ascii="Arial" w:hAnsi="Arial" w:cs="Arial"/>
          <w:color w:val="000000"/>
          <w:sz w:val="22"/>
          <w:szCs w:val="22"/>
          <w:lang w:val="ro-RO"/>
        </w:rPr>
        <w:t>d) prin informare scrisă către prestator, în cazul în care ordinul de începere nu a fost emis, dacă Achizitorul constată că trebuie să renunțe la serviciile contractate deoarece acestea nu mai sunt necesare</w:t>
      </w:r>
      <w:r w:rsidRPr="00E3535B">
        <w:rPr>
          <w:rFonts w:ascii="Arial" w:hAnsi="Arial" w:cs="Arial"/>
          <w:b/>
          <w:color w:val="000000"/>
          <w:sz w:val="22"/>
          <w:szCs w:val="22"/>
          <w:lang w:val="ro-RO"/>
        </w:rPr>
        <w:t xml:space="preserve"> </w:t>
      </w:r>
    </w:p>
    <w:p w14:paraId="4F9CD1FE" w14:textId="77777777" w:rsidR="00E3535B" w:rsidRPr="00E3535B" w:rsidRDefault="00E3535B" w:rsidP="00E3535B">
      <w:pPr>
        <w:jc w:val="both"/>
        <w:rPr>
          <w:rFonts w:ascii="Arial" w:hAnsi="Arial" w:cs="Arial"/>
          <w:color w:val="000000"/>
          <w:sz w:val="22"/>
          <w:szCs w:val="22"/>
          <w:lang w:val="ro-RO"/>
        </w:rPr>
      </w:pPr>
      <w:r w:rsidRPr="00E3535B">
        <w:rPr>
          <w:rFonts w:ascii="Arial" w:hAnsi="Arial" w:cs="Arial"/>
          <w:color w:val="000000"/>
          <w:sz w:val="22"/>
          <w:szCs w:val="22"/>
          <w:lang w:val="ro-RO"/>
        </w:rPr>
        <w:t>e) imposibilitatea fortuită de executare</w:t>
      </w:r>
    </w:p>
    <w:p w14:paraId="4E30DDA1" w14:textId="77777777" w:rsidR="00E3535B" w:rsidRPr="00E3535B" w:rsidRDefault="00E3535B" w:rsidP="00E3535B">
      <w:pPr>
        <w:jc w:val="both"/>
        <w:rPr>
          <w:rFonts w:ascii="Arial" w:hAnsi="Arial" w:cs="Arial"/>
          <w:bCs/>
          <w:sz w:val="22"/>
          <w:szCs w:val="22"/>
          <w:lang w:val="ro-RO"/>
        </w:rPr>
      </w:pPr>
      <w:r w:rsidRPr="00E3535B">
        <w:rPr>
          <w:rFonts w:ascii="Arial" w:hAnsi="Arial" w:cs="Arial"/>
          <w:b/>
          <w:bCs/>
          <w:sz w:val="22"/>
          <w:szCs w:val="22"/>
          <w:lang w:val="ro-RO"/>
        </w:rPr>
        <w:t>18.2</w:t>
      </w:r>
      <w:r w:rsidRPr="00E3535B">
        <w:rPr>
          <w:rFonts w:ascii="Arial" w:hAnsi="Arial" w:cs="Arial"/>
          <w:bCs/>
          <w:sz w:val="22"/>
          <w:szCs w:val="22"/>
          <w:lang w:val="ro-RO"/>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43B359F5" w14:textId="77777777" w:rsidR="00E3535B" w:rsidRPr="00E3535B" w:rsidRDefault="00E3535B" w:rsidP="00E3535B">
      <w:pPr>
        <w:jc w:val="both"/>
        <w:rPr>
          <w:rFonts w:ascii="Arial" w:hAnsi="Arial" w:cs="Arial"/>
          <w:bCs/>
          <w:sz w:val="22"/>
          <w:szCs w:val="22"/>
          <w:lang w:val="ro-RO"/>
        </w:rPr>
      </w:pPr>
      <w:r w:rsidRPr="00E3535B">
        <w:rPr>
          <w:rFonts w:ascii="Arial" w:hAnsi="Arial" w:cs="Arial"/>
          <w:b/>
          <w:bCs/>
          <w:sz w:val="22"/>
          <w:szCs w:val="22"/>
          <w:lang w:val="ro-RO"/>
        </w:rPr>
        <w:t>18.3</w:t>
      </w:r>
      <w:r w:rsidRPr="00E3535B">
        <w:rPr>
          <w:rFonts w:ascii="Arial" w:hAnsi="Arial" w:cs="Arial"/>
          <w:bCs/>
          <w:sz w:val="22"/>
          <w:szCs w:val="22"/>
          <w:lang w:val="ro-RO"/>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18.2 si 18.3 nu se cumuleaza</w:t>
      </w:r>
    </w:p>
    <w:p w14:paraId="528ED821" w14:textId="77777777" w:rsidR="00E3535B" w:rsidRPr="00E3535B" w:rsidRDefault="00E3535B" w:rsidP="00E3535B">
      <w:pPr>
        <w:jc w:val="both"/>
        <w:rPr>
          <w:rFonts w:ascii="Arial" w:hAnsi="Arial" w:cs="Arial"/>
          <w:sz w:val="22"/>
          <w:szCs w:val="22"/>
          <w:lang w:val="ro-RO"/>
        </w:rPr>
      </w:pPr>
      <w:r w:rsidRPr="00E3535B">
        <w:rPr>
          <w:rFonts w:ascii="Arial" w:hAnsi="Arial" w:cs="Arial"/>
          <w:b/>
          <w:bCs/>
          <w:sz w:val="22"/>
          <w:szCs w:val="22"/>
          <w:lang w:val="ro-RO"/>
        </w:rPr>
        <w:t>18.</w:t>
      </w:r>
      <w:r w:rsidRPr="00E3535B">
        <w:rPr>
          <w:rFonts w:ascii="Arial" w:hAnsi="Arial" w:cs="Arial"/>
          <w:b/>
          <w:sz w:val="22"/>
          <w:szCs w:val="22"/>
          <w:lang w:val="ro-RO"/>
        </w:rPr>
        <w:t>4</w:t>
      </w:r>
      <w:r w:rsidRPr="00E3535B">
        <w:rPr>
          <w:rFonts w:ascii="Arial" w:hAnsi="Arial" w:cs="Arial"/>
          <w:sz w:val="22"/>
          <w:szCs w:val="22"/>
          <w:lang w:val="ro-RO"/>
        </w:rPr>
        <w:t xml:space="preserve"> Partile de comun acord stabilesc ca suma prevazuta la art. </w:t>
      </w:r>
      <w:r w:rsidRPr="00E3535B">
        <w:rPr>
          <w:rFonts w:ascii="Arial" w:hAnsi="Arial" w:cs="Arial"/>
          <w:bCs/>
          <w:sz w:val="22"/>
          <w:szCs w:val="22"/>
          <w:lang w:val="ro-RO"/>
        </w:rPr>
        <w:t>18</w:t>
      </w:r>
      <w:r w:rsidRPr="00E3535B">
        <w:rPr>
          <w:rFonts w:ascii="Arial" w:hAnsi="Arial" w:cs="Arial"/>
          <w:sz w:val="22"/>
          <w:szCs w:val="22"/>
          <w:lang w:val="ro-RO"/>
        </w:rPr>
        <w:t xml:space="preserve">.2 si art </w:t>
      </w:r>
      <w:r w:rsidRPr="00E3535B">
        <w:rPr>
          <w:rFonts w:ascii="Arial" w:hAnsi="Arial" w:cs="Arial"/>
          <w:bCs/>
          <w:sz w:val="22"/>
          <w:szCs w:val="22"/>
          <w:lang w:val="ro-RO"/>
        </w:rPr>
        <w:t>18</w:t>
      </w:r>
      <w:r w:rsidRPr="00E3535B">
        <w:rPr>
          <w:rFonts w:ascii="Arial" w:hAnsi="Arial" w:cs="Arial"/>
          <w:sz w:val="22"/>
          <w:szCs w:val="22"/>
          <w:lang w:val="ro-RO"/>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4D0658CF" w14:textId="77777777" w:rsidR="00E3535B" w:rsidRPr="00E3535B" w:rsidRDefault="00E3535B" w:rsidP="00E3535B">
      <w:pPr>
        <w:jc w:val="both"/>
        <w:rPr>
          <w:rFonts w:ascii="Arial" w:hAnsi="Arial" w:cs="Arial"/>
          <w:bCs/>
          <w:sz w:val="22"/>
          <w:szCs w:val="22"/>
          <w:lang w:val="ro-RO"/>
        </w:rPr>
      </w:pPr>
      <w:r w:rsidRPr="00E3535B">
        <w:rPr>
          <w:rFonts w:ascii="Arial" w:hAnsi="Arial" w:cs="Arial"/>
          <w:b/>
          <w:bCs/>
          <w:sz w:val="22"/>
          <w:szCs w:val="22"/>
          <w:lang w:val="ro-RO"/>
        </w:rPr>
        <w:t>18</w:t>
      </w:r>
      <w:r w:rsidRPr="00E3535B">
        <w:rPr>
          <w:rFonts w:ascii="Arial" w:hAnsi="Arial" w:cs="Arial"/>
          <w:b/>
          <w:sz w:val="22"/>
          <w:szCs w:val="22"/>
          <w:lang w:val="ro-RO"/>
        </w:rPr>
        <w:t>.5</w:t>
      </w:r>
      <w:r w:rsidRPr="00E3535B">
        <w:rPr>
          <w:rFonts w:ascii="Arial" w:hAnsi="Arial" w:cs="Arial"/>
          <w:sz w:val="22"/>
          <w:szCs w:val="22"/>
          <w:lang w:val="ro-RO"/>
        </w:rPr>
        <w:t xml:space="preserve"> Partile de comun acord stabilesc ca suma prevazuta la art. </w:t>
      </w:r>
      <w:r w:rsidRPr="00E3535B">
        <w:rPr>
          <w:rFonts w:ascii="Arial" w:hAnsi="Arial" w:cs="Arial"/>
          <w:bCs/>
          <w:sz w:val="22"/>
          <w:szCs w:val="22"/>
          <w:lang w:val="ro-RO"/>
        </w:rPr>
        <w:t>18</w:t>
      </w:r>
      <w:r w:rsidRPr="00E3535B">
        <w:rPr>
          <w:rFonts w:ascii="Arial" w:hAnsi="Arial" w:cs="Arial"/>
          <w:sz w:val="22"/>
          <w:szCs w:val="22"/>
          <w:lang w:val="ro-RO"/>
        </w:rPr>
        <w:t xml:space="preserve">.2 si art </w:t>
      </w:r>
      <w:r w:rsidRPr="00E3535B">
        <w:rPr>
          <w:rFonts w:ascii="Arial" w:hAnsi="Arial" w:cs="Arial"/>
          <w:bCs/>
          <w:sz w:val="22"/>
          <w:szCs w:val="22"/>
          <w:lang w:val="ro-RO"/>
        </w:rPr>
        <w:t>18</w:t>
      </w:r>
      <w:r w:rsidRPr="00E3535B">
        <w:rPr>
          <w:rFonts w:ascii="Arial" w:hAnsi="Arial" w:cs="Arial"/>
          <w:sz w:val="22"/>
          <w:szCs w:val="22"/>
          <w:lang w:val="ro-RO"/>
        </w:rPr>
        <w:t>.3 reprezinta contravaloarea prejudiciului creat achizitorului prin neindeplinirea obligatiilor contractuale de catre executant.</w:t>
      </w:r>
    </w:p>
    <w:p w14:paraId="0789C97B" w14:textId="77777777" w:rsidR="00E3535B" w:rsidRPr="00E3535B" w:rsidRDefault="00E3535B" w:rsidP="00E3535B">
      <w:pPr>
        <w:jc w:val="both"/>
        <w:rPr>
          <w:rFonts w:ascii="Arial" w:hAnsi="Arial" w:cs="Arial"/>
          <w:bCs/>
          <w:color w:val="000000"/>
          <w:sz w:val="22"/>
          <w:szCs w:val="22"/>
          <w:lang w:val="ro-RO"/>
        </w:rPr>
      </w:pPr>
      <w:r w:rsidRPr="00E3535B">
        <w:rPr>
          <w:rFonts w:ascii="Arial" w:hAnsi="Arial" w:cs="Arial"/>
          <w:b/>
          <w:bCs/>
          <w:color w:val="000000"/>
          <w:sz w:val="22"/>
          <w:szCs w:val="22"/>
          <w:lang w:val="ro-RO"/>
        </w:rPr>
        <w:t>18.6</w:t>
      </w:r>
      <w:r w:rsidRPr="00E3535B">
        <w:rPr>
          <w:rFonts w:ascii="Arial" w:hAnsi="Arial" w:cs="Arial"/>
          <w:bCs/>
          <w:color w:val="000000"/>
          <w:sz w:val="22"/>
          <w:szCs w:val="22"/>
          <w:lang w:val="ro-RO"/>
        </w:rPr>
        <w:t xml:space="preserve"> Rezilierea prezentului contract nu va avea niciun efect asupra obligațiilor deja scadente între părțile contractante.</w:t>
      </w:r>
    </w:p>
    <w:p w14:paraId="4C0323B6" w14:textId="77777777" w:rsidR="00E3535B" w:rsidRPr="00E3535B" w:rsidRDefault="00E3535B" w:rsidP="00E3535B">
      <w:pPr>
        <w:jc w:val="both"/>
        <w:rPr>
          <w:rFonts w:ascii="Arial" w:hAnsi="Arial" w:cs="Arial"/>
          <w:bCs/>
          <w:color w:val="000000"/>
          <w:sz w:val="22"/>
          <w:szCs w:val="22"/>
          <w:lang w:val="ro-RO"/>
        </w:rPr>
      </w:pPr>
      <w:r w:rsidRPr="00E3535B">
        <w:rPr>
          <w:rFonts w:ascii="Arial" w:hAnsi="Arial" w:cs="Arial"/>
          <w:b/>
          <w:bCs/>
          <w:color w:val="000000"/>
          <w:sz w:val="22"/>
          <w:szCs w:val="22"/>
          <w:lang w:val="ro-RO"/>
        </w:rPr>
        <w:t>18.7</w:t>
      </w:r>
      <w:r w:rsidRPr="00E3535B">
        <w:rPr>
          <w:rFonts w:ascii="Arial" w:hAnsi="Arial" w:cs="Arial"/>
          <w:bCs/>
          <w:color w:val="000000"/>
          <w:sz w:val="22"/>
          <w:szCs w:val="22"/>
          <w:lang w:val="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2F7DE784" w14:textId="77777777" w:rsidR="00E3535B" w:rsidRPr="00E3535B" w:rsidRDefault="00E3535B" w:rsidP="00E3535B">
      <w:pPr>
        <w:jc w:val="both"/>
        <w:rPr>
          <w:rFonts w:ascii="Arial" w:hAnsi="Arial" w:cs="Arial"/>
          <w:bCs/>
          <w:color w:val="000000"/>
          <w:sz w:val="22"/>
          <w:szCs w:val="22"/>
          <w:lang w:val="ro-RO"/>
        </w:rPr>
      </w:pPr>
      <w:r w:rsidRPr="00E3535B">
        <w:rPr>
          <w:rFonts w:ascii="Arial" w:hAnsi="Arial" w:cs="Arial"/>
          <w:b/>
          <w:bCs/>
          <w:color w:val="000000"/>
          <w:sz w:val="22"/>
          <w:szCs w:val="22"/>
          <w:lang w:val="ro-RO"/>
        </w:rPr>
        <w:t>18.8</w:t>
      </w:r>
      <w:r w:rsidRPr="00E3535B">
        <w:rPr>
          <w:rFonts w:ascii="Arial" w:hAnsi="Arial" w:cs="Arial"/>
          <w:bCs/>
          <w:color w:val="000000"/>
          <w:sz w:val="22"/>
          <w:szCs w:val="22"/>
          <w:lang w:val="ro-RO"/>
        </w:rPr>
        <w:t xml:space="preserve"> Fără a aduce atingere dispozițiilor dreptului comun privind încetarea contractului  sau dreptului achizitorului de a solicita constatarea nulității absolute acestuia în conformitate cu dispozițiile </w:t>
      </w:r>
      <w:r w:rsidRPr="00E3535B">
        <w:rPr>
          <w:rFonts w:ascii="Arial" w:hAnsi="Arial" w:cs="Arial"/>
          <w:bCs/>
          <w:color w:val="000000"/>
          <w:sz w:val="22"/>
          <w:szCs w:val="22"/>
          <w:lang w:val="ro-RO"/>
        </w:rPr>
        <w:lastRenderedPageBreak/>
        <w:t xml:space="preserve">dreptului comun, achizitorul are dreptul de a denunța unilateral contractul în perioada de valabilitate a acestuia în una dintre următoarele situații: </w:t>
      </w:r>
    </w:p>
    <w:p w14:paraId="0C278A19" w14:textId="77777777" w:rsidR="00E3535B" w:rsidRPr="00E3535B" w:rsidRDefault="00E3535B" w:rsidP="00E3535B">
      <w:pPr>
        <w:numPr>
          <w:ilvl w:val="0"/>
          <w:numId w:val="8"/>
        </w:numPr>
        <w:jc w:val="both"/>
        <w:rPr>
          <w:rFonts w:ascii="Arial" w:hAnsi="Arial" w:cs="Arial"/>
          <w:bCs/>
          <w:color w:val="000000"/>
          <w:sz w:val="22"/>
          <w:szCs w:val="22"/>
          <w:lang w:val="ro-RO"/>
        </w:rPr>
      </w:pPr>
      <w:r w:rsidRPr="00E3535B">
        <w:rPr>
          <w:rFonts w:ascii="Arial" w:hAnsi="Arial" w:cs="Arial"/>
          <w:bCs/>
          <w:color w:val="000000"/>
          <w:sz w:val="22"/>
          <w:szCs w:val="22"/>
          <w:lang w:val="ro-RO"/>
        </w:rPr>
        <w:t xml:space="preserve">Prestatorul se află, la momentul atribuirii contractului, în una dintre situațiile care ar fi determinat excluderea sa din procedura de atribuire potrivit legislatiei achizitiilor; </w:t>
      </w:r>
    </w:p>
    <w:p w14:paraId="63E99E12" w14:textId="77777777" w:rsidR="00E3535B" w:rsidRPr="00E3535B" w:rsidRDefault="00E3535B" w:rsidP="00E3535B">
      <w:pPr>
        <w:numPr>
          <w:ilvl w:val="0"/>
          <w:numId w:val="8"/>
        </w:numPr>
        <w:jc w:val="both"/>
        <w:rPr>
          <w:rFonts w:ascii="Arial" w:hAnsi="Arial" w:cs="Arial"/>
          <w:bCs/>
          <w:color w:val="000000"/>
          <w:sz w:val="22"/>
          <w:szCs w:val="22"/>
          <w:lang w:val="ro-RO"/>
        </w:rPr>
      </w:pPr>
      <w:r w:rsidRPr="00E3535B">
        <w:rPr>
          <w:rFonts w:ascii="Arial" w:hAnsi="Arial" w:cs="Arial"/>
          <w:bCs/>
          <w:color w:val="000000"/>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14621333" w14:textId="77777777" w:rsidR="00E3535B" w:rsidRPr="00E3535B" w:rsidRDefault="00E3535B" w:rsidP="00E3535B">
      <w:pPr>
        <w:numPr>
          <w:ilvl w:val="0"/>
          <w:numId w:val="8"/>
        </w:numPr>
        <w:jc w:val="both"/>
        <w:rPr>
          <w:rFonts w:ascii="Arial" w:hAnsi="Arial" w:cs="Arial"/>
          <w:bCs/>
          <w:color w:val="000000"/>
          <w:sz w:val="22"/>
          <w:szCs w:val="22"/>
          <w:lang w:val="ro-RO"/>
        </w:rPr>
      </w:pPr>
      <w:r w:rsidRPr="00E3535B">
        <w:rPr>
          <w:rFonts w:ascii="Arial" w:hAnsi="Arial" w:cs="Arial"/>
          <w:bCs/>
          <w:color w:val="000000"/>
          <w:sz w:val="22"/>
          <w:szCs w:val="22"/>
          <w:lang w:val="ro-RO"/>
        </w:rPr>
        <w:t>în cazul modificării contractului în alte condiții decât cele prevăzute de prevederile legale în vigoare.</w:t>
      </w:r>
    </w:p>
    <w:p w14:paraId="11874C45" w14:textId="77777777" w:rsidR="00E3535B" w:rsidRPr="00E3535B" w:rsidRDefault="00E3535B" w:rsidP="00E3535B">
      <w:pPr>
        <w:jc w:val="both"/>
        <w:rPr>
          <w:rFonts w:ascii="Arial" w:hAnsi="Arial" w:cs="Arial"/>
          <w:color w:val="000000"/>
          <w:sz w:val="22"/>
          <w:szCs w:val="22"/>
          <w:lang w:val="ro-RO"/>
        </w:rPr>
      </w:pPr>
      <w:r w:rsidRPr="00E3535B">
        <w:rPr>
          <w:rFonts w:ascii="Arial" w:hAnsi="Arial" w:cs="Arial"/>
          <w:b/>
          <w:bCs/>
          <w:color w:val="000000"/>
          <w:sz w:val="22"/>
          <w:szCs w:val="22"/>
          <w:lang w:val="ro-RO"/>
        </w:rPr>
        <w:t>18</w:t>
      </w:r>
      <w:r w:rsidRPr="00E3535B">
        <w:rPr>
          <w:rFonts w:ascii="Arial" w:hAnsi="Arial" w:cs="Arial"/>
          <w:b/>
          <w:color w:val="000000"/>
          <w:sz w:val="22"/>
          <w:szCs w:val="22"/>
          <w:lang w:val="ro-RO"/>
        </w:rPr>
        <w:t>.9</w:t>
      </w:r>
      <w:r w:rsidRPr="00E3535B">
        <w:rPr>
          <w:rFonts w:ascii="Arial" w:hAnsi="Arial" w:cs="Arial"/>
          <w:color w:val="000000"/>
          <w:sz w:val="22"/>
          <w:szCs w:val="22"/>
          <w:lang w:val="ro-RO"/>
        </w:rPr>
        <w:t xml:space="preserve">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14:paraId="0E85A426" w14:textId="77777777" w:rsidR="00E3535B" w:rsidRPr="00E3535B" w:rsidRDefault="00E3535B" w:rsidP="00E3535B">
      <w:pPr>
        <w:jc w:val="both"/>
        <w:rPr>
          <w:rFonts w:ascii="Arial" w:hAnsi="Arial" w:cs="Arial"/>
          <w:sz w:val="22"/>
          <w:szCs w:val="22"/>
          <w:lang w:val="ro-RO"/>
        </w:rPr>
      </w:pPr>
      <w:r w:rsidRPr="00E3535B">
        <w:rPr>
          <w:rFonts w:ascii="Arial" w:hAnsi="Arial" w:cs="Arial"/>
          <w:b/>
          <w:bCs/>
          <w:sz w:val="22"/>
          <w:szCs w:val="22"/>
          <w:lang w:val="ro-RO"/>
        </w:rPr>
        <w:t>18</w:t>
      </w:r>
      <w:r w:rsidRPr="00E3535B">
        <w:rPr>
          <w:rFonts w:ascii="Arial" w:hAnsi="Arial" w:cs="Arial"/>
          <w:b/>
          <w:sz w:val="22"/>
          <w:szCs w:val="22"/>
          <w:lang w:val="ro-RO"/>
        </w:rPr>
        <w:t>.10</w:t>
      </w:r>
      <w:r w:rsidRPr="00E3535B">
        <w:rPr>
          <w:rFonts w:ascii="Arial" w:hAnsi="Arial" w:cs="Arial"/>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37F6F84F" w14:textId="77777777" w:rsidR="00E3535B" w:rsidRPr="00E3535B" w:rsidRDefault="00E3535B" w:rsidP="00E3535B">
      <w:pPr>
        <w:jc w:val="both"/>
        <w:rPr>
          <w:rFonts w:ascii="Arial" w:hAnsi="Arial" w:cs="Arial"/>
          <w:color w:val="000000"/>
          <w:sz w:val="22"/>
          <w:szCs w:val="22"/>
          <w:lang w:val="ro-RO"/>
        </w:rPr>
      </w:pPr>
      <w:r w:rsidRPr="00E3535B">
        <w:rPr>
          <w:rFonts w:ascii="Arial" w:hAnsi="Arial" w:cs="Arial"/>
          <w:b/>
          <w:bCs/>
          <w:color w:val="000000"/>
          <w:sz w:val="22"/>
          <w:szCs w:val="22"/>
          <w:lang w:val="ro-RO"/>
        </w:rPr>
        <w:t>18</w:t>
      </w:r>
      <w:r w:rsidRPr="00E3535B">
        <w:rPr>
          <w:rFonts w:ascii="Arial" w:hAnsi="Arial" w:cs="Arial"/>
          <w:b/>
          <w:color w:val="000000"/>
          <w:sz w:val="22"/>
          <w:szCs w:val="22"/>
          <w:lang w:val="ro-RO"/>
        </w:rPr>
        <w:t>.11</w:t>
      </w:r>
      <w:r w:rsidRPr="00E3535B">
        <w:rPr>
          <w:rFonts w:ascii="Arial" w:hAnsi="Arial" w:cs="Arial"/>
          <w:color w:val="000000"/>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18A0B283" w14:textId="77777777" w:rsidR="00E3535B" w:rsidRPr="00E3535B" w:rsidRDefault="00E3535B" w:rsidP="00E3535B">
      <w:pPr>
        <w:jc w:val="both"/>
        <w:rPr>
          <w:rFonts w:ascii="Arial" w:hAnsi="Arial" w:cs="Arial"/>
          <w:color w:val="000000"/>
          <w:sz w:val="22"/>
          <w:szCs w:val="22"/>
          <w:lang w:val="ro-RO"/>
        </w:rPr>
      </w:pPr>
      <w:r w:rsidRPr="00E3535B">
        <w:rPr>
          <w:rFonts w:ascii="Arial" w:hAnsi="Arial" w:cs="Arial"/>
          <w:b/>
          <w:bCs/>
          <w:color w:val="000000"/>
          <w:sz w:val="22"/>
          <w:szCs w:val="22"/>
          <w:lang w:val="ro-RO"/>
        </w:rPr>
        <w:t>18</w:t>
      </w:r>
      <w:r w:rsidRPr="00E3535B">
        <w:rPr>
          <w:rFonts w:ascii="Arial" w:hAnsi="Arial" w:cs="Arial"/>
          <w:b/>
          <w:color w:val="000000"/>
          <w:sz w:val="22"/>
          <w:szCs w:val="22"/>
          <w:lang w:val="ro-RO"/>
        </w:rPr>
        <w:t>.12</w:t>
      </w:r>
      <w:r w:rsidRPr="00E3535B">
        <w:rPr>
          <w:rFonts w:ascii="Arial" w:hAnsi="Arial" w:cs="Arial"/>
          <w:color w:val="000000"/>
          <w:sz w:val="22"/>
          <w:szCs w:val="22"/>
          <w:lang w:val="ro-RO"/>
        </w:rPr>
        <w:t xml:space="preserve"> In cazul prevazut la art</w:t>
      </w:r>
      <w:r w:rsidRPr="00E3535B">
        <w:rPr>
          <w:rFonts w:ascii="Arial" w:hAnsi="Arial" w:cs="Arial"/>
          <w:sz w:val="22"/>
          <w:szCs w:val="22"/>
          <w:lang w:val="ro-RO"/>
        </w:rPr>
        <w:t>.</w:t>
      </w:r>
      <w:r w:rsidRPr="00E3535B">
        <w:rPr>
          <w:rFonts w:ascii="Arial" w:hAnsi="Arial" w:cs="Arial"/>
          <w:b/>
          <w:bCs/>
          <w:sz w:val="22"/>
          <w:szCs w:val="22"/>
          <w:lang w:val="ro-RO"/>
        </w:rPr>
        <w:t xml:space="preserve"> </w:t>
      </w:r>
      <w:r w:rsidRPr="00E3535B">
        <w:rPr>
          <w:rFonts w:ascii="Arial" w:hAnsi="Arial" w:cs="Arial"/>
          <w:bCs/>
          <w:sz w:val="22"/>
          <w:szCs w:val="22"/>
          <w:lang w:val="ro-RO"/>
        </w:rPr>
        <w:t>18</w:t>
      </w:r>
      <w:r w:rsidRPr="00E3535B">
        <w:rPr>
          <w:rFonts w:ascii="Arial" w:hAnsi="Arial" w:cs="Arial"/>
          <w:sz w:val="22"/>
          <w:szCs w:val="22"/>
          <w:lang w:val="ro-RO"/>
        </w:rPr>
        <w:t>.</w:t>
      </w:r>
      <w:r w:rsidRPr="00E3535B">
        <w:rPr>
          <w:rFonts w:ascii="Arial" w:hAnsi="Arial" w:cs="Arial"/>
          <w:color w:val="000000"/>
          <w:sz w:val="22"/>
          <w:szCs w:val="22"/>
          <w:lang w:val="ro-RO"/>
        </w:rPr>
        <w:t>11, achizitorul va convoca in max 5 zile de la data rezilierii contractului, comisia de receptie, care va efectua receptia cantitativa si calitativa a serviciilor prestate.</w:t>
      </w:r>
    </w:p>
    <w:p w14:paraId="67ED0DD3" w14:textId="77777777" w:rsidR="00E3535B" w:rsidRPr="00E3535B" w:rsidRDefault="00E3535B" w:rsidP="00E3535B">
      <w:pPr>
        <w:jc w:val="both"/>
        <w:rPr>
          <w:rFonts w:ascii="Arial" w:hAnsi="Arial" w:cs="Arial"/>
          <w:color w:val="000000"/>
          <w:sz w:val="22"/>
          <w:szCs w:val="22"/>
          <w:lang w:val="ro-RO"/>
        </w:rPr>
      </w:pPr>
      <w:r w:rsidRPr="00E3535B">
        <w:rPr>
          <w:rFonts w:ascii="Arial" w:hAnsi="Arial" w:cs="Arial"/>
          <w:b/>
          <w:bCs/>
          <w:color w:val="000000"/>
          <w:sz w:val="22"/>
          <w:szCs w:val="22"/>
          <w:lang w:val="ro-RO"/>
        </w:rPr>
        <w:t>18</w:t>
      </w:r>
      <w:r w:rsidRPr="00E3535B">
        <w:rPr>
          <w:rFonts w:ascii="Arial" w:hAnsi="Arial" w:cs="Arial"/>
          <w:b/>
          <w:color w:val="000000"/>
          <w:sz w:val="22"/>
          <w:szCs w:val="22"/>
          <w:lang w:val="ro-RO"/>
        </w:rPr>
        <w:t>.13</w:t>
      </w:r>
      <w:r w:rsidRPr="00E3535B">
        <w:rPr>
          <w:rFonts w:ascii="Arial" w:hAnsi="Arial" w:cs="Arial"/>
          <w:color w:val="000000"/>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14:paraId="0C384760" w14:textId="77777777" w:rsidR="00E3535B" w:rsidRPr="00E3535B" w:rsidRDefault="00E3535B" w:rsidP="00E3535B">
      <w:pPr>
        <w:jc w:val="both"/>
        <w:rPr>
          <w:rFonts w:ascii="Arial" w:hAnsi="Arial" w:cs="Arial"/>
          <w:color w:val="000000"/>
          <w:sz w:val="22"/>
          <w:szCs w:val="22"/>
          <w:lang w:val="ro-RO"/>
        </w:rPr>
      </w:pPr>
      <w:r w:rsidRPr="00E3535B">
        <w:rPr>
          <w:rFonts w:ascii="Arial" w:hAnsi="Arial" w:cs="Arial"/>
          <w:b/>
          <w:bCs/>
          <w:color w:val="000000"/>
          <w:sz w:val="22"/>
          <w:szCs w:val="22"/>
          <w:lang w:val="ro-RO"/>
        </w:rPr>
        <w:t>18</w:t>
      </w:r>
      <w:r w:rsidRPr="00E3535B">
        <w:rPr>
          <w:rFonts w:ascii="Arial" w:hAnsi="Arial" w:cs="Arial"/>
          <w:b/>
          <w:color w:val="000000"/>
          <w:sz w:val="22"/>
          <w:szCs w:val="22"/>
          <w:lang w:val="ro-RO"/>
        </w:rPr>
        <w:t>.14</w:t>
      </w:r>
      <w:r w:rsidRPr="00E3535B">
        <w:rPr>
          <w:rFonts w:ascii="Arial" w:hAnsi="Arial" w:cs="Arial"/>
          <w:color w:val="000000"/>
          <w:sz w:val="22"/>
          <w:szCs w:val="22"/>
          <w:lang w:val="ro-RO"/>
        </w:rPr>
        <w:t xml:space="preserve"> Dupa rezilierea contractului, achizitorul poate decide continuarea prestarii serviciilor cu respectarea prevederilor legale privind achizitiile publice.</w:t>
      </w:r>
    </w:p>
    <w:p w14:paraId="15D036E1" w14:textId="77777777" w:rsidR="00E3535B" w:rsidRPr="00E3535B" w:rsidRDefault="00E3535B" w:rsidP="00E3535B">
      <w:pPr>
        <w:jc w:val="both"/>
        <w:rPr>
          <w:rFonts w:ascii="Arial" w:hAnsi="Arial" w:cs="Arial"/>
          <w:color w:val="000000"/>
          <w:sz w:val="22"/>
          <w:szCs w:val="22"/>
          <w:lang w:val="ro-RO"/>
        </w:rPr>
      </w:pPr>
    </w:p>
    <w:p w14:paraId="6FD61E44" w14:textId="77777777" w:rsidR="00E3535B" w:rsidRPr="00E3535B" w:rsidRDefault="00E3535B" w:rsidP="00E3535B">
      <w:pPr>
        <w:jc w:val="both"/>
        <w:rPr>
          <w:rFonts w:ascii="Arial" w:hAnsi="Arial" w:cs="Arial"/>
          <w:b/>
          <w:sz w:val="22"/>
          <w:szCs w:val="22"/>
          <w:lang w:val="ro-RO"/>
        </w:rPr>
      </w:pPr>
      <w:r w:rsidRPr="00E3535B">
        <w:rPr>
          <w:rFonts w:ascii="Arial" w:hAnsi="Arial" w:cs="Arial"/>
          <w:b/>
          <w:sz w:val="22"/>
          <w:szCs w:val="22"/>
          <w:lang w:val="ro-RO"/>
        </w:rPr>
        <w:t>19. FORŢA MAJORĂ</w:t>
      </w:r>
    </w:p>
    <w:p w14:paraId="04541051" w14:textId="77777777" w:rsidR="00E3535B" w:rsidRPr="00E3535B" w:rsidRDefault="00E3535B" w:rsidP="00E3535B">
      <w:pPr>
        <w:jc w:val="both"/>
        <w:rPr>
          <w:rFonts w:ascii="Arial" w:hAnsi="Arial" w:cs="Arial"/>
          <w:color w:val="000000"/>
          <w:sz w:val="22"/>
          <w:szCs w:val="22"/>
          <w:lang w:val="ro-RO"/>
        </w:rPr>
      </w:pPr>
      <w:r w:rsidRPr="00E3535B">
        <w:rPr>
          <w:rFonts w:ascii="Arial" w:hAnsi="Arial" w:cs="Arial"/>
          <w:b/>
          <w:sz w:val="22"/>
          <w:szCs w:val="22"/>
          <w:lang w:val="ro-RO"/>
        </w:rPr>
        <w:t>19.1</w:t>
      </w:r>
      <w:r w:rsidRPr="00E3535B">
        <w:rPr>
          <w:rFonts w:ascii="Arial" w:hAnsi="Arial" w:cs="Arial"/>
          <w:sz w:val="22"/>
          <w:szCs w:val="22"/>
          <w:lang w:val="ro-RO"/>
        </w:rPr>
        <w:t xml:space="preserve"> Forţa majoră este constatată de o autoritate competentă.</w:t>
      </w:r>
    </w:p>
    <w:p w14:paraId="28029F69" w14:textId="77777777" w:rsidR="00E3535B" w:rsidRPr="00E3535B" w:rsidRDefault="00E3535B" w:rsidP="00E3535B">
      <w:pPr>
        <w:jc w:val="both"/>
        <w:rPr>
          <w:rFonts w:ascii="Arial" w:hAnsi="Arial" w:cs="Arial"/>
          <w:noProof/>
          <w:sz w:val="22"/>
          <w:szCs w:val="22"/>
          <w:lang w:val="ro-RO"/>
        </w:rPr>
      </w:pPr>
      <w:r w:rsidRPr="00E3535B">
        <w:rPr>
          <w:rFonts w:ascii="Arial" w:hAnsi="Arial" w:cs="Arial"/>
          <w:b/>
          <w:noProof/>
          <w:sz w:val="22"/>
          <w:szCs w:val="22"/>
          <w:lang w:val="ro-RO"/>
        </w:rPr>
        <w:t>19.2</w:t>
      </w:r>
      <w:r w:rsidRPr="00E3535B">
        <w:rPr>
          <w:rFonts w:ascii="Arial" w:hAnsi="Arial" w:cs="Arial"/>
          <w:noProof/>
          <w:sz w:val="22"/>
          <w:szCs w:val="22"/>
          <w:lang w:val="ro-RO"/>
        </w:rPr>
        <w:t xml:space="preserve"> Forţa majoră exonerează parţile contractante de îndeplinirea obligaţiilor asumate prin prezentul contract, pe toată perioada în care aceasta acţionează.</w:t>
      </w:r>
    </w:p>
    <w:p w14:paraId="07AA4A87" w14:textId="77777777" w:rsidR="00E3535B" w:rsidRPr="00E3535B" w:rsidRDefault="00E3535B" w:rsidP="00E3535B">
      <w:pPr>
        <w:jc w:val="both"/>
        <w:rPr>
          <w:rFonts w:ascii="Arial" w:hAnsi="Arial" w:cs="Arial"/>
          <w:b/>
          <w:noProof/>
          <w:sz w:val="22"/>
          <w:szCs w:val="22"/>
          <w:lang w:val="ro-RO"/>
        </w:rPr>
      </w:pPr>
      <w:r w:rsidRPr="00E3535B">
        <w:rPr>
          <w:rFonts w:ascii="Arial" w:hAnsi="Arial" w:cs="Arial"/>
          <w:b/>
          <w:noProof/>
          <w:sz w:val="22"/>
          <w:szCs w:val="22"/>
          <w:lang w:val="ro-RO"/>
        </w:rPr>
        <w:t>19.3</w:t>
      </w:r>
      <w:r w:rsidRPr="00E3535B">
        <w:rPr>
          <w:rFonts w:ascii="Arial" w:hAnsi="Arial" w:cs="Arial"/>
          <w:noProof/>
          <w:sz w:val="22"/>
          <w:szCs w:val="22"/>
          <w:lang w:val="ro-RO"/>
        </w:rPr>
        <w:t xml:space="preserve"> Îndeplinirea contractului va fi suspendată în perioada de acţiune a forţei majore, dar fără a prejudicia drepturile ce li se cuveneau părţilor până la apariţia acesteia.</w:t>
      </w:r>
    </w:p>
    <w:p w14:paraId="2AF9C62E" w14:textId="77777777" w:rsidR="00E3535B" w:rsidRPr="00E3535B" w:rsidRDefault="00E3535B" w:rsidP="00E3535B">
      <w:pPr>
        <w:jc w:val="both"/>
        <w:rPr>
          <w:rFonts w:ascii="Arial" w:hAnsi="Arial" w:cs="Arial"/>
          <w:noProof/>
          <w:sz w:val="22"/>
          <w:szCs w:val="22"/>
          <w:lang w:val="ro-RO"/>
        </w:rPr>
      </w:pPr>
      <w:r w:rsidRPr="00E3535B">
        <w:rPr>
          <w:rFonts w:ascii="Arial" w:hAnsi="Arial" w:cs="Arial"/>
          <w:b/>
          <w:noProof/>
          <w:sz w:val="22"/>
          <w:szCs w:val="22"/>
          <w:lang w:val="ro-RO"/>
        </w:rPr>
        <w:t>19.4</w:t>
      </w:r>
      <w:r w:rsidRPr="00E3535B">
        <w:rPr>
          <w:rFonts w:ascii="Arial" w:hAnsi="Arial" w:cs="Arial"/>
          <w:noProof/>
          <w:sz w:val="22"/>
          <w:szCs w:val="22"/>
          <w:lang w:val="ro-RO"/>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4B34A1D6" w14:textId="77777777" w:rsidR="00E3535B" w:rsidRPr="00E3535B" w:rsidRDefault="00E3535B" w:rsidP="00E3535B">
      <w:pPr>
        <w:jc w:val="both"/>
        <w:rPr>
          <w:rFonts w:ascii="Arial" w:hAnsi="Arial" w:cs="Arial"/>
          <w:noProof/>
          <w:sz w:val="22"/>
          <w:szCs w:val="22"/>
          <w:lang w:val="ro-RO"/>
        </w:rPr>
      </w:pPr>
      <w:r w:rsidRPr="00E3535B">
        <w:rPr>
          <w:rFonts w:ascii="Arial" w:hAnsi="Arial" w:cs="Arial"/>
          <w:b/>
          <w:noProof/>
          <w:sz w:val="22"/>
          <w:szCs w:val="22"/>
          <w:lang w:val="ro-RO"/>
        </w:rPr>
        <w:t>19.5</w:t>
      </w:r>
      <w:r w:rsidRPr="00E3535B">
        <w:rPr>
          <w:rFonts w:ascii="Arial" w:hAnsi="Arial" w:cs="Arial"/>
          <w:noProof/>
          <w:sz w:val="22"/>
          <w:szCs w:val="22"/>
          <w:lang w:val="ro-RO"/>
        </w:rPr>
        <w:t xml:space="preserve"> Partea contractantă care invocă forţa majoră are obligaţia de a notifica celeilalte părţi încetarea cauzei acesteia în maximum 15 zile de la încetare.</w:t>
      </w:r>
    </w:p>
    <w:p w14:paraId="3D316163" w14:textId="77777777" w:rsidR="00E3535B" w:rsidRPr="00E3535B" w:rsidRDefault="00E3535B" w:rsidP="00E3535B">
      <w:pPr>
        <w:jc w:val="both"/>
        <w:rPr>
          <w:rFonts w:ascii="Arial" w:hAnsi="Arial" w:cs="Arial"/>
          <w:noProof/>
          <w:sz w:val="22"/>
          <w:szCs w:val="22"/>
          <w:lang w:val="ro-RO"/>
        </w:rPr>
      </w:pPr>
      <w:r w:rsidRPr="00E3535B">
        <w:rPr>
          <w:rFonts w:ascii="Arial" w:hAnsi="Arial" w:cs="Arial"/>
          <w:b/>
          <w:noProof/>
          <w:sz w:val="22"/>
          <w:szCs w:val="22"/>
          <w:lang w:val="ro-RO"/>
        </w:rPr>
        <w:t>19.6</w:t>
      </w:r>
      <w:r w:rsidRPr="00E3535B">
        <w:rPr>
          <w:rFonts w:ascii="Arial" w:hAnsi="Arial" w:cs="Arial"/>
          <w:noProof/>
          <w:sz w:val="22"/>
          <w:szCs w:val="22"/>
          <w:lang w:val="ro-RO"/>
        </w:rPr>
        <w:t xml:space="preserve"> Dacă forţa majoră acţionează sau se estimează ca va acţiona o perioadă mai mare de 6 luni, fiecare parte va avea dreptul să notifice celeilalte</w:t>
      </w:r>
      <w:r w:rsidRPr="00E3535B">
        <w:rPr>
          <w:rFonts w:ascii="Arial" w:hAnsi="Arial" w:cs="Arial"/>
          <w:b/>
          <w:noProof/>
          <w:sz w:val="22"/>
          <w:szCs w:val="22"/>
          <w:lang w:val="ro-RO"/>
        </w:rPr>
        <w:t xml:space="preserve"> </w:t>
      </w:r>
      <w:r w:rsidRPr="00E3535B">
        <w:rPr>
          <w:rFonts w:ascii="Arial" w:hAnsi="Arial" w:cs="Arial"/>
          <w:noProof/>
          <w:sz w:val="22"/>
          <w:szCs w:val="22"/>
          <w:lang w:val="ro-RO"/>
        </w:rPr>
        <w:t>părţi încetarea de drept a prezentului contract, fără ca vreuna din părţi să poată pretindă celeilalte daune-interese.</w:t>
      </w:r>
    </w:p>
    <w:p w14:paraId="7198F55B" w14:textId="77777777" w:rsidR="00E3535B" w:rsidRPr="00E3535B" w:rsidRDefault="00E3535B" w:rsidP="00E3535B">
      <w:pPr>
        <w:jc w:val="both"/>
        <w:rPr>
          <w:rFonts w:ascii="Arial" w:hAnsi="Arial" w:cs="Arial"/>
          <w:noProof/>
          <w:sz w:val="22"/>
          <w:szCs w:val="22"/>
          <w:lang w:val="ro-RO"/>
        </w:rPr>
      </w:pPr>
    </w:p>
    <w:p w14:paraId="14099B0C" w14:textId="77777777" w:rsidR="00E3535B" w:rsidRPr="00E3535B" w:rsidRDefault="00E3535B" w:rsidP="00E3535B">
      <w:pPr>
        <w:jc w:val="both"/>
        <w:rPr>
          <w:rFonts w:ascii="Arial" w:hAnsi="Arial" w:cs="Arial"/>
          <w:noProof/>
          <w:sz w:val="22"/>
          <w:szCs w:val="22"/>
          <w:lang w:val="ro-RO"/>
        </w:rPr>
      </w:pPr>
      <w:r w:rsidRPr="00E3535B">
        <w:rPr>
          <w:rFonts w:ascii="Arial" w:hAnsi="Arial" w:cs="Arial"/>
          <w:b/>
          <w:noProof/>
          <w:sz w:val="22"/>
          <w:szCs w:val="22"/>
          <w:lang w:val="ro-RO"/>
        </w:rPr>
        <w:t>20. SOLUŢIONAREA LITIGIILOR</w:t>
      </w:r>
    </w:p>
    <w:p w14:paraId="4F8DDFEB" w14:textId="77777777" w:rsidR="00E3535B" w:rsidRPr="00E3535B" w:rsidRDefault="00E3535B" w:rsidP="00E3535B">
      <w:pPr>
        <w:jc w:val="both"/>
        <w:rPr>
          <w:rFonts w:ascii="Arial" w:hAnsi="Arial" w:cs="Arial"/>
          <w:noProof/>
          <w:sz w:val="22"/>
          <w:szCs w:val="22"/>
          <w:lang w:val="ro-RO"/>
        </w:rPr>
      </w:pPr>
      <w:r w:rsidRPr="00E3535B">
        <w:rPr>
          <w:rFonts w:ascii="Arial" w:hAnsi="Arial" w:cs="Arial"/>
          <w:b/>
          <w:noProof/>
          <w:sz w:val="22"/>
          <w:szCs w:val="22"/>
          <w:lang w:val="ro-RO"/>
        </w:rPr>
        <w:t>20.1</w:t>
      </w:r>
      <w:r w:rsidRPr="00E3535B">
        <w:rPr>
          <w:rFonts w:ascii="Arial" w:hAnsi="Arial" w:cs="Arial"/>
          <w:noProof/>
          <w:sz w:val="22"/>
          <w:szCs w:val="22"/>
          <w:lang w:val="ro-RO"/>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10D41BEE" w14:textId="77777777" w:rsidR="00E3535B" w:rsidRPr="00E3535B" w:rsidRDefault="00E3535B" w:rsidP="00E3535B">
      <w:pPr>
        <w:jc w:val="both"/>
        <w:rPr>
          <w:rFonts w:ascii="Arial" w:hAnsi="Arial" w:cs="Arial"/>
          <w:noProof/>
          <w:sz w:val="22"/>
          <w:szCs w:val="22"/>
          <w:lang w:val="ro-RO"/>
        </w:rPr>
      </w:pPr>
      <w:r w:rsidRPr="00E3535B">
        <w:rPr>
          <w:rFonts w:ascii="Arial" w:hAnsi="Arial" w:cs="Arial"/>
          <w:b/>
          <w:noProof/>
          <w:sz w:val="22"/>
          <w:szCs w:val="22"/>
          <w:lang w:val="ro-RO"/>
        </w:rPr>
        <w:t>20.2</w:t>
      </w:r>
      <w:r w:rsidRPr="00E3535B">
        <w:rPr>
          <w:rFonts w:ascii="Arial" w:hAnsi="Arial" w:cs="Arial"/>
          <w:noProof/>
          <w:sz w:val="22"/>
          <w:szCs w:val="22"/>
          <w:lang w:val="ro-RO"/>
        </w:rPr>
        <w:t xml:space="preserve"> Dacă, după 15 zile de la începerea acestor tratative, achizitorul şi prestatorul nu reuşesc să rezolve în mod amiabil o divergenţă contractuală, fiecare poate solicita ca disputa să se soluţioneze de către instanţele judecătoreşti competente.</w:t>
      </w:r>
    </w:p>
    <w:p w14:paraId="1FE2E403" w14:textId="77777777" w:rsidR="00E3535B" w:rsidRPr="00E3535B" w:rsidRDefault="00E3535B" w:rsidP="00E3535B">
      <w:pPr>
        <w:jc w:val="both"/>
        <w:rPr>
          <w:rFonts w:ascii="Arial" w:hAnsi="Arial" w:cs="Arial"/>
          <w:noProof/>
          <w:sz w:val="22"/>
          <w:szCs w:val="22"/>
          <w:lang w:val="ro-RO"/>
        </w:rPr>
      </w:pPr>
    </w:p>
    <w:p w14:paraId="5E52158A" w14:textId="77777777" w:rsidR="00E3535B" w:rsidRPr="00E3535B" w:rsidRDefault="00E3535B" w:rsidP="00E3535B">
      <w:pPr>
        <w:jc w:val="both"/>
        <w:rPr>
          <w:rFonts w:ascii="Arial" w:hAnsi="Arial" w:cs="Arial"/>
          <w:noProof/>
          <w:sz w:val="22"/>
          <w:szCs w:val="22"/>
          <w:lang w:val="ro-RO"/>
        </w:rPr>
      </w:pPr>
      <w:r w:rsidRPr="00E3535B">
        <w:rPr>
          <w:rFonts w:ascii="Arial" w:hAnsi="Arial" w:cs="Arial"/>
          <w:b/>
          <w:noProof/>
          <w:sz w:val="22"/>
          <w:szCs w:val="22"/>
          <w:lang w:val="ro-RO"/>
        </w:rPr>
        <w:t>21. LIMBA CARE GUVERNEAZĂ CONTRACTUL</w:t>
      </w:r>
    </w:p>
    <w:p w14:paraId="0E112FCB" w14:textId="77777777" w:rsidR="00E3535B" w:rsidRPr="00E3535B" w:rsidRDefault="00E3535B" w:rsidP="00E3535B">
      <w:pPr>
        <w:jc w:val="both"/>
        <w:rPr>
          <w:rFonts w:ascii="Arial" w:hAnsi="Arial" w:cs="Arial"/>
          <w:noProof/>
          <w:sz w:val="22"/>
          <w:szCs w:val="22"/>
          <w:lang w:val="ro-RO"/>
        </w:rPr>
      </w:pPr>
      <w:r w:rsidRPr="00E3535B">
        <w:rPr>
          <w:rFonts w:ascii="Arial" w:hAnsi="Arial" w:cs="Arial"/>
          <w:b/>
          <w:noProof/>
          <w:sz w:val="22"/>
          <w:szCs w:val="22"/>
          <w:lang w:val="ro-RO"/>
        </w:rPr>
        <w:t>21.1</w:t>
      </w:r>
      <w:r w:rsidRPr="00E3535B">
        <w:rPr>
          <w:rFonts w:ascii="Arial" w:hAnsi="Arial" w:cs="Arial"/>
          <w:noProof/>
          <w:sz w:val="22"/>
          <w:szCs w:val="22"/>
          <w:lang w:val="ro-RO"/>
        </w:rPr>
        <w:t xml:space="preserve"> Limba care guvernează contractul este limba română.</w:t>
      </w:r>
    </w:p>
    <w:p w14:paraId="2E5C316E" w14:textId="77777777" w:rsidR="00E3535B" w:rsidRPr="00E3535B" w:rsidRDefault="00E3535B" w:rsidP="00E3535B">
      <w:pPr>
        <w:jc w:val="both"/>
        <w:rPr>
          <w:rFonts w:ascii="Arial" w:hAnsi="Arial" w:cs="Arial"/>
          <w:noProof/>
          <w:sz w:val="22"/>
          <w:szCs w:val="22"/>
          <w:lang w:val="ro-RO"/>
        </w:rPr>
      </w:pPr>
    </w:p>
    <w:p w14:paraId="21E112EB" w14:textId="77777777" w:rsidR="00E3535B" w:rsidRPr="00E3535B" w:rsidRDefault="00E3535B" w:rsidP="00E3535B">
      <w:pPr>
        <w:jc w:val="both"/>
        <w:rPr>
          <w:rFonts w:ascii="Arial" w:hAnsi="Arial" w:cs="Arial"/>
          <w:noProof/>
          <w:sz w:val="22"/>
          <w:szCs w:val="22"/>
          <w:lang w:val="ro-RO"/>
        </w:rPr>
      </w:pPr>
      <w:r w:rsidRPr="00E3535B">
        <w:rPr>
          <w:rFonts w:ascii="Arial" w:hAnsi="Arial" w:cs="Arial"/>
          <w:b/>
          <w:noProof/>
          <w:sz w:val="22"/>
          <w:szCs w:val="22"/>
          <w:lang w:val="ro-RO"/>
        </w:rPr>
        <w:t>22. COMUNICĂRI</w:t>
      </w:r>
    </w:p>
    <w:p w14:paraId="529F7F90" w14:textId="77777777" w:rsidR="00E3535B" w:rsidRPr="00E3535B" w:rsidRDefault="00E3535B" w:rsidP="00E3535B">
      <w:pPr>
        <w:jc w:val="both"/>
        <w:rPr>
          <w:rFonts w:ascii="Arial" w:hAnsi="Arial" w:cs="Arial"/>
          <w:noProof/>
          <w:sz w:val="22"/>
          <w:szCs w:val="22"/>
          <w:lang w:val="ro-RO"/>
        </w:rPr>
      </w:pPr>
      <w:r w:rsidRPr="00E3535B">
        <w:rPr>
          <w:rFonts w:ascii="Arial" w:hAnsi="Arial" w:cs="Arial"/>
          <w:b/>
          <w:noProof/>
          <w:sz w:val="22"/>
          <w:szCs w:val="22"/>
          <w:lang w:val="ro-RO"/>
        </w:rPr>
        <w:t>22.1</w:t>
      </w:r>
      <w:r w:rsidRPr="00E3535B">
        <w:rPr>
          <w:rFonts w:ascii="Arial" w:hAnsi="Arial" w:cs="Arial"/>
          <w:noProof/>
          <w:sz w:val="22"/>
          <w:szCs w:val="22"/>
          <w:lang w:val="ro-RO"/>
        </w:rPr>
        <w:t xml:space="preserve"> (1) Orice comunicare între părţi, referitoare la îndeplinirea prezentului contract, trebuie să fie transmisă în scris.</w:t>
      </w:r>
    </w:p>
    <w:p w14:paraId="4BED8803" w14:textId="77777777" w:rsidR="00E3535B" w:rsidRPr="00E3535B" w:rsidRDefault="00E3535B" w:rsidP="00E3535B">
      <w:pPr>
        <w:jc w:val="both"/>
        <w:rPr>
          <w:rFonts w:ascii="Arial" w:hAnsi="Arial" w:cs="Arial"/>
          <w:noProof/>
          <w:sz w:val="22"/>
          <w:szCs w:val="22"/>
          <w:lang w:val="ro-RO"/>
        </w:rPr>
      </w:pPr>
      <w:r w:rsidRPr="00E3535B">
        <w:rPr>
          <w:rFonts w:ascii="Arial" w:hAnsi="Arial" w:cs="Arial"/>
          <w:noProof/>
          <w:sz w:val="22"/>
          <w:szCs w:val="22"/>
          <w:lang w:val="ro-RO"/>
        </w:rPr>
        <w:lastRenderedPageBreak/>
        <w:t>(2) Orice document scris trebuie înregistrat atât în momentul transmiterii, cât şi în momentul primirii.</w:t>
      </w:r>
    </w:p>
    <w:p w14:paraId="7287A69D" w14:textId="77777777" w:rsidR="00E3535B" w:rsidRPr="00E3535B" w:rsidRDefault="00E3535B" w:rsidP="00E3535B">
      <w:pPr>
        <w:jc w:val="both"/>
        <w:rPr>
          <w:rFonts w:ascii="Arial" w:hAnsi="Arial" w:cs="Arial"/>
          <w:noProof/>
          <w:sz w:val="22"/>
          <w:szCs w:val="22"/>
          <w:lang w:val="ro-RO"/>
        </w:rPr>
      </w:pPr>
      <w:r w:rsidRPr="00E3535B">
        <w:rPr>
          <w:rFonts w:ascii="Arial" w:hAnsi="Arial" w:cs="Arial"/>
          <w:b/>
          <w:noProof/>
          <w:sz w:val="22"/>
          <w:szCs w:val="22"/>
          <w:lang w:val="ro-RO"/>
        </w:rPr>
        <w:t>22.2</w:t>
      </w:r>
      <w:r w:rsidRPr="00E3535B">
        <w:rPr>
          <w:rFonts w:ascii="Arial" w:hAnsi="Arial" w:cs="Arial"/>
          <w:noProof/>
          <w:sz w:val="22"/>
          <w:szCs w:val="22"/>
          <w:lang w:val="ro-RO"/>
        </w:rPr>
        <w:t xml:space="preserve"> Comunicările între părţi se pot face şi prin telefon, posta,  fax sau e-mail cu condiţia confirmării în scris a primirii comunicării.</w:t>
      </w:r>
    </w:p>
    <w:p w14:paraId="4FFE50B3" w14:textId="77777777" w:rsidR="00E3535B" w:rsidRPr="00E3535B" w:rsidRDefault="00E3535B" w:rsidP="00E3535B">
      <w:pPr>
        <w:jc w:val="both"/>
        <w:rPr>
          <w:rFonts w:ascii="Arial" w:hAnsi="Arial" w:cs="Arial"/>
          <w:noProof/>
          <w:sz w:val="22"/>
          <w:szCs w:val="22"/>
          <w:lang w:val="ro-RO"/>
        </w:rPr>
      </w:pPr>
    </w:p>
    <w:p w14:paraId="6A6ABD63" w14:textId="77777777" w:rsidR="00E3535B" w:rsidRPr="00E3535B" w:rsidRDefault="00E3535B" w:rsidP="00E3535B">
      <w:pPr>
        <w:rPr>
          <w:rFonts w:ascii="Arial" w:hAnsi="Arial" w:cs="Arial"/>
          <w:b/>
          <w:noProof/>
          <w:sz w:val="22"/>
          <w:szCs w:val="22"/>
          <w:lang w:val="ro-RO"/>
        </w:rPr>
      </w:pPr>
      <w:r w:rsidRPr="00E3535B">
        <w:rPr>
          <w:rFonts w:ascii="Arial" w:hAnsi="Arial" w:cs="Arial"/>
          <w:b/>
          <w:noProof/>
          <w:sz w:val="22"/>
          <w:szCs w:val="22"/>
          <w:lang w:val="ro-RO"/>
        </w:rPr>
        <w:t>23.</w:t>
      </w:r>
      <w:r w:rsidRPr="00E3535B">
        <w:rPr>
          <w:rFonts w:ascii="Arial" w:hAnsi="Arial" w:cs="Arial"/>
          <w:noProof/>
          <w:sz w:val="22"/>
          <w:szCs w:val="22"/>
          <w:lang w:val="ro-RO"/>
        </w:rPr>
        <w:t xml:space="preserve"> </w:t>
      </w:r>
      <w:r w:rsidRPr="00E3535B">
        <w:rPr>
          <w:rFonts w:ascii="Arial" w:hAnsi="Arial" w:cs="Arial"/>
          <w:b/>
          <w:bCs/>
          <w:noProof/>
          <w:sz w:val="22"/>
          <w:szCs w:val="22"/>
          <w:lang w:val="ro-RO"/>
        </w:rPr>
        <w:t xml:space="preserve">CONFIDENTIALITATEA DATELOR </w:t>
      </w:r>
    </w:p>
    <w:p w14:paraId="1BF0816B" w14:textId="77777777" w:rsidR="00E3535B" w:rsidRPr="00E3535B" w:rsidRDefault="00E3535B" w:rsidP="00E3535B">
      <w:pPr>
        <w:rPr>
          <w:rFonts w:ascii="Arial" w:hAnsi="Arial" w:cs="Arial"/>
          <w:bCs/>
          <w:noProof/>
          <w:sz w:val="22"/>
          <w:szCs w:val="22"/>
          <w:lang w:val="ro-RO"/>
        </w:rPr>
      </w:pPr>
      <w:r w:rsidRPr="00E3535B">
        <w:rPr>
          <w:rFonts w:ascii="Arial" w:hAnsi="Arial" w:cs="Arial"/>
          <w:b/>
          <w:bCs/>
          <w:noProof/>
          <w:sz w:val="22"/>
          <w:szCs w:val="22"/>
          <w:lang w:val="ro-RO"/>
        </w:rPr>
        <w:t>23.1</w:t>
      </w:r>
      <w:r w:rsidRPr="00E3535B">
        <w:rPr>
          <w:rFonts w:ascii="Arial" w:hAnsi="Arial" w:cs="Arial"/>
          <w:bCs/>
          <w:noProof/>
          <w:sz w:val="22"/>
          <w:szCs w:val="22"/>
          <w:lang w:val="ro-RO"/>
        </w:rPr>
        <w:t xml:space="preserve"> Prelucrarea datelor cu caracter personal se face cu respectarea regulamentului European privind protectia datelor cu caracter personal (GDPR).</w:t>
      </w:r>
    </w:p>
    <w:p w14:paraId="77E08D5A" w14:textId="77777777" w:rsidR="00E3535B" w:rsidRPr="00E3535B" w:rsidRDefault="00E3535B" w:rsidP="00E3535B">
      <w:pPr>
        <w:rPr>
          <w:rFonts w:ascii="Arial" w:hAnsi="Arial" w:cs="Arial"/>
          <w:bCs/>
          <w:noProof/>
          <w:sz w:val="22"/>
          <w:szCs w:val="22"/>
          <w:lang w:val="ro-RO"/>
        </w:rPr>
      </w:pPr>
    </w:p>
    <w:p w14:paraId="7C9BB598" w14:textId="77777777" w:rsidR="00E3535B" w:rsidRPr="00E3535B" w:rsidRDefault="00E3535B" w:rsidP="00E3535B">
      <w:pPr>
        <w:jc w:val="both"/>
        <w:rPr>
          <w:rFonts w:ascii="Arial" w:hAnsi="Arial" w:cs="Arial"/>
          <w:noProof/>
          <w:sz w:val="22"/>
          <w:szCs w:val="22"/>
          <w:lang w:val="ro-RO"/>
        </w:rPr>
      </w:pPr>
      <w:r w:rsidRPr="00E3535B">
        <w:rPr>
          <w:rFonts w:ascii="Arial" w:hAnsi="Arial" w:cs="Arial"/>
          <w:b/>
          <w:noProof/>
          <w:sz w:val="22"/>
          <w:szCs w:val="22"/>
          <w:lang w:val="ro-RO"/>
        </w:rPr>
        <w:t>24. LEGEA APLICABILĂ CONTRACTULUI</w:t>
      </w:r>
    </w:p>
    <w:p w14:paraId="7C928AD1" w14:textId="77777777" w:rsidR="00E3535B" w:rsidRPr="00E3535B" w:rsidRDefault="00E3535B" w:rsidP="00E3535B">
      <w:pPr>
        <w:jc w:val="both"/>
        <w:rPr>
          <w:rFonts w:ascii="Arial" w:hAnsi="Arial" w:cs="Arial"/>
          <w:noProof/>
          <w:sz w:val="22"/>
          <w:szCs w:val="22"/>
          <w:lang w:val="ro-RO"/>
        </w:rPr>
      </w:pPr>
      <w:r w:rsidRPr="00E3535B">
        <w:rPr>
          <w:rFonts w:ascii="Arial" w:hAnsi="Arial" w:cs="Arial"/>
          <w:b/>
          <w:noProof/>
          <w:sz w:val="22"/>
          <w:szCs w:val="22"/>
          <w:lang w:val="ro-RO"/>
        </w:rPr>
        <w:t>24.1</w:t>
      </w:r>
      <w:r w:rsidRPr="00E3535B">
        <w:rPr>
          <w:rFonts w:ascii="Arial" w:hAnsi="Arial" w:cs="Arial"/>
          <w:noProof/>
          <w:sz w:val="22"/>
          <w:szCs w:val="22"/>
          <w:lang w:val="ro-RO"/>
        </w:rPr>
        <w:t xml:space="preserve"> Contractul va fi interpretat conform legilor din România.</w:t>
      </w:r>
    </w:p>
    <w:p w14:paraId="1CE464D8" w14:textId="77777777" w:rsidR="00E3535B" w:rsidRPr="00E3535B" w:rsidRDefault="00E3535B" w:rsidP="00E3535B">
      <w:pPr>
        <w:jc w:val="both"/>
        <w:rPr>
          <w:rFonts w:ascii="Arial" w:hAnsi="Arial" w:cs="Arial"/>
          <w:noProof/>
          <w:sz w:val="22"/>
          <w:szCs w:val="22"/>
          <w:lang w:val="ro-RO"/>
        </w:rPr>
      </w:pPr>
    </w:p>
    <w:p w14:paraId="00FD821F" w14:textId="77777777" w:rsidR="00E3535B" w:rsidRPr="00E3535B" w:rsidRDefault="00E3535B" w:rsidP="00E3535B">
      <w:pPr>
        <w:jc w:val="both"/>
        <w:rPr>
          <w:rFonts w:ascii="Arial" w:hAnsi="Arial" w:cs="Arial"/>
          <w:noProof/>
          <w:sz w:val="22"/>
          <w:szCs w:val="22"/>
          <w:lang w:val="ro-RO"/>
        </w:rPr>
      </w:pPr>
      <w:r w:rsidRPr="00E3535B">
        <w:rPr>
          <w:rFonts w:ascii="Arial" w:hAnsi="Arial" w:cs="Arial"/>
          <w:noProof/>
          <w:sz w:val="22"/>
          <w:szCs w:val="22"/>
          <w:lang w:val="ro-RO"/>
        </w:rPr>
        <w:t>Partile au inteles sa semneze azi, ______________ prezentul contract in 4 exemplare, un exemplar pentru prestator si trei pentru achizitor.</w:t>
      </w:r>
    </w:p>
    <w:p w14:paraId="3C7DB6A6" w14:textId="77777777" w:rsidR="00755545" w:rsidRPr="00824D94" w:rsidRDefault="00755545" w:rsidP="00B426C7">
      <w:pPr>
        <w:jc w:val="both"/>
        <w:rPr>
          <w:rFonts w:ascii="Arial" w:hAnsi="Arial" w:cs="Arial"/>
          <w:noProof/>
          <w:sz w:val="22"/>
          <w:szCs w:val="22"/>
          <w:lang w:val="ro-RO"/>
        </w:rPr>
      </w:pPr>
    </w:p>
    <w:p w14:paraId="2D5E03F2" w14:textId="77777777" w:rsidR="00F1352E" w:rsidRPr="00B3665D" w:rsidRDefault="00F1352E" w:rsidP="00131B1E">
      <w:pPr>
        <w:tabs>
          <w:tab w:val="left" w:pos="3960"/>
          <w:tab w:val="left" w:pos="4140"/>
        </w:tabs>
        <w:ind w:right="23"/>
        <w:jc w:val="both"/>
        <w:rPr>
          <w:rFonts w:ascii="Arial" w:hAnsi="Arial" w:cs="Arial"/>
          <w:sz w:val="22"/>
          <w:szCs w:val="22"/>
          <w:lang w:val="pt-BR"/>
        </w:rPr>
      </w:pPr>
    </w:p>
    <w:tbl>
      <w:tblPr>
        <w:tblW w:w="9540" w:type="dxa"/>
        <w:tblInd w:w="-110" w:type="dxa"/>
        <w:tblLayout w:type="fixed"/>
        <w:tblCellMar>
          <w:left w:w="70" w:type="dxa"/>
          <w:right w:w="70" w:type="dxa"/>
        </w:tblCellMar>
        <w:tblLook w:val="0000" w:firstRow="0" w:lastRow="0" w:firstColumn="0" w:lastColumn="0" w:noHBand="0" w:noVBand="0"/>
      </w:tblPr>
      <w:tblGrid>
        <w:gridCol w:w="4500"/>
        <w:gridCol w:w="5040"/>
      </w:tblGrid>
      <w:tr w:rsidR="00F00ABD" w:rsidRPr="00B3665D" w14:paraId="511A8055" w14:textId="77777777" w:rsidTr="00F00ABD">
        <w:tc>
          <w:tcPr>
            <w:tcW w:w="4500" w:type="dxa"/>
          </w:tcPr>
          <w:p w14:paraId="77F55D6B" w14:textId="77777777" w:rsidR="00F00ABD" w:rsidRPr="00B3665D" w:rsidRDefault="00F00ABD" w:rsidP="00131B1E">
            <w:pPr>
              <w:tabs>
                <w:tab w:val="left" w:pos="9270"/>
              </w:tabs>
              <w:snapToGrid w:val="0"/>
              <w:ind w:left="128" w:right="23"/>
              <w:rPr>
                <w:rFonts w:ascii="Arial" w:eastAsia="Calibri" w:hAnsi="Arial" w:cs="Arial"/>
                <w:b/>
                <w:sz w:val="22"/>
                <w:szCs w:val="22"/>
                <w:u w:val="single"/>
                <w:lang w:val="ro-RO"/>
              </w:rPr>
            </w:pPr>
            <w:r w:rsidRPr="00B3665D">
              <w:rPr>
                <w:rFonts w:ascii="Arial" w:eastAsia="Calibri" w:hAnsi="Arial" w:cs="Arial"/>
                <w:b/>
                <w:sz w:val="22"/>
                <w:szCs w:val="22"/>
                <w:u w:val="single"/>
                <w:lang w:val="ro-RO"/>
              </w:rPr>
              <w:t xml:space="preserve">AUTORITATEA CONTRACTANTA: </w:t>
            </w:r>
          </w:p>
          <w:p w14:paraId="1B0DC88F" w14:textId="77777777" w:rsidR="00F00ABD" w:rsidRPr="00B3665D" w:rsidRDefault="00F00ABD" w:rsidP="00131B1E">
            <w:pPr>
              <w:tabs>
                <w:tab w:val="left" w:pos="9270"/>
              </w:tabs>
              <w:snapToGrid w:val="0"/>
              <w:ind w:left="128" w:right="23"/>
              <w:rPr>
                <w:rFonts w:ascii="Arial" w:eastAsia="Calibri" w:hAnsi="Arial" w:cs="Arial"/>
                <w:b/>
                <w:sz w:val="22"/>
                <w:szCs w:val="22"/>
                <w:u w:val="single"/>
                <w:lang w:val="ro-RO"/>
              </w:rPr>
            </w:pPr>
            <w:r w:rsidRPr="00B3665D">
              <w:rPr>
                <w:rFonts w:ascii="Arial" w:eastAsia="Calibri" w:hAnsi="Arial" w:cs="Arial"/>
                <w:b/>
                <w:sz w:val="22"/>
                <w:szCs w:val="22"/>
                <w:u w:val="single"/>
                <w:lang w:val="ro-RO"/>
              </w:rPr>
              <w:t>MUNICIPIUL ORADEA</w:t>
            </w:r>
          </w:p>
          <w:p w14:paraId="7AD3E4FF" w14:textId="77777777" w:rsidR="00F00ABD" w:rsidRPr="00B3665D" w:rsidRDefault="00F00ABD" w:rsidP="00131B1E">
            <w:pPr>
              <w:tabs>
                <w:tab w:val="left" w:pos="9270"/>
              </w:tabs>
              <w:snapToGrid w:val="0"/>
              <w:ind w:left="128" w:right="23"/>
              <w:rPr>
                <w:rFonts w:ascii="Arial" w:eastAsia="Calibri" w:hAnsi="Arial" w:cs="Arial"/>
                <w:sz w:val="22"/>
                <w:szCs w:val="22"/>
                <w:lang w:val="ro-RO"/>
              </w:rPr>
            </w:pPr>
            <w:r w:rsidRPr="00B3665D">
              <w:rPr>
                <w:rFonts w:ascii="Arial" w:eastAsia="Calibri" w:hAnsi="Arial" w:cs="Arial"/>
                <w:sz w:val="22"/>
                <w:szCs w:val="22"/>
                <w:lang w:val="ro-RO"/>
              </w:rPr>
              <w:t xml:space="preserve">Semnat si stampilat de catre: </w:t>
            </w:r>
          </w:p>
          <w:p w14:paraId="2E04FCAE" w14:textId="77777777" w:rsidR="00F00ABD" w:rsidRPr="00B3665D" w:rsidRDefault="00F00ABD" w:rsidP="00131B1E">
            <w:pPr>
              <w:tabs>
                <w:tab w:val="left" w:pos="9270"/>
              </w:tabs>
              <w:ind w:left="128" w:right="23"/>
              <w:rPr>
                <w:rFonts w:ascii="Arial" w:eastAsia="Calibri" w:hAnsi="Arial" w:cs="Arial"/>
                <w:sz w:val="22"/>
                <w:szCs w:val="22"/>
                <w:lang w:val="ro-RO"/>
              </w:rPr>
            </w:pPr>
            <w:r w:rsidRPr="00B3665D">
              <w:rPr>
                <w:rFonts w:ascii="Arial" w:eastAsia="Calibri" w:hAnsi="Arial" w:cs="Arial"/>
                <w:sz w:val="22"/>
                <w:szCs w:val="22"/>
                <w:lang w:val="ro-RO"/>
              </w:rPr>
              <w:t>Primar</w:t>
            </w:r>
          </w:p>
          <w:p w14:paraId="105E645F" w14:textId="77777777" w:rsidR="00F00ABD" w:rsidRPr="003E2CD9" w:rsidRDefault="00F00ABD" w:rsidP="00131B1E">
            <w:pPr>
              <w:tabs>
                <w:tab w:val="left" w:pos="9270"/>
              </w:tabs>
              <w:ind w:left="128" w:right="23"/>
              <w:rPr>
                <w:rFonts w:ascii="Arial" w:eastAsia="Calibri" w:hAnsi="Arial" w:cs="Arial"/>
                <w:bCs/>
                <w:sz w:val="22"/>
                <w:szCs w:val="22"/>
                <w:lang w:val="ro-RO"/>
              </w:rPr>
            </w:pPr>
            <w:r w:rsidRPr="003E2CD9">
              <w:rPr>
                <w:rFonts w:ascii="Arial" w:eastAsia="Calibri" w:hAnsi="Arial" w:cs="Arial"/>
                <w:bCs/>
                <w:sz w:val="22"/>
                <w:szCs w:val="22"/>
                <w:lang w:val="ro-RO"/>
              </w:rPr>
              <w:t xml:space="preserve">Florin Birta </w:t>
            </w:r>
          </w:p>
          <w:p w14:paraId="103D5D17" w14:textId="77777777" w:rsidR="00F00ABD" w:rsidRPr="00B3665D" w:rsidRDefault="00F00ABD" w:rsidP="00131B1E">
            <w:pPr>
              <w:tabs>
                <w:tab w:val="left" w:pos="9270"/>
              </w:tabs>
              <w:ind w:left="128" w:right="23"/>
              <w:rPr>
                <w:rFonts w:ascii="Arial" w:eastAsia="Calibri" w:hAnsi="Arial" w:cs="Arial"/>
                <w:sz w:val="22"/>
                <w:szCs w:val="22"/>
                <w:lang w:val="ro-RO"/>
              </w:rPr>
            </w:pPr>
            <w:r w:rsidRPr="00B3665D">
              <w:rPr>
                <w:rFonts w:ascii="Arial" w:eastAsia="Calibri" w:hAnsi="Arial" w:cs="Arial"/>
                <w:sz w:val="22"/>
                <w:szCs w:val="22"/>
                <w:lang w:val="ro-RO"/>
              </w:rPr>
              <w:t>................................................................</w:t>
            </w:r>
          </w:p>
          <w:p w14:paraId="1D290743" w14:textId="77777777" w:rsidR="00F00ABD" w:rsidRPr="00B3665D" w:rsidRDefault="00F00ABD" w:rsidP="00131B1E">
            <w:pPr>
              <w:tabs>
                <w:tab w:val="left" w:pos="9270"/>
              </w:tabs>
              <w:ind w:left="128" w:right="23"/>
              <w:rPr>
                <w:rFonts w:ascii="Arial" w:eastAsia="Calibri" w:hAnsi="Arial" w:cs="Arial"/>
                <w:sz w:val="22"/>
                <w:szCs w:val="22"/>
                <w:lang w:val="ro-RO"/>
              </w:rPr>
            </w:pPr>
          </w:p>
          <w:p w14:paraId="4A0848E4" w14:textId="77777777" w:rsidR="00F00ABD" w:rsidRPr="00B3665D" w:rsidRDefault="00F00ABD" w:rsidP="00131B1E">
            <w:pPr>
              <w:tabs>
                <w:tab w:val="left" w:pos="9270"/>
              </w:tabs>
              <w:ind w:left="128" w:right="23"/>
              <w:rPr>
                <w:rFonts w:ascii="Arial" w:eastAsia="Calibri" w:hAnsi="Arial" w:cs="Arial"/>
                <w:sz w:val="22"/>
                <w:szCs w:val="22"/>
                <w:lang w:val="ro-RO"/>
              </w:rPr>
            </w:pPr>
            <w:r w:rsidRPr="00B3665D">
              <w:rPr>
                <w:rFonts w:ascii="Arial" w:eastAsia="Calibri" w:hAnsi="Arial" w:cs="Arial"/>
                <w:sz w:val="22"/>
                <w:szCs w:val="22"/>
                <w:lang w:val="ro-RO"/>
              </w:rPr>
              <w:t xml:space="preserve">Director Executiv Directia Economica </w:t>
            </w:r>
          </w:p>
          <w:p w14:paraId="6B4D6FDC" w14:textId="34310A6A" w:rsidR="00F00ABD" w:rsidRDefault="00977F45" w:rsidP="00131B1E">
            <w:pPr>
              <w:tabs>
                <w:tab w:val="left" w:pos="9270"/>
              </w:tabs>
              <w:ind w:left="128" w:right="23"/>
              <w:rPr>
                <w:rFonts w:ascii="Arial" w:eastAsia="Calibri" w:hAnsi="Arial" w:cs="Arial"/>
                <w:bCs/>
                <w:sz w:val="22"/>
                <w:szCs w:val="22"/>
                <w:lang w:val="ro-RO"/>
              </w:rPr>
            </w:pPr>
            <w:r>
              <w:rPr>
                <w:rFonts w:ascii="Arial" w:eastAsia="Calibri" w:hAnsi="Arial" w:cs="Arial"/>
                <w:bCs/>
                <w:sz w:val="22"/>
                <w:szCs w:val="22"/>
                <w:lang w:val="ro-RO"/>
              </w:rPr>
              <w:t>Eduard Florea</w:t>
            </w:r>
          </w:p>
          <w:p w14:paraId="2D221C1F" w14:textId="77777777" w:rsidR="00977F45" w:rsidRPr="003E2CD9" w:rsidRDefault="00977F45" w:rsidP="00131B1E">
            <w:pPr>
              <w:tabs>
                <w:tab w:val="left" w:pos="9270"/>
              </w:tabs>
              <w:ind w:left="128" w:right="23"/>
              <w:rPr>
                <w:rFonts w:ascii="Arial" w:eastAsia="Calibri" w:hAnsi="Arial" w:cs="Arial"/>
                <w:bCs/>
                <w:sz w:val="22"/>
                <w:szCs w:val="22"/>
                <w:lang w:val="ro-RO"/>
              </w:rPr>
            </w:pPr>
          </w:p>
          <w:p w14:paraId="14C93FE3" w14:textId="77777777" w:rsidR="00F00ABD" w:rsidRDefault="00F00ABD" w:rsidP="00131B1E">
            <w:pPr>
              <w:tabs>
                <w:tab w:val="left" w:pos="9270"/>
              </w:tabs>
              <w:ind w:left="128" w:right="23"/>
              <w:rPr>
                <w:rFonts w:ascii="Arial" w:eastAsia="Calibri" w:hAnsi="Arial" w:cs="Arial"/>
                <w:sz w:val="22"/>
                <w:szCs w:val="22"/>
                <w:lang w:val="ro-RO"/>
              </w:rPr>
            </w:pPr>
            <w:r w:rsidRPr="00B3665D">
              <w:rPr>
                <w:rFonts w:ascii="Arial" w:eastAsia="Calibri" w:hAnsi="Arial" w:cs="Arial"/>
                <w:sz w:val="22"/>
                <w:szCs w:val="22"/>
                <w:lang w:val="ro-RO"/>
              </w:rPr>
              <w:t>.................................................................</w:t>
            </w:r>
          </w:p>
          <w:p w14:paraId="5C49FA08" w14:textId="77777777" w:rsidR="00977F45" w:rsidRPr="00B3665D" w:rsidRDefault="00977F45" w:rsidP="00131B1E">
            <w:pPr>
              <w:tabs>
                <w:tab w:val="left" w:pos="9270"/>
              </w:tabs>
              <w:ind w:left="128" w:right="23"/>
              <w:rPr>
                <w:rFonts w:ascii="Arial" w:eastAsia="Calibri" w:hAnsi="Arial" w:cs="Arial"/>
                <w:sz w:val="22"/>
                <w:szCs w:val="22"/>
                <w:lang w:val="ro-RO"/>
              </w:rPr>
            </w:pPr>
          </w:p>
          <w:p w14:paraId="07A4AFC6" w14:textId="77777777" w:rsidR="00F00ABD" w:rsidRPr="00B3665D" w:rsidRDefault="00F00ABD" w:rsidP="00131B1E">
            <w:pPr>
              <w:tabs>
                <w:tab w:val="left" w:pos="9270"/>
              </w:tabs>
              <w:ind w:left="128" w:right="23"/>
              <w:rPr>
                <w:rFonts w:ascii="Arial" w:eastAsia="Calibri" w:hAnsi="Arial" w:cs="Arial"/>
                <w:sz w:val="22"/>
                <w:szCs w:val="22"/>
                <w:lang w:val="ro-RO"/>
              </w:rPr>
            </w:pPr>
            <w:r w:rsidRPr="00B3665D">
              <w:rPr>
                <w:rFonts w:ascii="Arial" w:eastAsia="Calibri" w:hAnsi="Arial" w:cs="Arial"/>
                <w:sz w:val="22"/>
                <w:szCs w:val="22"/>
                <w:lang w:val="ro-RO"/>
              </w:rPr>
              <w:t xml:space="preserve">Director executiv Directia Juridica </w:t>
            </w:r>
          </w:p>
          <w:p w14:paraId="53F7FD45" w14:textId="47808FDC" w:rsidR="00F00ABD" w:rsidRPr="003E2CD9" w:rsidRDefault="00F00ABD" w:rsidP="00131B1E">
            <w:pPr>
              <w:tabs>
                <w:tab w:val="left" w:pos="9270"/>
              </w:tabs>
              <w:ind w:left="128" w:right="23"/>
              <w:rPr>
                <w:rFonts w:ascii="Arial" w:eastAsia="Calibri" w:hAnsi="Arial" w:cs="Arial"/>
                <w:bCs/>
                <w:sz w:val="22"/>
                <w:szCs w:val="22"/>
                <w:lang w:val="ro-RO"/>
              </w:rPr>
            </w:pPr>
            <w:r w:rsidRPr="003E2CD9">
              <w:rPr>
                <w:rFonts w:ascii="Arial" w:eastAsia="Calibri" w:hAnsi="Arial" w:cs="Arial"/>
                <w:bCs/>
                <w:sz w:val="22"/>
                <w:szCs w:val="22"/>
                <w:lang w:val="ro-RO"/>
              </w:rPr>
              <w:t xml:space="preserve">Oltea </w:t>
            </w:r>
            <w:r w:rsidR="00977F45">
              <w:rPr>
                <w:rFonts w:ascii="Arial" w:eastAsia="Calibri" w:hAnsi="Arial" w:cs="Arial"/>
                <w:bCs/>
                <w:sz w:val="22"/>
                <w:szCs w:val="22"/>
                <w:lang w:val="ro-RO"/>
              </w:rPr>
              <w:t xml:space="preserve">Diana </w:t>
            </w:r>
            <w:r w:rsidRPr="003E2CD9">
              <w:rPr>
                <w:rFonts w:ascii="Arial" w:eastAsia="Calibri" w:hAnsi="Arial" w:cs="Arial"/>
                <w:bCs/>
                <w:sz w:val="22"/>
                <w:szCs w:val="22"/>
                <w:lang w:val="ro-RO"/>
              </w:rPr>
              <w:t>Marc</w:t>
            </w:r>
          </w:p>
          <w:p w14:paraId="6BBC1EB3" w14:textId="77777777" w:rsidR="00F00ABD" w:rsidRPr="003E2CD9" w:rsidRDefault="00F00ABD" w:rsidP="00131B1E">
            <w:pPr>
              <w:tabs>
                <w:tab w:val="left" w:pos="9270"/>
              </w:tabs>
              <w:ind w:left="128" w:right="23"/>
              <w:rPr>
                <w:rFonts w:ascii="Arial" w:eastAsia="Calibri" w:hAnsi="Arial" w:cs="Arial"/>
                <w:bCs/>
                <w:sz w:val="22"/>
                <w:szCs w:val="22"/>
                <w:lang w:val="ro-RO"/>
              </w:rPr>
            </w:pPr>
            <w:r w:rsidRPr="003E2CD9">
              <w:rPr>
                <w:rFonts w:ascii="Arial" w:eastAsia="Calibri" w:hAnsi="Arial" w:cs="Arial"/>
                <w:bCs/>
                <w:sz w:val="22"/>
                <w:szCs w:val="22"/>
                <w:lang w:val="ro-RO"/>
              </w:rPr>
              <w:t>..................................................................</w:t>
            </w:r>
          </w:p>
          <w:p w14:paraId="11D81179" w14:textId="77777777" w:rsidR="003E2CD9" w:rsidRDefault="003E2CD9" w:rsidP="00131B1E">
            <w:pPr>
              <w:tabs>
                <w:tab w:val="left" w:pos="9270"/>
              </w:tabs>
              <w:ind w:left="128" w:right="23"/>
              <w:rPr>
                <w:rFonts w:ascii="Arial" w:eastAsia="Calibri" w:hAnsi="Arial" w:cs="Arial"/>
                <w:bCs/>
                <w:sz w:val="22"/>
                <w:szCs w:val="22"/>
                <w:lang w:val="ro-RO"/>
              </w:rPr>
            </w:pPr>
          </w:p>
          <w:p w14:paraId="58650A99" w14:textId="77777777" w:rsidR="009267C2" w:rsidRDefault="009267C2" w:rsidP="00131B1E">
            <w:pPr>
              <w:tabs>
                <w:tab w:val="left" w:pos="9270"/>
              </w:tabs>
              <w:ind w:left="128" w:right="23"/>
              <w:rPr>
                <w:rFonts w:ascii="Arial" w:eastAsia="Calibri" w:hAnsi="Arial" w:cs="Arial"/>
                <w:bCs/>
                <w:sz w:val="22"/>
                <w:szCs w:val="22"/>
                <w:lang w:val="ro-RO"/>
              </w:rPr>
            </w:pPr>
            <w:r w:rsidRPr="009267C2">
              <w:rPr>
                <w:rFonts w:ascii="Arial" w:eastAsia="Calibri" w:hAnsi="Arial" w:cs="Arial"/>
                <w:bCs/>
                <w:sz w:val="22"/>
                <w:szCs w:val="22"/>
                <w:lang w:val="ro-RO"/>
              </w:rPr>
              <w:t>Director Executiv DMPFI</w:t>
            </w:r>
          </w:p>
          <w:p w14:paraId="28DEE7CB" w14:textId="74616B7A" w:rsidR="009267C2" w:rsidRDefault="009267C2" w:rsidP="00131B1E">
            <w:pPr>
              <w:tabs>
                <w:tab w:val="left" w:pos="9270"/>
              </w:tabs>
              <w:ind w:left="128" w:right="23"/>
              <w:rPr>
                <w:rFonts w:ascii="Arial" w:eastAsia="Calibri" w:hAnsi="Arial" w:cs="Arial"/>
                <w:bCs/>
                <w:sz w:val="22"/>
                <w:szCs w:val="22"/>
                <w:lang w:val="ro-RO"/>
              </w:rPr>
            </w:pPr>
            <w:r w:rsidRPr="009267C2">
              <w:rPr>
                <w:rFonts w:ascii="Arial" w:eastAsia="Calibri" w:hAnsi="Arial" w:cs="Arial"/>
                <w:bCs/>
                <w:sz w:val="22"/>
                <w:szCs w:val="22"/>
                <w:lang w:val="ro-RO"/>
              </w:rPr>
              <w:t>Marius Moş</w:t>
            </w:r>
          </w:p>
          <w:p w14:paraId="7268C9D9" w14:textId="31CE02BB" w:rsidR="00F00ABD" w:rsidRPr="003E2CD9" w:rsidRDefault="009267C2" w:rsidP="00131B1E">
            <w:pPr>
              <w:tabs>
                <w:tab w:val="left" w:pos="9270"/>
              </w:tabs>
              <w:ind w:left="128" w:right="23"/>
              <w:rPr>
                <w:rFonts w:ascii="Arial" w:eastAsia="Calibri" w:hAnsi="Arial" w:cs="Arial"/>
                <w:bCs/>
                <w:sz w:val="22"/>
                <w:szCs w:val="22"/>
                <w:lang w:val="ro-RO"/>
              </w:rPr>
            </w:pPr>
            <w:r>
              <w:rPr>
                <w:rFonts w:ascii="Arial" w:eastAsia="Calibri" w:hAnsi="Arial" w:cs="Arial"/>
                <w:bCs/>
                <w:sz w:val="22"/>
                <w:szCs w:val="22"/>
                <w:lang w:val="ro-RO"/>
              </w:rPr>
              <w:t>......................</w:t>
            </w:r>
            <w:r w:rsidR="00F00ABD" w:rsidRPr="003E2CD9">
              <w:rPr>
                <w:rFonts w:ascii="Arial" w:eastAsia="Calibri" w:hAnsi="Arial" w:cs="Arial"/>
                <w:bCs/>
                <w:sz w:val="22"/>
                <w:szCs w:val="22"/>
                <w:lang w:val="ro-RO"/>
              </w:rPr>
              <w:t>............................................</w:t>
            </w:r>
          </w:p>
          <w:p w14:paraId="3D975FB7" w14:textId="77777777" w:rsidR="003E2CD9" w:rsidRDefault="003E2CD9" w:rsidP="00131B1E">
            <w:pPr>
              <w:tabs>
                <w:tab w:val="left" w:pos="9270"/>
              </w:tabs>
              <w:ind w:left="128" w:right="23"/>
              <w:rPr>
                <w:rFonts w:ascii="Arial" w:eastAsia="Calibri" w:hAnsi="Arial" w:cs="Arial"/>
                <w:bCs/>
                <w:sz w:val="22"/>
                <w:szCs w:val="22"/>
                <w:lang w:val="ro-RO"/>
              </w:rPr>
            </w:pPr>
          </w:p>
          <w:p w14:paraId="39147880" w14:textId="2A1BB733" w:rsidR="00F00ABD" w:rsidRPr="003E2CD9" w:rsidRDefault="00F00ABD" w:rsidP="00131B1E">
            <w:pPr>
              <w:tabs>
                <w:tab w:val="left" w:pos="9270"/>
              </w:tabs>
              <w:ind w:left="128" w:right="23"/>
              <w:rPr>
                <w:rFonts w:ascii="Arial" w:eastAsia="Calibri" w:hAnsi="Arial" w:cs="Arial"/>
                <w:bCs/>
                <w:sz w:val="22"/>
                <w:szCs w:val="22"/>
                <w:lang w:val="ro-RO"/>
              </w:rPr>
            </w:pPr>
            <w:r w:rsidRPr="003E2CD9">
              <w:rPr>
                <w:rFonts w:ascii="Arial" w:eastAsia="Calibri" w:hAnsi="Arial" w:cs="Arial"/>
                <w:bCs/>
                <w:sz w:val="22"/>
                <w:szCs w:val="22"/>
                <w:lang w:val="ro-RO"/>
              </w:rPr>
              <w:t>Sef Serviciu</w:t>
            </w:r>
            <w:r w:rsidR="00977F45">
              <w:rPr>
                <w:rFonts w:ascii="Arial" w:eastAsia="Calibri" w:hAnsi="Arial" w:cs="Arial"/>
                <w:bCs/>
                <w:sz w:val="22"/>
                <w:szCs w:val="22"/>
                <w:lang w:val="ro-RO"/>
              </w:rPr>
              <w:t>l</w:t>
            </w:r>
            <w:r w:rsidRPr="003E2CD9">
              <w:rPr>
                <w:rFonts w:ascii="Arial" w:eastAsia="Calibri" w:hAnsi="Arial" w:cs="Arial"/>
                <w:bCs/>
                <w:sz w:val="22"/>
                <w:szCs w:val="22"/>
                <w:lang w:val="ro-RO"/>
              </w:rPr>
              <w:t xml:space="preserve"> Achizitii Publice</w:t>
            </w:r>
          </w:p>
          <w:p w14:paraId="615FAB47" w14:textId="77777777" w:rsidR="00F00ABD" w:rsidRPr="003E2CD9" w:rsidRDefault="00F00ABD" w:rsidP="00131B1E">
            <w:pPr>
              <w:tabs>
                <w:tab w:val="left" w:pos="9270"/>
              </w:tabs>
              <w:ind w:left="128" w:right="23"/>
              <w:rPr>
                <w:rFonts w:ascii="Arial" w:eastAsia="Calibri" w:hAnsi="Arial" w:cs="Arial"/>
                <w:bCs/>
                <w:sz w:val="22"/>
                <w:szCs w:val="22"/>
                <w:lang w:val="ro-RO"/>
              </w:rPr>
            </w:pPr>
            <w:r w:rsidRPr="003E2CD9">
              <w:rPr>
                <w:rFonts w:ascii="Arial" w:eastAsia="Calibri" w:hAnsi="Arial" w:cs="Arial"/>
                <w:bCs/>
                <w:sz w:val="22"/>
                <w:szCs w:val="22"/>
                <w:lang w:val="ro-RO"/>
              </w:rPr>
              <w:t>Mihaela Nastea</w:t>
            </w:r>
          </w:p>
          <w:p w14:paraId="2E3AA866" w14:textId="77777777" w:rsidR="00F00ABD" w:rsidRPr="003E2CD9" w:rsidRDefault="00F00ABD" w:rsidP="00131B1E">
            <w:pPr>
              <w:tabs>
                <w:tab w:val="left" w:pos="9270"/>
              </w:tabs>
              <w:ind w:left="128" w:right="23"/>
              <w:rPr>
                <w:rFonts w:ascii="Arial" w:eastAsia="Calibri" w:hAnsi="Arial" w:cs="Arial"/>
                <w:bCs/>
                <w:sz w:val="22"/>
                <w:szCs w:val="22"/>
                <w:lang w:val="ro-RO"/>
              </w:rPr>
            </w:pPr>
            <w:r w:rsidRPr="003E2CD9">
              <w:rPr>
                <w:rFonts w:ascii="Arial" w:eastAsia="Calibri" w:hAnsi="Arial" w:cs="Arial"/>
                <w:bCs/>
                <w:sz w:val="22"/>
                <w:szCs w:val="22"/>
                <w:lang w:val="ro-RO"/>
              </w:rPr>
              <w:t>..................................................................</w:t>
            </w:r>
          </w:p>
          <w:p w14:paraId="6F6913FD" w14:textId="77777777" w:rsidR="003E2CD9" w:rsidRDefault="003E2CD9" w:rsidP="00131B1E">
            <w:pPr>
              <w:tabs>
                <w:tab w:val="left" w:pos="9270"/>
              </w:tabs>
              <w:ind w:left="128" w:right="23"/>
              <w:rPr>
                <w:rFonts w:ascii="Arial" w:eastAsia="Calibri" w:hAnsi="Arial" w:cs="Arial"/>
                <w:bCs/>
                <w:sz w:val="22"/>
                <w:szCs w:val="22"/>
                <w:lang w:val="ro-RO"/>
              </w:rPr>
            </w:pPr>
          </w:p>
          <w:p w14:paraId="1B5B1039" w14:textId="6D8C9398" w:rsidR="00F00ABD" w:rsidRPr="003E2CD9" w:rsidRDefault="00F00ABD" w:rsidP="00131B1E">
            <w:pPr>
              <w:tabs>
                <w:tab w:val="left" w:pos="9270"/>
              </w:tabs>
              <w:ind w:left="128" w:right="23"/>
              <w:rPr>
                <w:rFonts w:ascii="Arial" w:eastAsia="Calibri" w:hAnsi="Arial" w:cs="Arial"/>
                <w:bCs/>
                <w:sz w:val="22"/>
                <w:szCs w:val="22"/>
                <w:lang w:val="ro-RO"/>
              </w:rPr>
            </w:pPr>
            <w:r w:rsidRPr="003E2CD9">
              <w:rPr>
                <w:rFonts w:ascii="Arial" w:eastAsia="Calibri" w:hAnsi="Arial" w:cs="Arial"/>
                <w:bCs/>
                <w:sz w:val="22"/>
                <w:szCs w:val="22"/>
                <w:lang w:val="ro-RO"/>
              </w:rPr>
              <w:t xml:space="preserve">Consilier </w:t>
            </w:r>
            <w:r w:rsidR="00977F45">
              <w:rPr>
                <w:rFonts w:ascii="Arial" w:eastAsia="Calibri" w:hAnsi="Arial" w:cs="Arial"/>
                <w:bCs/>
                <w:sz w:val="22"/>
                <w:szCs w:val="22"/>
                <w:lang w:val="ro-RO"/>
              </w:rPr>
              <w:t xml:space="preserve">Serviciul </w:t>
            </w:r>
            <w:r w:rsidRPr="003E2CD9">
              <w:rPr>
                <w:rFonts w:ascii="Arial" w:eastAsia="Calibri" w:hAnsi="Arial" w:cs="Arial"/>
                <w:bCs/>
                <w:sz w:val="22"/>
                <w:szCs w:val="22"/>
                <w:lang w:val="ro-RO"/>
              </w:rPr>
              <w:t>Achizitii Publice</w:t>
            </w:r>
          </w:p>
          <w:p w14:paraId="0F8A12E8" w14:textId="7255BE27" w:rsidR="00F00ABD" w:rsidRPr="003E2CD9" w:rsidRDefault="003E2CD9" w:rsidP="00131B1E">
            <w:pPr>
              <w:tabs>
                <w:tab w:val="left" w:pos="9270"/>
              </w:tabs>
              <w:ind w:left="128" w:right="23"/>
              <w:rPr>
                <w:rFonts w:ascii="Arial" w:eastAsia="Calibri" w:hAnsi="Arial" w:cs="Arial"/>
                <w:bCs/>
                <w:sz w:val="22"/>
                <w:szCs w:val="22"/>
                <w:lang w:val="ro-RO"/>
              </w:rPr>
            </w:pPr>
            <w:r>
              <w:rPr>
                <w:rFonts w:ascii="Arial" w:eastAsia="Calibri" w:hAnsi="Arial" w:cs="Arial"/>
                <w:bCs/>
                <w:sz w:val="22"/>
                <w:szCs w:val="22"/>
                <w:lang w:val="ro-RO"/>
              </w:rPr>
              <w:t>Monica Ciulea</w:t>
            </w:r>
          </w:p>
          <w:p w14:paraId="3F040A99" w14:textId="77777777" w:rsidR="00F00ABD" w:rsidRPr="00B3665D" w:rsidRDefault="00F00ABD" w:rsidP="00131B1E">
            <w:pPr>
              <w:tabs>
                <w:tab w:val="left" w:pos="9270"/>
              </w:tabs>
              <w:ind w:left="128" w:right="23"/>
              <w:rPr>
                <w:rFonts w:ascii="Arial" w:eastAsia="Calibri" w:hAnsi="Arial" w:cs="Arial"/>
                <w:sz w:val="22"/>
                <w:szCs w:val="22"/>
                <w:lang w:val="ro-RO"/>
              </w:rPr>
            </w:pPr>
            <w:r w:rsidRPr="00B3665D">
              <w:rPr>
                <w:rFonts w:ascii="Arial" w:eastAsia="Calibri" w:hAnsi="Arial" w:cs="Arial"/>
                <w:sz w:val="22"/>
                <w:szCs w:val="22"/>
                <w:lang w:val="ro-RO"/>
              </w:rPr>
              <w:t>..................................................................</w:t>
            </w:r>
          </w:p>
        </w:tc>
        <w:tc>
          <w:tcPr>
            <w:tcW w:w="5040" w:type="dxa"/>
          </w:tcPr>
          <w:p w14:paraId="237550FF" w14:textId="05E3616F" w:rsidR="003E2CD9" w:rsidRDefault="00F00ABD" w:rsidP="00131B1E">
            <w:pPr>
              <w:tabs>
                <w:tab w:val="left" w:pos="9270"/>
              </w:tabs>
              <w:snapToGrid w:val="0"/>
              <w:ind w:left="130" w:right="23"/>
              <w:jc w:val="both"/>
              <w:rPr>
                <w:rFonts w:ascii="Arial" w:eastAsia="Calibri" w:hAnsi="Arial" w:cs="Arial"/>
                <w:b/>
                <w:sz w:val="22"/>
                <w:szCs w:val="22"/>
                <w:u w:val="single"/>
                <w:lang w:val="ro-RO"/>
              </w:rPr>
            </w:pPr>
            <w:r w:rsidRPr="00B3665D">
              <w:rPr>
                <w:rFonts w:ascii="Arial" w:eastAsia="Calibri" w:hAnsi="Arial" w:cs="Arial"/>
                <w:b/>
                <w:sz w:val="22"/>
                <w:szCs w:val="22"/>
                <w:u w:val="single"/>
                <w:lang w:val="ro-RO"/>
              </w:rPr>
              <w:t>ANTREPRENOR</w:t>
            </w:r>
            <w:r w:rsidRPr="00B3665D">
              <w:rPr>
                <w:sz w:val="22"/>
                <w:szCs w:val="22"/>
                <w:u w:val="single"/>
                <w:lang w:val="pt-BR"/>
              </w:rPr>
              <w:t>:</w:t>
            </w:r>
            <w:r w:rsidR="00D879C5" w:rsidRPr="00D879C5">
              <w:rPr>
                <w:rFonts w:ascii="Arial" w:eastAsia="Calibri" w:hAnsi="Arial" w:cs="Arial"/>
                <w:b/>
                <w:sz w:val="22"/>
                <w:szCs w:val="22"/>
                <w:u w:val="single"/>
                <w:lang w:val="ro-RO"/>
              </w:rPr>
              <w:t xml:space="preserve"> IQ PRO CONSULTING SRL</w:t>
            </w:r>
          </w:p>
          <w:p w14:paraId="32774E2B" w14:textId="77777777" w:rsidR="003E2CD9" w:rsidRDefault="003E2CD9" w:rsidP="00131B1E">
            <w:pPr>
              <w:tabs>
                <w:tab w:val="left" w:pos="9270"/>
              </w:tabs>
              <w:snapToGrid w:val="0"/>
              <w:ind w:left="130" w:right="23"/>
              <w:jc w:val="both"/>
              <w:rPr>
                <w:rFonts w:ascii="Arial" w:eastAsia="Calibri" w:hAnsi="Arial" w:cs="Arial"/>
                <w:b/>
                <w:sz w:val="22"/>
                <w:szCs w:val="22"/>
                <w:u w:val="single"/>
                <w:lang w:val="ro-RO"/>
              </w:rPr>
            </w:pPr>
          </w:p>
          <w:p w14:paraId="6222F121" w14:textId="77777777" w:rsidR="00F1352E" w:rsidRDefault="00F00ABD" w:rsidP="00131B1E">
            <w:pPr>
              <w:tabs>
                <w:tab w:val="left" w:pos="9270"/>
              </w:tabs>
              <w:snapToGrid w:val="0"/>
              <w:ind w:left="130" w:right="23"/>
              <w:jc w:val="both"/>
              <w:rPr>
                <w:rFonts w:ascii="Arial" w:eastAsia="Calibri" w:hAnsi="Arial" w:cs="Arial"/>
                <w:sz w:val="22"/>
                <w:szCs w:val="22"/>
                <w:lang w:val="ro-RO"/>
              </w:rPr>
            </w:pPr>
            <w:r w:rsidRPr="00B3665D">
              <w:rPr>
                <w:rFonts w:ascii="Arial" w:eastAsia="Calibri" w:hAnsi="Arial" w:cs="Arial"/>
                <w:sz w:val="22"/>
                <w:szCs w:val="22"/>
                <w:lang w:val="ro-RO"/>
              </w:rPr>
              <w:t>Semnat si stampilat de catre:</w:t>
            </w:r>
          </w:p>
          <w:p w14:paraId="3378F74B" w14:textId="7786E585" w:rsidR="00F00ABD" w:rsidRDefault="00F00ABD" w:rsidP="00131B1E">
            <w:pPr>
              <w:tabs>
                <w:tab w:val="left" w:pos="9270"/>
              </w:tabs>
              <w:snapToGrid w:val="0"/>
              <w:ind w:left="130" w:right="23"/>
              <w:jc w:val="both"/>
              <w:rPr>
                <w:rFonts w:ascii="Arial" w:eastAsia="Calibri" w:hAnsi="Arial" w:cs="Arial"/>
                <w:sz w:val="22"/>
                <w:szCs w:val="22"/>
                <w:lang w:val="ro-RO"/>
              </w:rPr>
            </w:pPr>
            <w:r w:rsidRPr="00B3665D">
              <w:rPr>
                <w:rFonts w:ascii="Arial" w:eastAsia="Calibri" w:hAnsi="Arial" w:cs="Arial"/>
                <w:sz w:val="22"/>
                <w:szCs w:val="22"/>
                <w:lang w:val="ro-RO"/>
              </w:rPr>
              <w:t>.........................</w:t>
            </w:r>
            <w:r w:rsidR="00F1352E">
              <w:rPr>
                <w:rFonts w:ascii="Arial" w:eastAsia="Calibri" w:hAnsi="Arial" w:cs="Arial"/>
                <w:sz w:val="22"/>
                <w:szCs w:val="22"/>
                <w:lang w:val="ro-RO"/>
              </w:rPr>
              <w:t>.............................................</w:t>
            </w:r>
          </w:p>
          <w:p w14:paraId="42B3CC51" w14:textId="77777777" w:rsidR="00F00ABD" w:rsidRPr="00B3665D" w:rsidRDefault="00F00ABD" w:rsidP="00131B1E">
            <w:pPr>
              <w:tabs>
                <w:tab w:val="left" w:pos="9270"/>
              </w:tabs>
              <w:ind w:left="130" w:right="23"/>
              <w:rPr>
                <w:rFonts w:ascii="Arial" w:eastAsia="Calibri" w:hAnsi="Arial" w:cs="Arial"/>
                <w:sz w:val="22"/>
                <w:szCs w:val="22"/>
                <w:lang w:val="ro-RO"/>
              </w:rPr>
            </w:pPr>
            <w:r w:rsidRPr="00B3665D">
              <w:rPr>
                <w:rFonts w:ascii="Arial" w:eastAsia="Calibri" w:hAnsi="Arial" w:cs="Arial"/>
                <w:sz w:val="22"/>
                <w:szCs w:val="22"/>
                <w:lang w:val="ro-RO"/>
              </w:rPr>
              <w:t>Functia: ......................................................................</w:t>
            </w:r>
          </w:p>
          <w:p w14:paraId="06B211A0" w14:textId="77777777" w:rsidR="00F00ABD" w:rsidRPr="00B3665D" w:rsidRDefault="00F00ABD" w:rsidP="00131B1E">
            <w:pPr>
              <w:tabs>
                <w:tab w:val="left" w:pos="9270"/>
              </w:tabs>
              <w:ind w:left="130" w:right="23"/>
              <w:rPr>
                <w:rFonts w:ascii="Arial" w:eastAsia="Calibri" w:hAnsi="Arial" w:cs="Arial"/>
                <w:sz w:val="22"/>
                <w:szCs w:val="22"/>
                <w:lang w:val="ro-RO"/>
              </w:rPr>
            </w:pPr>
            <w:r w:rsidRPr="00B3665D">
              <w:rPr>
                <w:rFonts w:ascii="Arial" w:eastAsia="Calibri" w:hAnsi="Arial" w:cs="Arial"/>
                <w:sz w:val="22"/>
                <w:szCs w:val="22"/>
                <w:lang w:val="ro-RO"/>
              </w:rPr>
              <w:t>Fiind autorizat de catre si in numele: ......................................................................</w:t>
            </w:r>
          </w:p>
          <w:p w14:paraId="785AE490" w14:textId="77777777" w:rsidR="00F00ABD" w:rsidRPr="00B3665D" w:rsidRDefault="00F00ABD" w:rsidP="00131B1E">
            <w:pPr>
              <w:tabs>
                <w:tab w:val="left" w:pos="9270"/>
              </w:tabs>
              <w:ind w:left="130" w:right="23"/>
              <w:rPr>
                <w:rFonts w:ascii="Arial" w:eastAsia="Calibri" w:hAnsi="Arial" w:cs="Arial"/>
                <w:sz w:val="22"/>
                <w:szCs w:val="22"/>
                <w:lang w:val="ro-RO"/>
              </w:rPr>
            </w:pPr>
            <w:r w:rsidRPr="00B3665D">
              <w:rPr>
                <w:rFonts w:ascii="Arial" w:eastAsia="Calibri" w:hAnsi="Arial" w:cs="Arial"/>
                <w:sz w:val="22"/>
                <w:szCs w:val="22"/>
                <w:lang w:val="ro-RO"/>
              </w:rPr>
              <w:t>Data………………..........................................</w:t>
            </w:r>
          </w:p>
          <w:p w14:paraId="51FF666B" w14:textId="77777777" w:rsidR="00F00ABD" w:rsidRPr="00B3665D" w:rsidRDefault="00F00ABD" w:rsidP="00131B1E">
            <w:pPr>
              <w:tabs>
                <w:tab w:val="left" w:pos="9270"/>
              </w:tabs>
              <w:ind w:left="130" w:right="23"/>
              <w:rPr>
                <w:rFonts w:ascii="Arial" w:eastAsia="Calibri" w:hAnsi="Arial" w:cs="Arial"/>
                <w:sz w:val="22"/>
                <w:szCs w:val="22"/>
                <w:lang w:val="ro-RO"/>
              </w:rPr>
            </w:pPr>
            <w:r w:rsidRPr="00B3665D">
              <w:rPr>
                <w:rFonts w:ascii="Arial" w:eastAsia="Calibri" w:hAnsi="Arial" w:cs="Arial"/>
                <w:sz w:val="22"/>
                <w:szCs w:val="22"/>
                <w:lang w:val="ro-RO"/>
              </w:rPr>
              <w:t>In baza imputernicirii nr:.................................</w:t>
            </w:r>
          </w:p>
          <w:p w14:paraId="4E08E552" w14:textId="77777777" w:rsidR="00F00ABD" w:rsidRPr="00B3665D" w:rsidRDefault="00F00ABD" w:rsidP="00131B1E">
            <w:pPr>
              <w:tabs>
                <w:tab w:val="left" w:pos="9270"/>
              </w:tabs>
              <w:ind w:left="-540" w:right="23"/>
              <w:rPr>
                <w:rFonts w:ascii="Arial" w:eastAsia="Calibri" w:hAnsi="Arial" w:cs="Arial"/>
                <w:sz w:val="22"/>
                <w:szCs w:val="22"/>
                <w:lang w:val="ro-RO"/>
              </w:rPr>
            </w:pPr>
          </w:p>
          <w:p w14:paraId="46525B72" w14:textId="77777777" w:rsidR="00F00ABD" w:rsidRPr="00B3665D" w:rsidRDefault="00F00ABD" w:rsidP="00131B1E">
            <w:pPr>
              <w:tabs>
                <w:tab w:val="left" w:pos="9270"/>
              </w:tabs>
              <w:ind w:left="-540" w:right="23"/>
              <w:rPr>
                <w:rFonts w:ascii="Arial" w:eastAsia="Calibri" w:hAnsi="Arial" w:cs="Arial"/>
                <w:sz w:val="22"/>
                <w:szCs w:val="22"/>
                <w:lang w:val="ro-RO"/>
              </w:rPr>
            </w:pPr>
          </w:p>
          <w:p w14:paraId="608B0A64" w14:textId="77777777" w:rsidR="00F00ABD" w:rsidRPr="00B3665D" w:rsidRDefault="00F00ABD" w:rsidP="00131B1E">
            <w:pPr>
              <w:tabs>
                <w:tab w:val="left" w:pos="9270"/>
              </w:tabs>
              <w:ind w:left="-540" w:right="23"/>
              <w:rPr>
                <w:rFonts w:ascii="Arial" w:eastAsia="Calibri" w:hAnsi="Arial" w:cs="Arial"/>
                <w:sz w:val="22"/>
                <w:szCs w:val="22"/>
                <w:lang w:val="ro-RO"/>
              </w:rPr>
            </w:pPr>
          </w:p>
        </w:tc>
      </w:tr>
      <w:tr w:rsidR="00F00ABD" w:rsidRPr="00B3665D" w14:paraId="0593B243" w14:textId="77777777" w:rsidTr="00F00ABD">
        <w:tc>
          <w:tcPr>
            <w:tcW w:w="4500" w:type="dxa"/>
          </w:tcPr>
          <w:p w14:paraId="4049CB88" w14:textId="77777777" w:rsidR="003E2CD9" w:rsidRDefault="003E2CD9" w:rsidP="00131B1E">
            <w:pPr>
              <w:tabs>
                <w:tab w:val="left" w:pos="9270"/>
              </w:tabs>
              <w:ind w:left="-160" w:right="23" w:firstLine="270"/>
              <w:rPr>
                <w:rFonts w:ascii="Arial" w:eastAsia="Calibri" w:hAnsi="Arial" w:cs="Arial"/>
                <w:sz w:val="22"/>
                <w:szCs w:val="22"/>
                <w:lang w:val="ro-RO"/>
              </w:rPr>
            </w:pPr>
          </w:p>
          <w:p w14:paraId="00BA2D33" w14:textId="2D30B2D8" w:rsidR="00F00ABD" w:rsidRPr="00B3665D" w:rsidRDefault="00F00ABD" w:rsidP="00131B1E">
            <w:pPr>
              <w:tabs>
                <w:tab w:val="left" w:pos="9270"/>
              </w:tabs>
              <w:ind w:left="-160" w:right="23" w:firstLine="270"/>
              <w:rPr>
                <w:rFonts w:ascii="Arial" w:eastAsia="Calibri" w:hAnsi="Arial" w:cs="Arial"/>
                <w:sz w:val="22"/>
                <w:szCs w:val="22"/>
                <w:lang w:val="ro-RO"/>
              </w:rPr>
            </w:pPr>
            <w:r w:rsidRPr="00B3665D">
              <w:rPr>
                <w:rFonts w:ascii="Arial" w:eastAsia="Calibri" w:hAnsi="Arial" w:cs="Arial"/>
                <w:sz w:val="22"/>
                <w:szCs w:val="22"/>
                <w:lang w:val="ro-RO"/>
              </w:rPr>
              <w:t>Responsabil contract</w:t>
            </w:r>
          </w:p>
          <w:p w14:paraId="0164BBB9" w14:textId="40F9C283" w:rsidR="00F00ABD" w:rsidRPr="003E2CD9" w:rsidRDefault="009267C2" w:rsidP="00131B1E">
            <w:pPr>
              <w:tabs>
                <w:tab w:val="left" w:pos="9270"/>
              </w:tabs>
              <w:ind w:right="23" w:firstLine="110"/>
              <w:rPr>
                <w:rFonts w:ascii="Arial" w:eastAsia="Calibri" w:hAnsi="Arial" w:cs="Arial"/>
                <w:bCs/>
                <w:sz w:val="22"/>
                <w:szCs w:val="22"/>
                <w:lang w:val="ro-RO"/>
              </w:rPr>
            </w:pPr>
            <w:r>
              <w:rPr>
                <w:rFonts w:ascii="Arial" w:eastAsia="Calibri" w:hAnsi="Arial" w:cs="Arial"/>
                <w:bCs/>
                <w:sz w:val="22"/>
                <w:szCs w:val="22"/>
                <w:lang w:val="ro-RO"/>
              </w:rPr>
              <w:t>Ciprian Poinar</w:t>
            </w:r>
          </w:p>
          <w:p w14:paraId="1082528C" w14:textId="77777777" w:rsidR="00F00ABD" w:rsidRPr="00B3665D" w:rsidRDefault="00F00ABD" w:rsidP="00131B1E">
            <w:pPr>
              <w:autoSpaceDE w:val="0"/>
              <w:autoSpaceDN w:val="0"/>
              <w:adjustRightInd w:val="0"/>
              <w:ind w:right="23" w:firstLine="110"/>
              <w:jc w:val="both"/>
              <w:rPr>
                <w:rFonts w:ascii="Arial" w:hAnsi="Arial" w:cs="Arial"/>
                <w:bCs/>
                <w:sz w:val="22"/>
                <w:szCs w:val="22"/>
                <w:lang w:val="ro-RO"/>
              </w:rPr>
            </w:pPr>
            <w:r w:rsidRPr="00B3665D">
              <w:rPr>
                <w:rFonts w:ascii="Arial" w:eastAsia="Calibri" w:hAnsi="Arial" w:cs="Arial"/>
                <w:sz w:val="22"/>
                <w:szCs w:val="22"/>
                <w:lang w:val="ro-RO"/>
              </w:rPr>
              <w:t>.....................................................................</w:t>
            </w:r>
          </w:p>
          <w:p w14:paraId="72A57585" w14:textId="77777777" w:rsidR="00F00ABD" w:rsidRPr="00B3665D" w:rsidRDefault="00F00ABD" w:rsidP="00131B1E">
            <w:pPr>
              <w:ind w:right="23"/>
              <w:rPr>
                <w:rFonts w:ascii="Arial" w:hAnsi="Arial" w:cs="Arial"/>
                <w:bCs/>
                <w:sz w:val="22"/>
                <w:szCs w:val="22"/>
                <w:lang w:val="ro-RO"/>
              </w:rPr>
            </w:pPr>
          </w:p>
          <w:p w14:paraId="5CA5A144" w14:textId="77777777" w:rsidR="00F00ABD" w:rsidRPr="00B3665D" w:rsidRDefault="00F00ABD" w:rsidP="00131B1E">
            <w:pPr>
              <w:tabs>
                <w:tab w:val="left" w:pos="9270"/>
              </w:tabs>
              <w:snapToGrid w:val="0"/>
              <w:ind w:left="128" w:right="23"/>
              <w:rPr>
                <w:rFonts w:ascii="Arial" w:eastAsia="Calibri" w:hAnsi="Arial" w:cs="Arial"/>
                <w:b/>
                <w:sz w:val="22"/>
                <w:szCs w:val="22"/>
                <w:u w:val="single"/>
                <w:lang w:val="ro-RO"/>
              </w:rPr>
            </w:pPr>
          </w:p>
        </w:tc>
        <w:tc>
          <w:tcPr>
            <w:tcW w:w="5040" w:type="dxa"/>
          </w:tcPr>
          <w:p w14:paraId="59289973" w14:textId="77777777" w:rsidR="00F00ABD" w:rsidRPr="00B3665D" w:rsidRDefault="00F00ABD" w:rsidP="00131B1E">
            <w:pPr>
              <w:tabs>
                <w:tab w:val="left" w:pos="9270"/>
              </w:tabs>
              <w:snapToGrid w:val="0"/>
              <w:ind w:left="130" w:right="23"/>
              <w:jc w:val="both"/>
              <w:rPr>
                <w:rFonts w:ascii="Arial" w:eastAsia="Calibri" w:hAnsi="Arial" w:cs="Arial"/>
                <w:b/>
                <w:sz w:val="22"/>
                <w:szCs w:val="22"/>
                <w:u w:val="single"/>
                <w:lang w:val="ro-RO"/>
              </w:rPr>
            </w:pPr>
          </w:p>
        </w:tc>
      </w:tr>
      <w:tr w:rsidR="00F00ABD" w:rsidRPr="00B3665D" w14:paraId="65A9570F" w14:textId="77777777" w:rsidTr="00F00ABD">
        <w:tc>
          <w:tcPr>
            <w:tcW w:w="4500" w:type="dxa"/>
          </w:tcPr>
          <w:p w14:paraId="330F4E5A" w14:textId="77777777" w:rsidR="00F00ABD" w:rsidRDefault="00F00ABD" w:rsidP="00131B1E">
            <w:pPr>
              <w:tabs>
                <w:tab w:val="left" w:pos="9270"/>
              </w:tabs>
              <w:snapToGrid w:val="0"/>
              <w:ind w:left="128" w:right="23"/>
              <w:rPr>
                <w:rFonts w:ascii="Arial" w:eastAsia="Calibri" w:hAnsi="Arial" w:cs="Arial"/>
                <w:b/>
                <w:sz w:val="22"/>
                <w:szCs w:val="22"/>
                <w:u w:val="single"/>
                <w:lang w:val="ro-RO"/>
              </w:rPr>
            </w:pPr>
          </w:p>
          <w:p w14:paraId="783F9673" w14:textId="77777777" w:rsidR="003E2CD9" w:rsidRDefault="003E2CD9" w:rsidP="00131B1E">
            <w:pPr>
              <w:tabs>
                <w:tab w:val="left" w:pos="9270"/>
              </w:tabs>
              <w:snapToGrid w:val="0"/>
              <w:ind w:left="128" w:right="23"/>
              <w:rPr>
                <w:rFonts w:ascii="Arial" w:eastAsia="Calibri" w:hAnsi="Arial" w:cs="Arial"/>
                <w:b/>
                <w:sz w:val="22"/>
                <w:szCs w:val="22"/>
                <w:u w:val="single"/>
                <w:lang w:val="ro-RO"/>
              </w:rPr>
            </w:pPr>
          </w:p>
          <w:p w14:paraId="372A88E6" w14:textId="77777777" w:rsidR="003E2CD9" w:rsidRDefault="003E2CD9" w:rsidP="00131B1E">
            <w:pPr>
              <w:tabs>
                <w:tab w:val="left" w:pos="9270"/>
              </w:tabs>
              <w:snapToGrid w:val="0"/>
              <w:ind w:left="128" w:right="23"/>
              <w:rPr>
                <w:rFonts w:ascii="Arial" w:eastAsia="Calibri" w:hAnsi="Arial" w:cs="Arial"/>
                <w:b/>
                <w:sz w:val="22"/>
                <w:szCs w:val="22"/>
                <w:u w:val="single"/>
                <w:lang w:val="ro-RO"/>
              </w:rPr>
            </w:pPr>
          </w:p>
          <w:p w14:paraId="3124BD99" w14:textId="77777777" w:rsidR="003E2CD9" w:rsidRDefault="003E2CD9" w:rsidP="00131B1E">
            <w:pPr>
              <w:tabs>
                <w:tab w:val="left" w:pos="9270"/>
              </w:tabs>
              <w:snapToGrid w:val="0"/>
              <w:ind w:left="128" w:right="23"/>
              <w:rPr>
                <w:rFonts w:ascii="Arial" w:eastAsia="Calibri" w:hAnsi="Arial" w:cs="Arial"/>
                <w:b/>
                <w:sz w:val="22"/>
                <w:szCs w:val="22"/>
                <w:u w:val="single"/>
                <w:lang w:val="ro-RO"/>
              </w:rPr>
            </w:pPr>
          </w:p>
          <w:p w14:paraId="7A8424E4" w14:textId="77777777" w:rsidR="003E2CD9" w:rsidRDefault="003E2CD9" w:rsidP="00131B1E">
            <w:pPr>
              <w:tabs>
                <w:tab w:val="left" w:pos="9270"/>
              </w:tabs>
              <w:snapToGrid w:val="0"/>
              <w:ind w:left="128" w:right="23"/>
              <w:rPr>
                <w:rFonts w:ascii="Arial" w:eastAsia="Calibri" w:hAnsi="Arial" w:cs="Arial"/>
                <w:b/>
                <w:sz w:val="22"/>
                <w:szCs w:val="22"/>
                <w:u w:val="single"/>
                <w:lang w:val="ro-RO"/>
              </w:rPr>
            </w:pPr>
          </w:p>
          <w:p w14:paraId="18E3DC46" w14:textId="77777777" w:rsidR="003E2CD9" w:rsidRDefault="003E2CD9" w:rsidP="00131B1E">
            <w:pPr>
              <w:tabs>
                <w:tab w:val="left" w:pos="9270"/>
              </w:tabs>
              <w:snapToGrid w:val="0"/>
              <w:ind w:left="128" w:right="23"/>
              <w:rPr>
                <w:rFonts w:ascii="Arial" w:eastAsia="Calibri" w:hAnsi="Arial" w:cs="Arial"/>
                <w:b/>
                <w:sz w:val="22"/>
                <w:szCs w:val="22"/>
                <w:u w:val="single"/>
                <w:lang w:val="ro-RO"/>
              </w:rPr>
            </w:pPr>
          </w:p>
          <w:p w14:paraId="502EB27D" w14:textId="77777777" w:rsidR="003E2CD9" w:rsidRDefault="003E2CD9" w:rsidP="00131B1E">
            <w:pPr>
              <w:tabs>
                <w:tab w:val="left" w:pos="9270"/>
              </w:tabs>
              <w:snapToGrid w:val="0"/>
              <w:ind w:left="128" w:right="23"/>
              <w:rPr>
                <w:rFonts w:ascii="Arial" w:eastAsia="Calibri" w:hAnsi="Arial" w:cs="Arial"/>
                <w:b/>
                <w:sz w:val="22"/>
                <w:szCs w:val="22"/>
                <w:u w:val="single"/>
                <w:lang w:val="ro-RO"/>
              </w:rPr>
            </w:pPr>
          </w:p>
          <w:p w14:paraId="6502E66A" w14:textId="77777777" w:rsidR="003E2CD9" w:rsidRDefault="003E2CD9" w:rsidP="00131B1E">
            <w:pPr>
              <w:tabs>
                <w:tab w:val="left" w:pos="9270"/>
              </w:tabs>
              <w:snapToGrid w:val="0"/>
              <w:ind w:left="128" w:right="23"/>
              <w:rPr>
                <w:rFonts w:ascii="Arial" w:eastAsia="Calibri" w:hAnsi="Arial" w:cs="Arial"/>
                <w:b/>
                <w:sz w:val="22"/>
                <w:szCs w:val="22"/>
                <w:u w:val="single"/>
                <w:lang w:val="ro-RO"/>
              </w:rPr>
            </w:pPr>
          </w:p>
          <w:p w14:paraId="4A5552A7" w14:textId="77777777" w:rsidR="003E2CD9" w:rsidRDefault="003E2CD9" w:rsidP="00131B1E">
            <w:pPr>
              <w:tabs>
                <w:tab w:val="left" w:pos="9270"/>
              </w:tabs>
              <w:snapToGrid w:val="0"/>
              <w:ind w:left="128" w:right="23"/>
              <w:rPr>
                <w:rFonts w:ascii="Arial" w:eastAsia="Calibri" w:hAnsi="Arial" w:cs="Arial"/>
                <w:b/>
                <w:sz w:val="22"/>
                <w:szCs w:val="22"/>
                <w:u w:val="single"/>
                <w:lang w:val="ro-RO"/>
              </w:rPr>
            </w:pPr>
          </w:p>
          <w:p w14:paraId="1FBB4E20" w14:textId="77777777" w:rsidR="003E2CD9" w:rsidRDefault="003E2CD9" w:rsidP="00131B1E">
            <w:pPr>
              <w:tabs>
                <w:tab w:val="left" w:pos="9270"/>
              </w:tabs>
              <w:snapToGrid w:val="0"/>
              <w:ind w:left="128" w:right="23"/>
              <w:rPr>
                <w:rFonts w:ascii="Arial" w:eastAsia="Calibri" w:hAnsi="Arial" w:cs="Arial"/>
                <w:b/>
                <w:sz w:val="22"/>
                <w:szCs w:val="22"/>
                <w:u w:val="single"/>
                <w:lang w:val="ro-RO"/>
              </w:rPr>
            </w:pPr>
          </w:p>
          <w:p w14:paraId="6FE6015A" w14:textId="77777777" w:rsidR="003E2CD9" w:rsidRDefault="003E2CD9" w:rsidP="00131B1E">
            <w:pPr>
              <w:tabs>
                <w:tab w:val="left" w:pos="9270"/>
              </w:tabs>
              <w:snapToGrid w:val="0"/>
              <w:ind w:left="128" w:right="23"/>
              <w:rPr>
                <w:rFonts w:ascii="Arial" w:eastAsia="Calibri" w:hAnsi="Arial" w:cs="Arial"/>
                <w:b/>
                <w:sz w:val="22"/>
                <w:szCs w:val="22"/>
                <w:u w:val="single"/>
                <w:lang w:val="ro-RO"/>
              </w:rPr>
            </w:pPr>
          </w:p>
          <w:p w14:paraId="0E2A73E2" w14:textId="77777777" w:rsidR="003E2CD9" w:rsidRPr="00B3665D" w:rsidRDefault="003E2CD9" w:rsidP="00131B1E">
            <w:pPr>
              <w:tabs>
                <w:tab w:val="left" w:pos="9270"/>
              </w:tabs>
              <w:snapToGrid w:val="0"/>
              <w:ind w:left="128" w:right="23"/>
              <w:rPr>
                <w:rFonts w:ascii="Arial" w:eastAsia="Calibri" w:hAnsi="Arial" w:cs="Arial"/>
                <w:b/>
                <w:sz w:val="22"/>
                <w:szCs w:val="22"/>
                <w:u w:val="single"/>
                <w:lang w:val="ro-RO"/>
              </w:rPr>
            </w:pPr>
          </w:p>
        </w:tc>
        <w:tc>
          <w:tcPr>
            <w:tcW w:w="5040" w:type="dxa"/>
          </w:tcPr>
          <w:p w14:paraId="0DAC59C8" w14:textId="77777777" w:rsidR="00F00ABD" w:rsidRPr="00B3665D" w:rsidRDefault="00F00ABD" w:rsidP="00131B1E">
            <w:pPr>
              <w:tabs>
                <w:tab w:val="left" w:pos="9270"/>
              </w:tabs>
              <w:snapToGrid w:val="0"/>
              <w:ind w:left="130" w:right="23"/>
              <w:jc w:val="both"/>
              <w:rPr>
                <w:rFonts w:ascii="Arial" w:eastAsia="Calibri" w:hAnsi="Arial" w:cs="Arial"/>
                <w:b/>
                <w:sz w:val="22"/>
                <w:szCs w:val="22"/>
                <w:u w:val="single"/>
                <w:lang w:val="ro-RO"/>
              </w:rPr>
            </w:pPr>
          </w:p>
          <w:p w14:paraId="27FCF55F" w14:textId="77777777" w:rsidR="00F00ABD" w:rsidRPr="00B3665D" w:rsidRDefault="00F00ABD" w:rsidP="00131B1E">
            <w:pPr>
              <w:tabs>
                <w:tab w:val="left" w:pos="9270"/>
              </w:tabs>
              <w:snapToGrid w:val="0"/>
              <w:ind w:left="130" w:right="23"/>
              <w:jc w:val="both"/>
              <w:rPr>
                <w:rFonts w:ascii="Arial" w:eastAsia="Calibri" w:hAnsi="Arial" w:cs="Arial"/>
                <w:b/>
                <w:sz w:val="22"/>
                <w:szCs w:val="22"/>
                <w:u w:val="single"/>
                <w:lang w:val="ro-RO"/>
              </w:rPr>
            </w:pPr>
          </w:p>
          <w:p w14:paraId="2E5DFB54" w14:textId="77777777" w:rsidR="00F00ABD" w:rsidRPr="00B3665D" w:rsidRDefault="00F00ABD" w:rsidP="00131B1E">
            <w:pPr>
              <w:tabs>
                <w:tab w:val="left" w:pos="9270"/>
              </w:tabs>
              <w:snapToGrid w:val="0"/>
              <w:ind w:left="130" w:right="23"/>
              <w:jc w:val="both"/>
              <w:rPr>
                <w:rFonts w:ascii="Arial" w:eastAsia="Calibri" w:hAnsi="Arial" w:cs="Arial"/>
                <w:b/>
                <w:sz w:val="22"/>
                <w:szCs w:val="22"/>
                <w:u w:val="single"/>
                <w:lang w:val="ro-RO"/>
              </w:rPr>
            </w:pPr>
          </w:p>
          <w:p w14:paraId="667F99BC" w14:textId="77777777" w:rsidR="00F00ABD" w:rsidRPr="00B3665D" w:rsidRDefault="00F00ABD" w:rsidP="00131B1E">
            <w:pPr>
              <w:tabs>
                <w:tab w:val="left" w:pos="9270"/>
              </w:tabs>
              <w:snapToGrid w:val="0"/>
              <w:ind w:left="130" w:right="23"/>
              <w:jc w:val="both"/>
              <w:rPr>
                <w:rFonts w:ascii="Arial" w:eastAsia="Calibri" w:hAnsi="Arial" w:cs="Arial"/>
                <w:b/>
                <w:sz w:val="22"/>
                <w:szCs w:val="22"/>
                <w:u w:val="single"/>
                <w:lang w:val="ro-RO"/>
              </w:rPr>
            </w:pPr>
          </w:p>
          <w:p w14:paraId="292759B6" w14:textId="77777777" w:rsidR="00F00ABD" w:rsidRPr="00B3665D" w:rsidRDefault="00F00ABD" w:rsidP="00131B1E">
            <w:pPr>
              <w:tabs>
                <w:tab w:val="left" w:pos="9270"/>
              </w:tabs>
              <w:snapToGrid w:val="0"/>
              <w:ind w:right="23"/>
              <w:jc w:val="both"/>
              <w:rPr>
                <w:rFonts w:ascii="Arial" w:eastAsia="Calibri" w:hAnsi="Arial" w:cs="Arial"/>
                <w:b/>
                <w:sz w:val="22"/>
                <w:szCs w:val="22"/>
                <w:u w:val="single"/>
                <w:lang w:val="ro-RO"/>
              </w:rPr>
            </w:pPr>
          </w:p>
        </w:tc>
      </w:tr>
    </w:tbl>
    <w:p w14:paraId="31B86D72" w14:textId="2187BCCE" w:rsidR="00BF173F" w:rsidRPr="00B3665D" w:rsidRDefault="00755545" w:rsidP="00755545">
      <w:pPr>
        <w:tabs>
          <w:tab w:val="left" w:pos="3960"/>
          <w:tab w:val="left" w:pos="4140"/>
        </w:tabs>
        <w:ind w:right="23"/>
        <w:jc w:val="center"/>
        <w:rPr>
          <w:rFonts w:ascii="Arial" w:hAnsi="Arial" w:cs="Arial"/>
          <w:b/>
          <w:iCs/>
          <w:sz w:val="22"/>
          <w:szCs w:val="22"/>
          <w:lang w:val="pt-BR"/>
        </w:rPr>
      </w:pPr>
      <w:r w:rsidRPr="00B3665D">
        <w:rPr>
          <w:rFonts w:ascii="Arial" w:hAnsi="Arial" w:cs="Arial"/>
          <w:b/>
          <w:iCs/>
          <w:sz w:val="22"/>
          <w:szCs w:val="22"/>
          <w:lang w:val="pt-BR"/>
        </w:rPr>
        <w:t>ACORD CU PRIVIRE LA PRELUCRAREA DATELOR CU CARACTER PERSONAL</w:t>
      </w:r>
    </w:p>
    <w:p w14:paraId="0B4B6B8F" w14:textId="77777777" w:rsidR="00BF173F" w:rsidRPr="00B3665D" w:rsidRDefault="00BF173F" w:rsidP="00131B1E">
      <w:pPr>
        <w:tabs>
          <w:tab w:val="left" w:pos="3960"/>
          <w:tab w:val="left" w:pos="4140"/>
        </w:tabs>
        <w:ind w:right="23"/>
        <w:jc w:val="both"/>
        <w:rPr>
          <w:rFonts w:ascii="Arial" w:hAnsi="Arial" w:cs="Arial"/>
          <w:iCs/>
          <w:sz w:val="22"/>
          <w:szCs w:val="22"/>
          <w:lang w:val="pt-BR"/>
        </w:rPr>
      </w:pPr>
    </w:p>
    <w:p w14:paraId="676A08D1" w14:textId="77777777" w:rsidR="00BF173F" w:rsidRPr="00B3665D" w:rsidRDefault="00BF173F" w:rsidP="00131B1E">
      <w:pPr>
        <w:tabs>
          <w:tab w:val="left" w:pos="3960"/>
          <w:tab w:val="left" w:pos="4140"/>
        </w:tabs>
        <w:ind w:right="23"/>
        <w:jc w:val="both"/>
        <w:rPr>
          <w:rFonts w:ascii="Arial" w:hAnsi="Arial" w:cs="Arial"/>
          <w:iCs/>
          <w:sz w:val="22"/>
          <w:szCs w:val="22"/>
          <w:lang w:val="pt-BR"/>
        </w:rPr>
      </w:pPr>
    </w:p>
    <w:p w14:paraId="69E118C8" w14:textId="6F62E7AD" w:rsidR="00BF173F" w:rsidRPr="00B3665D" w:rsidRDefault="00BF173F" w:rsidP="00131B1E">
      <w:pPr>
        <w:tabs>
          <w:tab w:val="left" w:pos="3960"/>
          <w:tab w:val="left" w:pos="4140"/>
        </w:tabs>
        <w:spacing w:line="360" w:lineRule="auto"/>
        <w:ind w:right="23"/>
        <w:jc w:val="both"/>
        <w:rPr>
          <w:rFonts w:ascii="Arial" w:hAnsi="Arial" w:cs="Arial"/>
          <w:iCs/>
          <w:sz w:val="22"/>
          <w:szCs w:val="22"/>
          <w:lang w:val="pt-BR"/>
        </w:rPr>
      </w:pPr>
      <w:r w:rsidRPr="00B3665D">
        <w:rPr>
          <w:rFonts w:ascii="Arial" w:hAnsi="Arial" w:cs="Arial"/>
          <w:iCs/>
          <w:sz w:val="22"/>
          <w:szCs w:val="22"/>
          <w:lang w:val="pt-BR"/>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7B80AF35" w14:textId="77777777" w:rsidR="00BF173F" w:rsidRPr="00B3665D" w:rsidRDefault="00BF173F" w:rsidP="00131B1E">
      <w:pPr>
        <w:tabs>
          <w:tab w:val="left" w:pos="3960"/>
          <w:tab w:val="left" w:pos="4140"/>
        </w:tabs>
        <w:spacing w:line="360" w:lineRule="auto"/>
        <w:ind w:right="23"/>
        <w:jc w:val="both"/>
        <w:rPr>
          <w:rFonts w:ascii="Arial" w:hAnsi="Arial" w:cs="Arial"/>
          <w:iCs/>
          <w:sz w:val="22"/>
          <w:szCs w:val="22"/>
          <w:lang w:val="pt-BR"/>
        </w:rPr>
      </w:pPr>
    </w:p>
    <w:p w14:paraId="12CE7C71" w14:textId="77777777" w:rsidR="00BF173F" w:rsidRPr="00B3665D" w:rsidRDefault="00BF173F" w:rsidP="00131B1E">
      <w:pPr>
        <w:tabs>
          <w:tab w:val="left" w:pos="3960"/>
          <w:tab w:val="left" w:pos="4140"/>
        </w:tabs>
        <w:spacing w:line="360" w:lineRule="auto"/>
        <w:ind w:right="23"/>
        <w:jc w:val="both"/>
        <w:rPr>
          <w:rFonts w:ascii="Arial" w:hAnsi="Arial" w:cs="Arial"/>
          <w:iCs/>
          <w:sz w:val="22"/>
          <w:szCs w:val="22"/>
          <w:lang w:val="ro-RO"/>
        </w:rPr>
      </w:pPr>
      <w:r w:rsidRPr="00B3665D">
        <w:rPr>
          <w:rFonts w:ascii="Arial" w:hAnsi="Arial" w:cs="Arial"/>
          <w:iCs/>
          <w:sz w:val="22"/>
          <w:szCs w:val="22"/>
          <w:lang w:val="pt-BR"/>
        </w:rPr>
        <w:t>Am fost informat asupra faptului că datele cu caracter personal, furnizate în mod voluntar de subsemnatul, în desfășurarea procedurilor de achiziție publică  precum și în executarea u</w:t>
      </w:r>
      <w:r w:rsidRPr="00B3665D">
        <w:rPr>
          <w:rFonts w:ascii="Arial" w:hAnsi="Arial" w:cs="Arial"/>
          <w:iCs/>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1688BC04" w14:textId="77777777" w:rsidR="00BF173F" w:rsidRPr="00B3665D" w:rsidRDefault="00BF173F" w:rsidP="00131B1E">
      <w:pPr>
        <w:tabs>
          <w:tab w:val="left" w:pos="3960"/>
          <w:tab w:val="left" w:pos="4140"/>
        </w:tabs>
        <w:spacing w:line="360" w:lineRule="auto"/>
        <w:ind w:right="23"/>
        <w:jc w:val="both"/>
        <w:rPr>
          <w:rFonts w:ascii="Arial" w:hAnsi="Arial" w:cs="Arial"/>
          <w:iCs/>
          <w:sz w:val="22"/>
          <w:szCs w:val="22"/>
          <w:lang w:val="ro-RO"/>
        </w:rPr>
      </w:pPr>
    </w:p>
    <w:p w14:paraId="16A1AB70" w14:textId="77777777" w:rsidR="00BF173F" w:rsidRPr="00B3665D" w:rsidRDefault="00BF173F" w:rsidP="00131B1E">
      <w:pPr>
        <w:tabs>
          <w:tab w:val="left" w:pos="3960"/>
          <w:tab w:val="left" w:pos="4140"/>
        </w:tabs>
        <w:spacing w:line="360" w:lineRule="auto"/>
        <w:ind w:right="23"/>
        <w:jc w:val="both"/>
        <w:rPr>
          <w:rFonts w:ascii="Arial" w:hAnsi="Arial" w:cs="Arial"/>
          <w:iCs/>
          <w:sz w:val="22"/>
          <w:szCs w:val="22"/>
          <w:lang w:val="ro-RO"/>
        </w:rPr>
      </w:pPr>
      <w:r w:rsidRPr="00B3665D">
        <w:rPr>
          <w:rFonts w:ascii="Arial" w:hAnsi="Arial" w:cs="Arial"/>
          <w:iCs/>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533AB430" w14:textId="77777777" w:rsidR="00BF173F" w:rsidRPr="00B3665D" w:rsidRDefault="00BF173F" w:rsidP="00131B1E">
      <w:pPr>
        <w:tabs>
          <w:tab w:val="left" w:pos="3960"/>
          <w:tab w:val="left" w:pos="4140"/>
        </w:tabs>
        <w:spacing w:line="360" w:lineRule="auto"/>
        <w:ind w:right="23"/>
        <w:jc w:val="both"/>
        <w:rPr>
          <w:rFonts w:ascii="Arial" w:hAnsi="Arial" w:cs="Arial"/>
          <w:iCs/>
          <w:sz w:val="22"/>
          <w:szCs w:val="22"/>
          <w:lang w:val="ro-RO"/>
        </w:rPr>
      </w:pPr>
    </w:p>
    <w:p w14:paraId="0E1F80BD" w14:textId="77777777" w:rsidR="00BF173F" w:rsidRPr="00B3665D" w:rsidRDefault="00BF173F" w:rsidP="00131B1E">
      <w:pPr>
        <w:tabs>
          <w:tab w:val="left" w:pos="3960"/>
          <w:tab w:val="left" w:pos="4140"/>
        </w:tabs>
        <w:spacing w:line="360" w:lineRule="auto"/>
        <w:ind w:right="23"/>
        <w:jc w:val="both"/>
        <w:rPr>
          <w:rFonts w:ascii="Arial" w:hAnsi="Arial" w:cs="Arial"/>
          <w:iCs/>
          <w:sz w:val="22"/>
          <w:szCs w:val="22"/>
          <w:lang w:val="ro-RO"/>
        </w:rPr>
      </w:pPr>
      <w:r w:rsidRPr="00B3665D">
        <w:rPr>
          <w:rFonts w:ascii="Arial" w:hAnsi="Arial" w:cs="Arial"/>
          <w:iCs/>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699A8A54" w14:textId="77777777" w:rsidR="00BF173F" w:rsidRPr="00B3665D" w:rsidRDefault="00BF173F" w:rsidP="00131B1E">
      <w:pPr>
        <w:tabs>
          <w:tab w:val="left" w:pos="3960"/>
          <w:tab w:val="left" w:pos="4140"/>
        </w:tabs>
        <w:spacing w:line="360" w:lineRule="auto"/>
        <w:ind w:right="23"/>
        <w:jc w:val="both"/>
        <w:rPr>
          <w:rFonts w:ascii="Arial" w:hAnsi="Arial" w:cs="Arial"/>
          <w:iCs/>
          <w:sz w:val="22"/>
          <w:szCs w:val="22"/>
          <w:lang w:val="ro-RO"/>
        </w:rPr>
      </w:pPr>
    </w:p>
    <w:p w14:paraId="68B9B724" w14:textId="77777777" w:rsidR="00BF173F" w:rsidRPr="00B3665D" w:rsidRDefault="00BF173F" w:rsidP="00131B1E">
      <w:pPr>
        <w:tabs>
          <w:tab w:val="left" w:pos="3960"/>
          <w:tab w:val="left" w:pos="4140"/>
        </w:tabs>
        <w:spacing w:line="360" w:lineRule="auto"/>
        <w:ind w:right="23"/>
        <w:jc w:val="both"/>
        <w:rPr>
          <w:rFonts w:ascii="Arial" w:hAnsi="Arial" w:cs="Arial"/>
          <w:iCs/>
          <w:sz w:val="22"/>
          <w:szCs w:val="22"/>
          <w:lang w:val="ro-RO"/>
        </w:rPr>
      </w:pPr>
      <w:r w:rsidRPr="00B3665D">
        <w:rPr>
          <w:rFonts w:ascii="Arial" w:hAnsi="Arial" w:cs="Arial"/>
          <w:iCs/>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37B3DF3B" w14:textId="77777777" w:rsidR="00BF173F" w:rsidRPr="00B3665D" w:rsidRDefault="00BF173F" w:rsidP="00131B1E">
      <w:pPr>
        <w:tabs>
          <w:tab w:val="left" w:pos="3960"/>
          <w:tab w:val="left" w:pos="4140"/>
        </w:tabs>
        <w:spacing w:line="360" w:lineRule="auto"/>
        <w:ind w:right="23"/>
        <w:jc w:val="both"/>
        <w:rPr>
          <w:rFonts w:ascii="Arial" w:hAnsi="Arial" w:cs="Arial"/>
          <w:iCs/>
          <w:sz w:val="22"/>
          <w:szCs w:val="22"/>
          <w:lang w:val="ro-RO"/>
        </w:rPr>
      </w:pPr>
    </w:p>
    <w:p w14:paraId="0A87BDA4" w14:textId="77777777" w:rsidR="00BF173F" w:rsidRPr="00B3665D" w:rsidRDefault="00BF173F" w:rsidP="00131B1E">
      <w:pPr>
        <w:tabs>
          <w:tab w:val="left" w:pos="3960"/>
          <w:tab w:val="left" w:pos="4140"/>
        </w:tabs>
        <w:ind w:right="23"/>
        <w:jc w:val="both"/>
        <w:rPr>
          <w:rFonts w:ascii="Arial" w:hAnsi="Arial" w:cs="Arial"/>
          <w:iCs/>
          <w:sz w:val="22"/>
          <w:szCs w:val="22"/>
          <w:lang w:val="ro-RO"/>
        </w:rPr>
      </w:pPr>
    </w:p>
    <w:p w14:paraId="148302F0" w14:textId="77777777" w:rsidR="00BF173F" w:rsidRPr="00B3665D" w:rsidRDefault="00BF173F" w:rsidP="00131B1E">
      <w:pPr>
        <w:tabs>
          <w:tab w:val="left" w:pos="3960"/>
          <w:tab w:val="left" w:pos="4140"/>
        </w:tabs>
        <w:ind w:right="23"/>
        <w:jc w:val="both"/>
        <w:rPr>
          <w:rFonts w:ascii="Arial" w:hAnsi="Arial" w:cs="Arial"/>
          <w:iCs/>
          <w:sz w:val="22"/>
          <w:szCs w:val="22"/>
          <w:lang w:val="ro-RO"/>
        </w:rPr>
      </w:pPr>
    </w:p>
    <w:p w14:paraId="01147A2C" w14:textId="77777777" w:rsidR="00BF173F" w:rsidRPr="00B3665D" w:rsidRDefault="00BF173F" w:rsidP="00131B1E">
      <w:pPr>
        <w:tabs>
          <w:tab w:val="left" w:pos="3960"/>
          <w:tab w:val="left" w:pos="4140"/>
        </w:tabs>
        <w:ind w:right="23"/>
        <w:jc w:val="both"/>
        <w:rPr>
          <w:rFonts w:ascii="Arial" w:hAnsi="Arial" w:cs="Arial"/>
          <w:iCs/>
          <w:sz w:val="22"/>
          <w:szCs w:val="22"/>
          <w:lang w:val="ro-RO"/>
        </w:rPr>
      </w:pPr>
    </w:p>
    <w:p w14:paraId="099F9A51" w14:textId="77777777" w:rsidR="00BF173F" w:rsidRPr="00B3665D" w:rsidRDefault="00BF173F" w:rsidP="00131B1E">
      <w:pPr>
        <w:tabs>
          <w:tab w:val="left" w:pos="3960"/>
          <w:tab w:val="left" w:pos="4140"/>
        </w:tabs>
        <w:ind w:right="23"/>
        <w:jc w:val="both"/>
        <w:rPr>
          <w:rFonts w:ascii="Arial" w:hAnsi="Arial" w:cs="Arial"/>
          <w:iCs/>
          <w:sz w:val="22"/>
          <w:szCs w:val="22"/>
          <w:lang w:val="ro-RO"/>
        </w:rPr>
      </w:pPr>
    </w:p>
    <w:p w14:paraId="4AEFCEF9" w14:textId="77777777" w:rsidR="00BF173F" w:rsidRPr="00B3665D" w:rsidRDefault="00BF173F" w:rsidP="00131B1E">
      <w:pPr>
        <w:tabs>
          <w:tab w:val="left" w:pos="3960"/>
          <w:tab w:val="left" w:pos="4140"/>
        </w:tabs>
        <w:ind w:right="23"/>
        <w:jc w:val="both"/>
        <w:rPr>
          <w:rFonts w:ascii="Arial" w:hAnsi="Arial" w:cs="Arial"/>
          <w:iCs/>
          <w:sz w:val="22"/>
          <w:szCs w:val="22"/>
          <w:lang w:val="ro-RO"/>
        </w:rPr>
      </w:pPr>
      <w:r w:rsidRPr="00B3665D">
        <w:rPr>
          <w:rFonts w:ascii="Arial" w:hAnsi="Arial" w:cs="Arial"/>
          <w:iCs/>
          <w:sz w:val="22"/>
          <w:szCs w:val="22"/>
          <w:lang w:val="ro-RO"/>
        </w:rPr>
        <w:t>Semnătură                                                                                                              Dată</w:t>
      </w:r>
    </w:p>
    <w:p w14:paraId="6CE3F89D" w14:textId="77777777" w:rsidR="002A5ABB" w:rsidRPr="00B3665D" w:rsidRDefault="002A5ABB" w:rsidP="00131B1E">
      <w:pPr>
        <w:tabs>
          <w:tab w:val="left" w:pos="3960"/>
          <w:tab w:val="left" w:pos="4140"/>
        </w:tabs>
        <w:ind w:right="23"/>
        <w:jc w:val="both"/>
        <w:rPr>
          <w:rFonts w:ascii="Arial" w:hAnsi="Arial" w:cs="Arial"/>
          <w:sz w:val="22"/>
          <w:szCs w:val="22"/>
        </w:rPr>
      </w:pPr>
    </w:p>
    <w:sectPr w:rsidR="002A5ABB" w:rsidRPr="00B3665D" w:rsidSect="00C7762D">
      <w:type w:val="continuous"/>
      <w:pgSz w:w="11907" w:h="16840" w:code="9"/>
      <w:pgMar w:top="993" w:right="927" w:bottom="990" w:left="1417" w:header="709"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44622C" w14:textId="77777777" w:rsidR="00FA4F63" w:rsidRDefault="00FA4F63">
      <w:r>
        <w:separator/>
      </w:r>
    </w:p>
  </w:endnote>
  <w:endnote w:type="continuationSeparator" w:id="0">
    <w:p w14:paraId="413F7DB2" w14:textId="77777777" w:rsidR="00FA4F63" w:rsidRDefault="00FA4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92032"/>
      <w:docPartObj>
        <w:docPartGallery w:val="Page Numbers (Bottom of Page)"/>
        <w:docPartUnique/>
      </w:docPartObj>
    </w:sdtPr>
    <w:sdtEndPr>
      <w:rPr>
        <w:color w:val="7F7F7F" w:themeColor="background1" w:themeShade="7F"/>
        <w:spacing w:val="60"/>
      </w:rPr>
    </w:sdtEndPr>
    <w:sdtContent>
      <w:p w14:paraId="3DE406EE" w14:textId="77777777" w:rsidR="00BF43B1" w:rsidRDefault="00C51771">
        <w:pPr>
          <w:pStyle w:val="Footer"/>
          <w:pBdr>
            <w:top w:val="single" w:sz="4" w:space="1" w:color="D9D9D9" w:themeColor="background1" w:themeShade="D9"/>
          </w:pBdr>
          <w:jc w:val="right"/>
        </w:pPr>
        <w:r>
          <w:fldChar w:fldCharType="begin"/>
        </w:r>
        <w:r>
          <w:instrText xml:space="preserve"> PAGE   \* MERGEFORMAT </w:instrText>
        </w:r>
        <w:r>
          <w:fldChar w:fldCharType="separate"/>
        </w:r>
        <w:r w:rsidR="00B04B5B">
          <w:rPr>
            <w:noProof/>
          </w:rPr>
          <w:t>11</w:t>
        </w:r>
        <w:r>
          <w:rPr>
            <w:noProof/>
          </w:rPr>
          <w:fldChar w:fldCharType="end"/>
        </w:r>
        <w:r w:rsidR="00BF43B1">
          <w:t xml:space="preserve"> | </w:t>
        </w:r>
        <w:r w:rsidR="00BF43B1">
          <w:rPr>
            <w:color w:val="7F7F7F" w:themeColor="background1" w:themeShade="7F"/>
            <w:spacing w:val="60"/>
          </w:rPr>
          <w:t>Page</w:t>
        </w:r>
      </w:p>
    </w:sdtContent>
  </w:sdt>
  <w:p w14:paraId="6FEAB6B8" w14:textId="77777777"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32C8E6" w14:textId="77777777" w:rsidR="00FA4F63" w:rsidRDefault="00FA4F63">
      <w:r>
        <w:separator/>
      </w:r>
    </w:p>
  </w:footnote>
  <w:footnote w:type="continuationSeparator" w:id="0">
    <w:p w14:paraId="51D3A99F" w14:textId="77777777" w:rsidR="00FA4F63" w:rsidRDefault="00FA4F63">
      <w:r>
        <w:continuationSeparator/>
      </w:r>
    </w:p>
  </w:footnote>
  <w:footnote w:id="1">
    <w:p w14:paraId="520DE25B" w14:textId="7C30E67A" w:rsidR="001375ED" w:rsidRPr="00B24256" w:rsidRDefault="001375ED" w:rsidP="001375ED">
      <w:pPr>
        <w:pStyle w:val="FootnoteText"/>
        <w:jc w:val="both"/>
        <w:rPr>
          <w:szCs w:val="18"/>
          <w:lang w:val="fr-FR"/>
        </w:rPr>
      </w:pPr>
      <w:r w:rsidRPr="00B24256">
        <w:rPr>
          <w:rStyle w:val="FootnoteReference"/>
          <w:szCs w:val="18"/>
        </w:rPr>
        <w:footnoteRef/>
      </w:r>
      <w:r w:rsidRPr="00B24256">
        <w:rPr>
          <w:szCs w:val="18"/>
          <w:lang w:val="fr-FR"/>
        </w:rPr>
        <w:t xml:space="preserve"> </w:t>
      </w:r>
      <w:r w:rsidRPr="00D02852">
        <w:rPr>
          <w:noProof/>
          <w:szCs w:val="18"/>
        </w:rPr>
        <w:t>Sintagma all risks se interpreteaza in contextul art. 1</w:t>
      </w:r>
      <w:r w:rsidR="00755545">
        <w:rPr>
          <w:noProof/>
          <w:szCs w:val="18"/>
        </w:rPr>
        <w:t>2</w:t>
      </w:r>
      <w:r w:rsidRPr="00D02852">
        <w:rPr>
          <w:noProof/>
          <w:szCs w:val="18"/>
        </w:rPr>
        <w:t>, respectiv priveste toate riscurile ce pot duce la neexecutarea conforma din punct de vedere cantitativ si calitativ a acestui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45736"/>
    <w:multiLevelType w:val="multilevel"/>
    <w:tmpl w:val="5940656A"/>
    <w:lvl w:ilvl="0">
      <w:start w:val="1"/>
      <w:numFmt w:val="upperRoman"/>
      <w:lvlText w:val="%1."/>
      <w:lvlJc w:val="right"/>
      <w:pPr>
        <w:ind w:left="720" w:hanging="360"/>
      </w:pPr>
      <w:rPr>
        <w:rFonts w:ascii="Trebuchet MS" w:eastAsia="Times New Roman" w:hAnsi="Trebuchet MS" w:cs="Arial" w:hint="default"/>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F1605E"/>
    <w:multiLevelType w:val="multilevel"/>
    <w:tmpl w:val="03F1605E"/>
    <w:lvl w:ilvl="0">
      <w:numFmt w:val="bullet"/>
      <w:lvlText w:val="-"/>
      <w:lvlJc w:val="left"/>
      <w:pPr>
        <w:ind w:left="1080" w:hanging="360"/>
      </w:pPr>
      <w:rPr>
        <w:rFonts w:ascii="Trebuchet MS" w:eastAsia="Times New Roman" w:hAnsi="Trebuchet MS"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902148"/>
    <w:multiLevelType w:val="hybridMultilevel"/>
    <w:tmpl w:val="EE9C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A4F2758"/>
    <w:multiLevelType w:val="hybridMultilevel"/>
    <w:tmpl w:val="4976A6DC"/>
    <w:lvl w:ilvl="0" w:tplc="0409001B">
      <w:start w:val="1"/>
      <w:numFmt w:val="lowerRoman"/>
      <w:lvlText w:val="%1."/>
      <w:lvlJc w:val="righ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0EAE4CA8"/>
    <w:multiLevelType w:val="hybridMultilevel"/>
    <w:tmpl w:val="0756DA4E"/>
    <w:lvl w:ilvl="0" w:tplc="6DA0EC12">
      <w:start w:val="1"/>
      <w:numFmt w:val="decimal"/>
      <w:lvlText w:val="%1."/>
      <w:lvlJc w:val="left"/>
      <w:pPr>
        <w:ind w:left="720" w:hanging="360"/>
      </w:pPr>
      <w:rPr>
        <w:rFonts w:ascii="Arial" w:hAnsi="Arial" w:cs="Arial" w:hint="default"/>
        <w:w w:val="97"/>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1AD473E0"/>
    <w:multiLevelType w:val="hybridMultilevel"/>
    <w:tmpl w:val="2E8CFA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B27F16"/>
    <w:multiLevelType w:val="multilevel"/>
    <w:tmpl w:val="24B27F16"/>
    <w:lvl w:ilvl="0">
      <w:start w:val="1"/>
      <w:numFmt w:val="bullet"/>
      <w:lvlText w:val=""/>
      <w:lvlJc w:val="left"/>
      <w:pPr>
        <w:ind w:left="2850" w:hanging="360"/>
      </w:pPr>
      <w:rPr>
        <w:rFonts w:ascii="Symbol" w:hAnsi="Symbol" w:hint="default"/>
      </w:rPr>
    </w:lvl>
    <w:lvl w:ilvl="1">
      <w:start w:val="1"/>
      <w:numFmt w:val="bullet"/>
      <w:lvlText w:val="o"/>
      <w:lvlJc w:val="left"/>
      <w:pPr>
        <w:ind w:left="3570" w:hanging="360"/>
      </w:pPr>
      <w:rPr>
        <w:rFonts w:ascii="Courier New" w:hAnsi="Courier New" w:cs="Courier New" w:hint="default"/>
      </w:rPr>
    </w:lvl>
    <w:lvl w:ilvl="2">
      <w:start w:val="1"/>
      <w:numFmt w:val="bullet"/>
      <w:lvlText w:val=""/>
      <w:lvlJc w:val="left"/>
      <w:pPr>
        <w:ind w:left="4290" w:hanging="360"/>
      </w:pPr>
      <w:rPr>
        <w:rFonts w:ascii="Wingdings" w:hAnsi="Wingdings" w:hint="default"/>
      </w:rPr>
    </w:lvl>
    <w:lvl w:ilvl="3">
      <w:start w:val="1"/>
      <w:numFmt w:val="bullet"/>
      <w:lvlText w:val=""/>
      <w:lvlJc w:val="left"/>
      <w:pPr>
        <w:ind w:left="5010" w:hanging="360"/>
      </w:pPr>
      <w:rPr>
        <w:rFonts w:ascii="Symbol" w:hAnsi="Symbol" w:hint="default"/>
      </w:rPr>
    </w:lvl>
    <w:lvl w:ilvl="4">
      <w:start w:val="1"/>
      <w:numFmt w:val="bullet"/>
      <w:lvlText w:val="o"/>
      <w:lvlJc w:val="left"/>
      <w:pPr>
        <w:ind w:left="5730" w:hanging="360"/>
      </w:pPr>
      <w:rPr>
        <w:rFonts w:ascii="Courier New" w:hAnsi="Courier New" w:cs="Courier New" w:hint="default"/>
      </w:rPr>
    </w:lvl>
    <w:lvl w:ilvl="5">
      <w:start w:val="1"/>
      <w:numFmt w:val="bullet"/>
      <w:lvlText w:val=""/>
      <w:lvlJc w:val="left"/>
      <w:pPr>
        <w:ind w:left="6450" w:hanging="360"/>
      </w:pPr>
      <w:rPr>
        <w:rFonts w:ascii="Wingdings" w:hAnsi="Wingdings" w:hint="default"/>
      </w:rPr>
    </w:lvl>
    <w:lvl w:ilvl="6">
      <w:start w:val="1"/>
      <w:numFmt w:val="bullet"/>
      <w:lvlText w:val=""/>
      <w:lvlJc w:val="left"/>
      <w:pPr>
        <w:ind w:left="7170" w:hanging="360"/>
      </w:pPr>
      <w:rPr>
        <w:rFonts w:ascii="Symbol" w:hAnsi="Symbol" w:hint="default"/>
      </w:rPr>
    </w:lvl>
    <w:lvl w:ilvl="7">
      <w:start w:val="1"/>
      <w:numFmt w:val="bullet"/>
      <w:lvlText w:val="o"/>
      <w:lvlJc w:val="left"/>
      <w:pPr>
        <w:ind w:left="7890" w:hanging="360"/>
      </w:pPr>
      <w:rPr>
        <w:rFonts w:ascii="Courier New" w:hAnsi="Courier New" w:cs="Courier New" w:hint="default"/>
      </w:rPr>
    </w:lvl>
    <w:lvl w:ilvl="8">
      <w:start w:val="1"/>
      <w:numFmt w:val="bullet"/>
      <w:lvlText w:val=""/>
      <w:lvlJc w:val="left"/>
      <w:pPr>
        <w:ind w:left="8610" w:hanging="360"/>
      </w:pPr>
      <w:rPr>
        <w:rFonts w:ascii="Wingdings" w:hAnsi="Wingdings" w:hint="default"/>
      </w:rPr>
    </w:lvl>
  </w:abstractNum>
  <w:abstractNum w:abstractNumId="15" w15:restartNumberingAfterBreak="0">
    <w:nsid w:val="284E760F"/>
    <w:multiLevelType w:val="hybridMultilevel"/>
    <w:tmpl w:val="C43CE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716137"/>
    <w:multiLevelType w:val="multilevel"/>
    <w:tmpl w:val="6EFAE318"/>
    <w:lvl w:ilvl="0">
      <w:start w:val="9"/>
      <w:numFmt w:val="decimal"/>
      <w:lvlText w:val="%1"/>
      <w:lvlJc w:val="left"/>
      <w:pPr>
        <w:ind w:left="740" w:hanging="740"/>
      </w:pPr>
      <w:rPr>
        <w:rFonts w:hint="default"/>
        <w:b/>
        <w:u w:val="single"/>
      </w:rPr>
    </w:lvl>
    <w:lvl w:ilvl="1">
      <w:start w:val="5"/>
      <w:numFmt w:val="decimal"/>
      <w:lvlText w:val="%1.%2"/>
      <w:lvlJc w:val="left"/>
      <w:pPr>
        <w:ind w:left="740" w:hanging="740"/>
      </w:pPr>
      <w:rPr>
        <w:rFonts w:hint="default"/>
        <w:b/>
        <w:u w:val="single"/>
      </w:rPr>
    </w:lvl>
    <w:lvl w:ilvl="2">
      <w:start w:val="17"/>
      <w:numFmt w:val="decimal"/>
      <w:lvlText w:val="%1.%2.%3"/>
      <w:lvlJc w:val="left"/>
      <w:pPr>
        <w:ind w:left="740" w:hanging="740"/>
      </w:pPr>
      <w:rPr>
        <w:rFonts w:hint="default"/>
        <w:b/>
        <w:u w:val="non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2160" w:hanging="2160"/>
      </w:pPr>
      <w:rPr>
        <w:rFonts w:hint="default"/>
        <w:b/>
        <w:u w:val="single"/>
      </w:rPr>
    </w:lvl>
  </w:abstractNum>
  <w:abstractNum w:abstractNumId="17" w15:restartNumberingAfterBreak="0">
    <w:nsid w:val="2F7B47DF"/>
    <w:multiLevelType w:val="hybridMultilevel"/>
    <w:tmpl w:val="D3527A80"/>
    <w:lvl w:ilvl="0" w:tplc="04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308761F9"/>
    <w:multiLevelType w:val="hybridMultilevel"/>
    <w:tmpl w:val="57CCC4A8"/>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12417E"/>
    <w:multiLevelType w:val="multilevel"/>
    <w:tmpl w:val="3512417E"/>
    <w:lvl w:ilvl="0">
      <w:start w:val="1"/>
      <w:numFmt w:val="upperRoman"/>
      <w:lvlText w:val="%1."/>
      <w:lvlJc w:val="righ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6546EFF"/>
    <w:multiLevelType w:val="hybridMultilevel"/>
    <w:tmpl w:val="0E70465C"/>
    <w:lvl w:ilvl="0" w:tplc="0F22C71C">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7C1137"/>
    <w:multiLevelType w:val="hybridMultilevel"/>
    <w:tmpl w:val="1422B69C"/>
    <w:lvl w:ilvl="0" w:tplc="8FFE9170">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5"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FA7D79"/>
    <w:multiLevelType w:val="hybridMultilevel"/>
    <w:tmpl w:val="A7365826"/>
    <w:lvl w:ilvl="0" w:tplc="CC8460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CC84601A">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0F4CD5"/>
    <w:multiLevelType w:val="hybridMultilevel"/>
    <w:tmpl w:val="95D8F7A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F077AFC"/>
    <w:multiLevelType w:val="hybridMultilevel"/>
    <w:tmpl w:val="BF7EF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20611F"/>
    <w:multiLevelType w:val="hybridMultilevel"/>
    <w:tmpl w:val="A9280750"/>
    <w:lvl w:ilvl="0" w:tplc="0409001B">
      <w:start w:val="1"/>
      <w:numFmt w:val="lowerRoman"/>
      <w:lvlText w:val="%1."/>
      <w:lvlJc w:val="right"/>
      <w:pPr>
        <w:ind w:left="720" w:hanging="360"/>
      </w:pPr>
    </w:lvl>
    <w:lvl w:ilvl="1" w:tplc="795C5262">
      <w:start w:val="1"/>
      <w:numFmt w:val="lowerLetter"/>
      <w:lvlText w:val="%2)"/>
      <w:lvlJc w:val="left"/>
      <w:pPr>
        <w:ind w:left="1440" w:hanging="360"/>
      </w:pPr>
      <w:rPr>
        <w:rFonts w:hint="default"/>
        <w:b w:val="0"/>
      </w:rPr>
    </w:lvl>
    <w:lvl w:ilvl="2" w:tplc="528EAA2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AD6F4B"/>
    <w:multiLevelType w:val="hybridMultilevel"/>
    <w:tmpl w:val="C46042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2" w15:restartNumberingAfterBreak="0">
    <w:nsid w:val="589B722F"/>
    <w:multiLevelType w:val="hybridMultilevel"/>
    <w:tmpl w:val="B1464E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D32B43"/>
    <w:multiLevelType w:val="hybridMultilevel"/>
    <w:tmpl w:val="B75A9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0D6C9B"/>
    <w:multiLevelType w:val="hybridMultilevel"/>
    <w:tmpl w:val="7ED64A0C"/>
    <w:lvl w:ilvl="0" w:tplc="0418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5" w15:restartNumberingAfterBreak="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6" w15:restartNumberingAfterBreak="0">
    <w:nsid w:val="644038F4"/>
    <w:multiLevelType w:val="hybridMultilevel"/>
    <w:tmpl w:val="509CD5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4F5B6A"/>
    <w:multiLevelType w:val="multilevel"/>
    <w:tmpl w:val="B404B21E"/>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39" w15:restartNumberingAfterBreak="0">
    <w:nsid w:val="6E68627D"/>
    <w:multiLevelType w:val="hybridMultilevel"/>
    <w:tmpl w:val="1F9E7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547E6"/>
    <w:multiLevelType w:val="hybridMultilevel"/>
    <w:tmpl w:val="0A34D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942E75"/>
    <w:multiLevelType w:val="hybridMultilevel"/>
    <w:tmpl w:val="1A1C0BAA"/>
    <w:lvl w:ilvl="0" w:tplc="0409001B">
      <w:start w:val="1"/>
      <w:numFmt w:val="low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4"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201629"/>
    <w:multiLevelType w:val="hybridMultilevel"/>
    <w:tmpl w:val="DFE01F66"/>
    <w:lvl w:ilvl="0" w:tplc="04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7" w15:restartNumberingAfterBreak="0">
    <w:nsid w:val="7D6A2CA6"/>
    <w:multiLevelType w:val="hybridMultilevel"/>
    <w:tmpl w:val="E8C6BC44"/>
    <w:lvl w:ilvl="0" w:tplc="8DA20AD4">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8" w15:restartNumberingAfterBreak="0">
    <w:nsid w:val="7DD933B3"/>
    <w:multiLevelType w:val="hybridMultilevel"/>
    <w:tmpl w:val="515EFECC"/>
    <w:lvl w:ilvl="0" w:tplc="EE34E17E">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29122467">
    <w:abstractNumId w:val="44"/>
  </w:num>
  <w:num w:numId="2" w16cid:durableId="1171021183">
    <w:abstractNumId w:val="21"/>
  </w:num>
  <w:num w:numId="3" w16cid:durableId="1469467721">
    <w:abstractNumId w:val="9"/>
  </w:num>
  <w:num w:numId="4" w16cid:durableId="880632788">
    <w:abstractNumId w:val="31"/>
  </w:num>
  <w:num w:numId="5" w16cid:durableId="2096317254">
    <w:abstractNumId w:val="3"/>
  </w:num>
  <w:num w:numId="6" w16cid:durableId="21366134">
    <w:abstractNumId w:val="23"/>
  </w:num>
  <w:num w:numId="7" w16cid:durableId="1255280385">
    <w:abstractNumId w:val="40"/>
  </w:num>
  <w:num w:numId="8" w16cid:durableId="1497766966">
    <w:abstractNumId w:val="42"/>
  </w:num>
  <w:num w:numId="9" w16cid:durableId="1057515890">
    <w:abstractNumId w:val="6"/>
  </w:num>
  <w:num w:numId="10" w16cid:durableId="384990936">
    <w:abstractNumId w:val="45"/>
  </w:num>
  <w:num w:numId="11" w16cid:durableId="1770808851">
    <w:abstractNumId w:val="49"/>
  </w:num>
  <w:num w:numId="12" w16cid:durableId="1177888090">
    <w:abstractNumId w:val="4"/>
  </w:num>
  <w:num w:numId="13" w16cid:durableId="504981132">
    <w:abstractNumId w:val="0"/>
  </w:num>
  <w:num w:numId="14" w16cid:durableId="142045914">
    <w:abstractNumId w:val="11"/>
  </w:num>
  <w:num w:numId="15" w16cid:durableId="951127883">
    <w:abstractNumId w:val="22"/>
  </w:num>
  <w:num w:numId="16" w16cid:durableId="2113627209">
    <w:abstractNumId w:val="37"/>
  </w:num>
  <w:num w:numId="17" w16cid:durableId="1367367690">
    <w:abstractNumId w:val="25"/>
  </w:num>
  <w:num w:numId="18" w16cid:durableId="25376915">
    <w:abstractNumId w:val="27"/>
  </w:num>
  <w:num w:numId="19" w16cid:durableId="173542886">
    <w:abstractNumId w:val="15"/>
  </w:num>
  <w:num w:numId="20" w16cid:durableId="1285573449">
    <w:abstractNumId w:val="2"/>
  </w:num>
  <w:num w:numId="21" w16cid:durableId="1446074706">
    <w:abstractNumId w:val="1"/>
  </w:num>
  <w:num w:numId="22" w16cid:durableId="591429305">
    <w:abstractNumId w:val="14"/>
  </w:num>
  <w:num w:numId="23" w16cid:durableId="77600992">
    <w:abstractNumId w:val="8"/>
  </w:num>
  <w:num w:numId="24" w16cid:durableId="798188441">
    <w:abstractNumId w:val="20"/>
  </w:num>
  <w:num w:numId="25" w16cid:durableId="624847002">
    <w:abstractNumId w:val="28"/>
  </w:num>
  <w:num w:numId="26" w16cid:durableId="1411123280">
    <w:abstractNumId w:val="39"/>
  </w:num>
  <w:num w:numId="27" w16cid:durableId="336857230">
    <w:abstractNumId w:val="33"/>
  </w:num>
  <w:num w:numId="28" w16cid:durableId="1372730351">
    <w:abstractNumId w:val="19"/>
  </w:num>
  <w:num w:numId="29" w16cid:durableId="952860285">
    <w:abstractNumId w:val="16"/>
  </w:num>
  <w:num w:numId="30" w16cid:durableId="213732953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09389124">
    <w:abstractNumId w:val="12"/>
  </w:num>
  <w:num w:numId="32" w16cid:durableId="2025356219">
    <w:abstractNumId w:val="48"/>
  </w:num>
  <w:num w:numId="33" w16cid:durableId="1969234977">
    <w:abstractNumId w:val="13"/>
  </w:num>
  <w:num w:numId="34" w16cid:durableId="949554789">
    <w:abstractNumId w:val="5"/>
  </w:num>
  <w:num w:numId="35" w16cid:durableId="318461200">
    <w:abstractNumId w:val="24"/>
  </w:num>
  <w:num w:numId="36" w16cid:durableId="1463380757">
    <w:abstractNumId w:val="30"/>
  </w:num>
  <w:num w:numId="37" w16cid:durableId="1759599349">
    <w:abstractNumId w:val="29"/>
  </w:num>
  <w:num w:numId="38" w16cid:durableId="304505482">
    <w:abstractNumId w:val="47"/>
  </w:num>
  <w:num w:numId="39" w16cid:durableId="1959139771">
    <w:abstractNumId w:val="26"/>
  </w:num>
  <w:num w:numId="40" w16cid:durableId="625477563">
    <w:abstractNumId w:val="7"/>
  </w:num>
  <w:num w:numId="41" w16cid:durableId="2001229510">
    <w:abstractNumId w:val="46"/>
  </w:num>
  <w:num w:numId="42" w16cid:durableId="161312828">
    <w:abstractNumId w:val="17"/>
  </w:num>
  <w:num w:numId="43" w16cid:durableId="1564177972">
    <w:abstractNumId w:val="32"/>
  </w:num>
  <w:num w:numId="44" w16cid:durableId="580145087">
    <w:abstractNumId w:val="18"/>
  </w:num>
  <w:num w:numId="45" w16cid:durableId="258098347">
    <w:abstractNumId w:val="36"/>
  </w:num>
  <w:num w:numId="46" w16cid:durableId="1050616434">
    <w:abstractNumId w:val="10"/>
  </w:num>
  <w:num w:numId="47" w16cid:durableId="1960331808">
    <w:abstractNumId w:val="43"/>
  </w:num>
  <w:num w:numId="48" w16cid:durableId="1021472398">
    <w:abstractNumId w:val="41"/>
  </w:num>
  <w:num w:numId="49" w16cid:durableId="144129699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67678836">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E1B"/>
    <w:rsid w:val="00000975"/>
    <w:rsid w:val="0000216E"/>
    <w:rsid w:val="00002C7F"/>
    <w:rsid w:val="000063C8"/>
    <w:rsid w:val="000063CE"/>
    <w:rsid w:val="00007963"/>
    <w:rsid w:val="00016343"/>
    <w:rsid w:val="000167D2"/>
    <w:rsid w:val="000234E5"/>
    <w:rsid w:val="00023BF1"/>
    <w:rsid w:val="00027649"/>
    <w:rsid w:val="00031BC0"/>
    <w:rsid w:val="00035A11"/>
    <w:rsid w:val="00036BEA"/>
    <w:rsid w:val="00036D0B"/>
    <w:rsid w:val="000375F0"/>
    <w:rsid w:val="00041CA2"/>
    <w:rsid w:val="000439E5"/>
    <w:rsid w:val="00047057"/>
    <w:rsid w:val="00047FC3"/>
    <w:rsid w:val="00052626"/>
    <w:rsid w:val="00056F50"/>
    <w:rsid w:val="00057B90"/>
    <w:rsid w:val="0006296E"/>
    <w:rsid w:val="00064E06"/>
    <w:rsid w:val="00067D7C"/>
    <w:rsid w:val="00076453"/>
    <w:rsid w:val="000771D9"/>
    <w:rsid w:val="00080260"/>
    <w:rsid w:val="00081864"/>
    <w:rsid w:val="0008385F"/>
    <w:rsid w:val="0008447D"/>
    <w:rsid w:val="000851D3"/>
    <w:rsid w:val="00090288"/>
    <w:rsid w:val="000924FC"/>
    <w:rsid w:val="000925DF"/>
    <w:rsid w:val="0009382F"/>
    <w:rsid w:val="00094BAD"/>
    <w:rsid w:val="00094DB7"/>
    <w:rsid w:val="000951C7"/>
    <w:rsid w:val="000A0576"/>
    <w:rsid w:val="000A1CF4"/>
    <w:rsid w:val="000A20B3"/>
    <w:rsid w:val="000A24DB"/>
    <w:rsid w:val="000A3AE2"/>
    <w:rsid w:val="000A7739"/>
    <w:rsid w:val="000A7972"/>
    <w:rsid w:val="000B0224"/>
    <w:rsid w:val="000B182B"/>
    <w:rsid w:val="000B30A5"/>
    <w:rsid w:val="000B43F3"/>
    <w:rsid w:val="000B468B"/>
    <w:rsid w:val="000B5C34"/>
    <w:rsid w:val="000B6D82"/>
    <w:rsid w:val="000B7760"/>
    <w:rsid w:val="000C5893"/>
    <w:rsid w:val="000C6282"/>
    <w:rsid w:val="000C7560"/>
    <w:rsid w:val="000D03BA"/>
    <w:rsid w:val="000D0AEC"/>
    <w:rsid w:val="000D113D"/>
    <w:rsid w:val="000D35B6"/>
    <w:rsid w:val="000D54A5"/>
    <w:rsid w:val="000D66E7"/>
    <w:rsid w:val="000E6BF9"/>
    <w:rsid w:val="000F2006"/>
    <w:rsid w:val="000F2679"/>
    <w:rsid w:val="000F40B7"/>
    <w:rsid w:val="000F4EBB"/>
    <w:rsid w:val="00101960"/>
    <w:rsid w:val="001020AB"/>
    <w:rsid w:val="00102B90"/>
    <w:rsid w:val="00103FC7"/>
    <w:rsid w:val="001044E9"/>
    <w:rsid w:val="001102B9"/>
    <w:rsid w:val="001130F1"/>
    <w:rsid w:val="00113C18"/>
    <w:rsid w:val="0011458B"/>
    <w:rsid w:val="00114C65"/>
    <w:rsid w:val="00116C65"/>
    <w:rsid w:val="00120754"/>
    <w:rsid w:val="00121195"/>
    <w:rsid w:val="0012664D"/>
    <w:rsid w:val="00127B8A"/>
    <w:rsid w:val="001309B9"/>
    <w:rsid w:val="001310A7"/>
    <w:rsid w:val="00131B1E"/>
    <w:rsid w:val="00132E9B"/>
    <w:rsid w:val="00134234"/>
    <w:rsid w:val="00134479"/>
    <w:rsid w:val="0013695B"/>
    <w:rsid w:val="00136A1E"/>
    <w:rsid w:val="00136D8E"/>
    <w:rsid w:val="001370C7"/>
    <w:rsid w:val="001375ED"/>
    <w:rsid w:val="00143700"/>
    <w:rsid w:val="00144528"/>
    <w:rsid w:val="0014580B"/>
    <w:rsid w:val="00147420"/>
    <w:rsid w:val="00151219"/>
    <w:rsid w:val="00151AAA"/>
    <w:rsid w:val="00151AEC"/>
    <w:rsid w:val="001520A5"/>
    <w:rsid w:val="001544D3"/>
    <w:rsid w:val="00160C09"/>
    <w:rsid w:val="001628B3"/>
    <w:rsid w:val="00163749"/>
    <w:rsid w:val="001657F2"/>
    <w:rsid w:val="00166FED"/>
    <w:rsid w:val="00167DCA"/>
    <w:rsid w:val="00172767"/>
    <w:rsid w:val="00177F1B"/>
    <w:rsid w:val="001819D0"/>
    <w:rsid w:val="00181C95"/>
    <w:rsid w:val="00184C3E"/>
    <w:rsid w:val="00186995"/>
    <w:rsid w:val="001929B8"/>
    <w:rsid w:val="0019326D"/>
    <w:rsid w:val="00193ED9"/>
    <w:rsid w:val="001943AD"/>
    <w:rsid w:val="00196047"/>
    <w:rsid w:val="001A1C39"/>
    <w:rsid w:val="001A2D6F"/>
    <w:rsid w:val="001A317D"/>
    <w:rsid w:val="001A7AE1"/>
    <w:rsid w:val="001A7BD0"/>
    <w:rsid w:val="001B0B54"/>
    <w:rsid w:val="001B2B69"/>
    <w:rsid w:val="001B2E6A"/>
    <w:rsid w:val="001B4F9E"/>
    <w:rsid w:val="001B5C93"/>
    <w:rsid w:val="001C0B17"/>
    <w:rsid w:val="001C4F60"/>
    <w:rsid w:val="001C69EA"/>
    <w:rsid w:val="001D08BB"/>
    <w:rsid w:val="001D2518"/>
    <w:rsid w:val="001D56E8"/>
    <w:rsid w:val="001D5FD0"/>
    <w:rsid w:val="001D7046"/>
    <w:rsid w:val="001E091F"/>
    <w:rsid w:val="001E19C3"/>
    <w:rsid w:val="001E19E9"/>
    <w:rsid w:val="001E233F"/>
    <w:rsid w:val="001E2C67"/>
    <w:rsid w:val="001E3278"/>
    <w:rsid w:val="001E4B12"/>
    <w:rsid w:val="001E509D"/>
    <w:rsid w:val="001E60B9"/>
    <w:rsid w:val="001E7567"/>
    <w:rsid w:val="001F1019"/>
    <w:rsid w:val="001F22B2"/>
    <w:rsid w:val="001F34A0"/>
    <w:rsid w:val="001F5822"/>
    <w:rsid w:val="001F79B1"/>
    <w:rsid w:val="0020070C"/>
    <w:rsid w:val="00201649"/>
    <w:rsid w:val="00201969"/>
    <w:rsid w:val="0020196D"/>
    <w:rsid w:val="00201C61"/>
    <w:rsid w:val="00203AF1"/>
    <w:rsid w:val="0020508D"/>
    <w:rsid w:val="00205320"/>
    <w:rsid w:val="00205FD7"/>
    <w:rsid w:val="0020675B"/>
    <w:rsid w:val="00207351"/>
    <w:rsid w:val="00210134"/>
    <w:rsid w:val="0021209D"/>
    <w:rsid w:val="00212840"/>
    <w:rsid w:val="00213865"/>
    <w:rsid w:val="0021487A"/>
    <w:rsid w:val="0021647D"/>
    <w:rsid w:val="00222880"/>
    <w:rsid w:val="00222C63"/>
    <w:rsid w:val="00224C43"/>
    <w:rsid w:val="00224F07"/>
    <w:rsid w:val="00225700"/>
    <w:rsid w:val="00231B64"/>
    <w:rsid w:val="00231F4D"/>
    <w:rsid w:val="00232A29"/>
    <w:rsid w:val="00232EE8"/>
    <w:rsid w:val="00234201"/>
    <w:rsid w:val="00255ACF"/>
    <w:rsid w:val="00256220"/>
    <w:rsid w:val="00256EA1"/>
    <w:rsid w:val="00260393"/>
    <w:rsid w:val="00262E46"/>
    <w:rsid w:val="00265DCD"/>
    <w:rsid w:val="00265E8E"/>
    <w:rsid w:val="00267EDC"/>
    <w:rsid w:val="0027057B"/>
    <w:rsid w:val="00270E3E"/>
    <w:rsid w:val="00276B66"/>
    <w:rsid w:val="00277143"/>
    <w:rsid w:val="00281221"/>
    <w:rsid w:val="0028168A"/>
    <w:rsid w:val="00281FF6"/>
    <w:rsid w:val="0028225F"/>
    <w:rsid w:val="00283998"/>
    <w:rsid w:val="00290FD1"/>
    <w:rsid w:val="0029184C"/>
    <w:rsid w:val="0029321D"/>
    <w:rsid w:val="00293F74"/>
    <w:rsid w:val="0029411E"/>
    <w:rsid w:val="00294BBA"/>
    <w:rsid w:val="002957D1"/>
    <w:rsid w:val="002975F8"/>
    <w:rsid w:val="002A228C"/>
    <w:rsid w:val="002A22EF"/>
    <w:rsid w:val="002A4638"/>
    <w:rsid w:val="002A573D"/>
    <w:rsid w:val="002A5ABB"/>
    <w:rsid w:val="002A6585"/>
    <w:rsid w:val="002B1B20"/>
    <w:rsid w:val="002B30DE"/>
    <w:rsid w:val="002B3BD0"/>
    <w:rsid w:val="002B4DFB"/>
    <w:rsid w:val="002B7DC3"/>
    <w:rsid w:val="002C6757"/>
    <w:rsid w:val="002D0DF8"/>
    <w:rsid w:val="002E2698"/>
    <w:rsid w:val="002E4E38"/>
    <w:rsid w:val="002E723A"/>
    <w:rsid w:val="002F199C"/>
    <w:rsid w:val="002F245B"/>
    <w:rsid w:val="002F6D9A"/>
    <w:rsid w:val="002F7CE8"/>
    <w:rsid w:val="00301EDC"/>
    <w:rsid w:val="0030200F"/>
    <w:rsid w:val="00302D49"/>
    <w:rsid w:val="00306C54"/>
    <w:rsid w:val="00306FFE"/>
    <w:rsid w:val="0030737E"/>
    <w:rsid w:val="003074F6"/>
    <w:rsid w:val="00310230"/>
    <w:rsid w:val="003103A6"/>
    <w:rsid w:val="003116CF"/>
    <w:rsid w:val="00313899"/>
    <w:rsid w:val="00315929"/>
    <w:rsid w:val="00320EC1"/>
    <w:rsid w:val="00323B50"/>
    <w:rsid w:val="0032467B"/>
    <w:rsid w:val="00325A71"/>
    <w:rsid w:val="00325B53"/>
    <w:rsid w:val="003268E7"/>
    <w:rsid w:val="00326D2A"/>
    <w:rsid w:val="0033019D"/>
    <w:rsid w:val="00330ED8"/>
    <w:rsid w:val="003313C0"/>
    <w:rsid w:val="00331ED9"/>
    <w:rsid w:val="003371B0"/>
    <w:rsid w:val="003429C0"/>
    <w:rsid w:val="003431B8"/>
    <w:rsid w:val="00344699"/>
    <w:rsid w:val="00346912"/>
    <w:rsid w:val="00350740"/>
    <w:rsid w:val="00350867"/>
    <w:rsid w:val="00350FEB"/>
    <w:rsid w:val="00352D5E"/>
    <w:rsid w:val="00353F93"/>
    <w:rsid w:val="003555CB"/>
    <w:rsid w:val="00357812"/>
    <w:rsid w:val="00362143"/>
    <w:rsid w:val="00363056"/>
    <w:rsid w:val="00367FF0"/>
    <w:rsid w:val="00371C4B"/>
    <w:rsid w:val="00372D14"/>
    <w:rsid w:val="0037526E"/>
    <w:rsid w:val="00376704"/>
    <w:rsid w:val="00376C90"/>
    <w:rsid w:val="00376E93"/>
    <w:rsid w:val="00381A5C"/>
    <w:rsid w:val="0038275A"/>
    <w:rsid w:val="00382854"/>
    <w:rsid w:val="00384299"/>
    <w:rsid w:val="003866B7"/>
    <w:rsid w:val="0038779F"/>
    <w:rsid w:val="0039015B"/>
    <w:rsid w:val="0039267F"/>
    <w:rsid w:val="003928C7"/>
    <w:rsid w:val="0039290C"/>
    <w:rsid w:val="00393B1C"/>
    <w:rsid w:val="003964E7"/>
    <w:rsid w:val="00397150"/>
    <w:rsid w:val="003973B4"/>
    <w:rsid w:val="003A1D9E"/>
    <w:rsid w:val="003A433B"/>
    <w:rsid w:val="003A5969"/>
    <w:rsid w:val="003A693D"/>
    <w:rsid w:val="003B1B7E"/>
    <w:rsid w:val="003B1C47"/>
    <w:rsid w:val="003B2FAF"/>
    <w:rsid w:val="003B688F"/>
    <w:rsid w:val="003B7C18"/>
    <w:rsid w:val="003C01FA"/>
    <w:rsid w:val="003C04E7"/>
    <w:rsid w:val="003C0B49"/>
    <w:rsid w:val="003C1A48"/>
    <w:rsid w:val="003C299E"/>
    <w:rsid w:val="003C2DA3"/>
    <w:rsid w:val="003C5E66"/>
    <w:rsid w:val="003C62BD"/>
    <w:rsid w:val="003C74CB"/>
    <w:rsid w:val="003D1AF2"/>
    <w:rsid w:val="003D34A0"/>
    <w:rsid w:val="003D3B4F"/>
    <w:rsid w:val="003D4E47"/>
    <w:rsid w:val="003D7BB6"/>
    <w:rsid w:val="003E0403"/>
    <w:rsid w:val="003E246A"/>
    <w:rsid w:val="003E2CD9"/>
    <w:rsid w:val="003E3B59"/>
    <w:rsid w:val="003E5BA5"/>
    <w:rsid w:val="003E6E14"/>
    <w:rsid w:val="003E7452"/>
    <w:rsid w:val="003E7D85"/>
    <w:rsid w:val="003E7E19"/>
    <w:rsid w:val="003F2150"/>
    <w:rsid w:val="003F4676"/>
    <w:rsid w:val="003F531F"/>
    <w:rsid w:val="003F6CD1"/>
    <w:rsid w:val="003F7735"/>
    <w:rsid w:val="003F777F"/>
    <w:rsid w:val="00404C45"/>
    <w:rsid w:val="00406253"/>
    <w:rsid w:val="00411FC5"/>
    <w:rsid w:val="00413575"/>
    <w:rsid w:val="00417625"/>
    <w:rsid w:val="004222B3"/>
    <w:rsid w:val="00422687"/>
    <w:rsid w:val="004235F1"/>
    <w:rsid w:val="00423C69"/>
    <w:rsid w:val="004260F9"/>
    <w:rsid w:val="004262EA"/>
    <w:rsid w:val="004267A6"/>
    <w:rsid w:val="00426854"/>
    <w:rsid w:val="00427123"/>
    <w:rsid w:val="00436492"/>
    <w:rsid w:val="004371EB"/>
    <w:rsid w:val="00437ED6"/>
    <w:rsid w:val="00447784"/>
    <w:rsid w:val="004508FA"/>
    <w:rsid w:val="00450F07"/>
    <w:rsid w:val="004518B6"/>
    <w:rsid w:val="00452CF6"/>
    <w:rsid w:val="00453D22"/>
    <w:rsid w:val="00454A61"/>
    <w:rsid w:val="00456298"/>
    <w:rsid w:val="004579DE"/>
    <w:rsid w:val="00457C1E"/>
    <w:rsid w:val="004620CA"/>
    <w:rsid w:val="00462A5E"/>
    <w:rsid w:val="00462B71"/>
    <w:rsid w:val="004654A5"/>
    <w:rsid w:val="00465D77"/>
    <w:rsid w:val="00467B7C"/>
    <w:rsid w:val="00473DE0"/>
    <w:rsid w:val="004746C5"/>
    <w:rsid w:val="004749E1"/>
    <w:rsid w:val="00476228"/>
    <w:rsid w:val="00476A66"/>
    <w:rsid w:val="00477C4E"/>
    <w:rsid w:val="004814A6"/>
    <w:rsid w:val="00486ACC"/>
    <w:rsid w:val="00487495"/>
    <w:rsid w:val="004878D4"/>
    <w:rsid w:val="0048791F"/>
    <w:rsid w:val="00491E7C"/>
    <w:rsid w:val="004927B0"/>
    <w:rsid w:val="004946EB"/>
    <w:rsid w:val="00494CED"/>
    <w:rsid w:val="00494D82"/>
    <w:rsid w:val="00495824"/>
    <w:rsid w:val="0049683B"/>
    <w:rsid w:val="004972E7"/>
    <w:rsid w:val="00497733"/>
    <w:rsid w:val="004A3C69"/>
    <w:rsid w:val="004A5403"/>
    <w:rsid w:val="004B16C6"/>
    <w:rsid w:val="004B43CA"/>
    <w:rsid w:val="004B5588"/>
    <w:rsid w:val="004B6047"/>
    <w:rsid w:val="004B7A10"/>
    <w:rsid w:val="004E1FB0"/>
    <w:rsid w:val="004E644A"/>
    <w:rsid w:val="004E652D"/>
    <w:rsid w:val="004F3DA4"/>
    <w:rsid w:val="004F74C9"/>
    <w:rsid w:val="0050049A"/>
    <w:rsid w:val="00502686"/>
    <w:rsid w:val="005057BC"/>
    <w:rsid w:val="00510AF4"/>
    <w:rsid w:val="00514381"/>
    <w:rsid w:val="005179D5"/>
    <w:rsid w:val="00522D76"/>
    <w:rsid w:val="00532BDF"/>
    <w:rsid w:val="00534EAB"/>
    <w:rsid w:val="005362AF"/>
    <w:rsid w:val="005503B0"/>
    <w:rsid w:val="00551FC0"/>
    <w:rsid w:val="005532D0"/>
    <w:rsid w:val="005551D8"/>
    <w:rsid w:val="00555BD7"/>
    <w:rsid w:val="005639A5"/>
    <w:rsid w:val="005658A2"/>
    <w:rsid w:val="00567C6B"/>
    <w:rsid w:val="00570420"/>
    <w:rsid w:val="00572E9C"/>
    <w:rsid w:val="00572FD3"/>
    <w:rsid w:val="00574650"/>
    <w:rsid w:val="00575C31"/>
    <w:rsid w:val="00577E67"/>
    <w:rsid w:val="00580EB1"/>
    <w:rsid w:val="00582E59"/>
    <w:rsid w:val="00586374"/>
    <w:rsid w:val="00591640"/>
    <w:rsid w:val="0059567C"/>
    <w:rsid w:val="005A0907"/>
    <w:rsid w:val="005A22E3"/>
    <w:rsid w:val="005A4DDC"/>
    <w:rsid w:val="005A514C"/>
    <w:rsid w:val="005A5C75"/>
    <w:rsid w:val="005A60A3"/>
    <w:rsid w:val="005B271E"/>
    <w:rsid w:val="005C04B3"/>
    <w:rsid w:val="005C07D0"/>
    <w:rsid w:val="005C1A22"/>
    <w:rsid w:val="005C38B0"/>
    <w:rsid w:val="005C3BD2"/>
    <w:rsid w:val="005C489B"/>
    <w:rsid w:val="005C6354"/>
    <w:rsid w:val="005D19D5"/>
    <w:rsid w:val="005D42B8"/>
    <w:rsid w:val="005D6169"/>
    <w:rsid w:val="005D738C"/>
    <w:rsid w:val="005D79EF"/>
    <w:rsid w:val="005E31E7"/>
    <w:rsid w:val="005E5942"/>
    <w:rsid w:val="005E5F1B"/>
    <w:rsid w:val="005E6299"/>
    <w:rsid w:val="005F504A"/>
    <w:rsid w:val="006034D1"/>
    <w:rsid w:val="006046E9"/>
    <w:rsid w:val="00604C80"/>
    <w:rsid w:val="00613B3D"/>
    <w:rsid w:val="00617A94"/>
    <w:rsid w:val="00622A96"/>
    <w:rsid w:val="006304D9"/>
    <w:rsid w:val="006304F2"/>
    <w:rsid w:val="00630768"/>
    <w:rsid w:val="00631E53"/>
    <w:rsid w:val="006333B2"/>
    <w:rsid w:val="00635D11"/>
    <w:rsid w:val="006378B1"/>
    <w:rsid w:val="006412EC"/>
    <w:rsid w:val="00641A31"/>
    <w:rsid w:val="00642367"/>
    <w:rsid w:val="0064334F"/>
    <w:rsid w:val="00645E93"/>
    <w:rsid w:val="0065167F"/>
    <w:rsid w:val="0065578A"/>
    <w:rsid w:val="00656F83"/>
    <w:rsid w:val="00661EB4"/>
    <w:rsid w:val="00662AFD"/>
    <w:rsid w:val="0066312C"/>
    <w:rsid w:val="00663A16"/>
    <w:rsid w:val="006663DC"/>
    <w:rsid w:val="00667E8F"/>
    <w:rsid w:val="00670B4D"/>
    <w:rsid w:val="0067774C"/>
    <w:rsid w:val="0068016D"/>
    <w:rsid w:val="00690029"/>
    <w:rsid w:val="006901AA"/>
    <w:rsid w:val="00691306"/>
    <w:rsid w:val="00691993"/>
    <w:rsid w:val="00691D60"/>
    <w:rsid w:val="00695AD6"/>
    <w:rsid w:val="006968A0"/>
    <w:rsid w:val="006A2104"/>
    <w:rsid w:val="006A2CE1"/>
    <w:rsid w:val="006A53F4"/>
    <w:rsid w:val="006A60B9"/>
    <w:rsid w:val="006A6DCB"/>
    <w:rsid w:val="006B3210"/>
    <w:rsid w:val="006B361B"/>
    <w:rsid w:val="006B3B2F"/>
    <w:rsid w:val="006B4622"/>
    <w:rsid w:val="006B59E7"/>
    <w:rsid w:val="006C09FB"/>
    <w:rsid w:val="006C2621"/>
    <w:rsid w:val="006C3213"/>
    <w:rsid w:val="006C430F"/>
    <w:rsid w:val="006C61DE"/>
    <w:rsid w:val="006C7C43"/>
    <w:rsid w:val="006D1ECF"/>
    <w:rsid w:val="006D26B4"/>
    <w:rsid w:val="006D4E04"/>
    <w:rsid w:val="006D7352"/>
    <w:rsid w:val="006D794F"/>
    <w:rsid w:val="006E08FF"/>
    <w:rsid w:val="006E4E84"/>
    <w:rsid w:val="006E7259"/>
    <w:rsid w:val="006E7BAE"/>
    <w:rsid w:val="006F03F5"/>
    <w:rsid w:val="006F09C1"/>
    <w:rsid w:val="006F0A55"/>
    <w:rsid w:val="006F2394"/>
    <w:rsid w:val="006F2E98"/>
    <w:rsid w:val="006F517A"/>
    <w:rsid w:val="006F535D"/>
    <w:rsid w:val="007003B8"/>
    <w:rsid w:val="0070151E"/>
    <w:rsid w:val="007055AD"/>
    <w:rsid w:val="007074C2"/>
    <w:rsid w:val="007127D3"/>
    <w:rsid w:val="00712F11"/>
    <w:rsid w:val="0071581C"/>
    <w:rsid w:val="00715842"/>
    <w:rsid w:val="00715E98"/>
    <w:rsid w:val="00716DBB"/>
    <w:rsid w:val="0072011C"/>
    <w:rsid w:val="00720C7D"/>
    <w:rsid w:val="00723549"/>
    <w:rsid w:val="007241BB"/>
    <w:rsid w:val="00725BFB"/>
    <w:rsid w:val="0073039B"/>
    <w:rsid w:val="00730A48"/>
    <w:rsid w:val="00741AE3"/>
    <w:rsid w:val="0074265F"/>
    <w:rsid w:val="00742D35"/>
    <w:rsid w:val="007447FB"/>
    <w:rsid w:val="00751529"/>
    <w:rsid w:val="007520B8"/>
    <w:rsid w:val="00752EED"/>
    <w:rsid w:val="00755545"/>
    <w:rsid w:val="00755E8C"/>
    <w:rsid w:val="007642F5"/>
    <w:rsid w:val="0076496D"/>
    <w:rsid w:val="00765888"/>
    <w:rsid w:val="00766A93"/>
    <w:rsid w:val="00766D0F"/>
    <w:rsid w:val="00771377"/>
    <w:rsid w:val="00771391"/>
    <w:rsid w:val="00771A47"/>
    <w:rsid w:val="00772F3C"/>
    <w:rsid w:val="00784C0E"/>
    <w:rsid w:val="00786333"/>
    <w:rsid w:val="00787E44"/>
    <w:rsid w:val="00792067"/>
    <w:rsid w:val="007926A4"/>
    <w:rsid w:val="00792B21"/>
    <w:rsid w:val="00793550"/>
    <w:rsid w:val="00794A47"/>
    <w:rsid w:val="00794C65"/>
    <w:rsid w:val="00796881"/>
    <w:rsid w:val="007A1112"/>
    <w:rsid w:val="007A67B8"/>
    <w:rsid w:val="007A683D"/>
    <w:rsid w:val="007A7371"/>
    <w:rsid w:val="007B405E"/>
    <w:rsid w:val="007B76B7"/>
    <w:rsid w:val="007C0BEE"/>
    <w:rsid w:val="007C2A76"/>
    <w:rsid w:val="007C3301"/>
    <w:rsid w:val="007C46B0"/>
    <w:rsid w:val="007D06E0"/>
    <w:rsid w:val="007D5A43"/>
    <w:rsid w:val="007D5E8A"/>
    <w:rsid w:val="007D61C1"/>
    <w:rsid w:val="007D67B1"/>
    <w:rsid w:val="007E06C4"/>
    <w:rsid w:val="007E0D4B"/>
    <w:rsid w:val="007E51FF"/>
    <w:rsid w:val="007E539E"/>
    <w:rsid w:val="007F25FE"/>
    <w:rsid w:val="008006AE"/>
    <w:rsid w:val="008027DA"/>
    <w:rsid w:val="00805179"/>
    <w:rsid w:val="00805B11"/>
    <w:rsid w:val="00805E41"/>
    <w:rsid w:val="00807638"/>
    <w:rsid w:val="00810B16"/>
    <w:rsid w:val="00811491"/>
    <w:rsid w:val="008119F1"/>
    <w:rsid w:val="00813105"/>
    <w:rsid w:val="00814909"/>
    <w:rsid w:val="008149A4"/>
    <w:rsid w:val="00815A81"/>
    <w:rsid w:val="0081625F"/>
    <w:rsid w:val="0083143A"/>
    <w:rsid w:val="0083194B"/>
    <w:rsid w:val="00833A25"/>
    <w:rsid w:val="00835961"/>
    <w:rsid w:val="0083670E"/>
    <w:rsid w:val="0084425B"/>
    <w:rsid w:val="00844F14"/>
    <w:rsid w:val="008464B7"/>
    <w:rsid w:val="00846768"/>
    <w:rsid w:val="00847E96"/>
    <w:rsid w:val="00851FE4"/>
    <w:rsid w:val="00852304"/>
    <w:rsid w:val="008545AE"/>
    <w:rsid w:val="0085761B"/>
    <w:rsid w:val="008637AA"/>
    <w:rsid w:val="0086574F"/>
    <w:rsid w:val="0087058A"/>
    <w:rsid w:val="0087097D"/>
    <w:rsid w:val="00872A73"/>
    <w:rsid w:val="00876E95"/>
    <w:rsid w:val="00881356"/>
    <w:rsid w:val="008825CC"/>
    <w:rsid w:val="0088274A"/>
    <w:rsid w:val="00883C2E"/>
    <w:rsid w:val="00884741"/>
    <w:rsid w:val="008857E3"/>
    <w:rsid w:val="00885D72"/>
    <w:rsid w:val="0088778B"/>
    <w:rsid w:val="00887BBB"/>
    <w:rsid w:val="0089569D"/>
    <w:rsid w:val="008A0A83"/>
    <w:rsid w:val="008A0CEC"/>
    <w:rsid w:val="008A2159"/>
    <w:rsid w:val="008A35D8"/>
    <w:rsid w:val="008A3A1C"/>
    <w:rsid w:val="008A6BBC"/>
    <w:rsid w:val="008A6F02"/>
    <w:rsid w:val="008A77C0"/>
    <w:rsid w:val="008B1233"/>
    <w:rsid w:val="008B33A4"/>
    <w:rsid w:val="008B42AE"/>
    <w:rsid w:val="008B4E8A"/>
    <w:rsid w:val="008C123A"/>
    <w:rsid w:val="008C2497"/>
    <w:rsid w:val="008C389B"/>
    <w:rsid w:val="008C4D64"/>
    <w:rsid w:val="008D0D51"/>
    <w:rsid w:val="008D2E4C"/>
    <w:rsid w:val="008D7AAB"/>
    <w:rsid w:val="008E2F7F"/>
    <w:rsid w:val="008E4A42"/>
    <w:rsid w:val="008E4F8F"/>
    <w:rsid w:val="008E56E4"/>
    <w:rsid w:val="008E6D4B"/>
    <w:rsid w:val="008E73D0"/>
    <w:rsid w:val="008F0145"/>
    <w:rsid w:val="008F0C9A"/>
    <w:rsid w:val="008F21AB"/>
    <w:rsid w:val="008F307A"/>
    <w:rsid w:val="008F3223"/>
    <w:rsid w:val="008F355A"/>
    <w:rsid w:val="00901B47"/>
    <w:rsid w:val="00907CCF"/>
    <w:rsid w:val="00910829"/>
    <w:rsid w:val="00910BD3"/>
    <w:rsid w:val="00910FC9"/>
    <w:rsid w:val="00912F88"/>
    <w:rsid w:val="00913794"/>
    <w:rsid w:val="009150A3"/>
    <w:rsid w:val="00924620"/>
    <w:rsid w:val="009267C2"/>
    <w:rsid w:val="00926FA2"/>
    <w:rsid w:val="00931B88"/>
    <w:rsid w:val="009344A4"/>
    <w:rsid w:val="00935B44"/>
    <w:rsid w:val="00936E34"/>
    <w:rsid w:val="00936F90"/>
    <w:rsid w:val="00936FE1"/>
    <w:rsid w:val="00937B86"/>
    <w:rsid w:val="00943C6F"/>
    <w:rsid w:val="00944604"/>
    <w:rsid w:val="00944815"/>
    <w:rsid w:val="0094611A"/>
    <w:rsid w:val="00946689"/>
    <w:rsid w:val="0094797D"/>
    <w:rsid w:val="00952040"/>
    <w:rsid w:val="00954A20"/>
    <w:rsid w:val="00954FB6"/>
    <w:rsid w:val="0095534E"/>
    <w:rsid w:val="009563F3"/>
    <w:rsid w:val="00960EBB"/>
    <w:rsid w:val="009647E4"/>
    <w:rsid w:val="0097203B"/>
    <w:rsid w:val="009746BF"/>
    <w:rsid w:val="00974CF9"/>
    <w:rsid w:val="00975BEF"/>
    <w:rsid w:val="009761FF"/>
    <w:rsid w:val="00977F45"/>
    <w:rsid w:val="00977FCF"/>
    <w:rsid w:val="00980F87"/>
    <w:rsid w:val="00983E03"/>
    <w:rsid w:val="00983EFE"/>
    <w:rsid w:val="009922CD"/>
    <w:rsid w:val="00994008"/>
    <w:rsid w:val="00994DB6"/>
    <w:rsid w:val="0099588C"/>
    <w:rsid w:val="009A0970"/>
    <w:rsid w:val="009A17B6"/>
    <w:rsid w:val="009A1848"/>
    <w:rsid w:val="009A22FF"/>
    <w:rsid w:val="009A3009"/>
    <w:rsid w:val="009A4D40"/>
    <w:rsid w:val="009A52CA"/>
    <w:rsid w:val="009A631A"/>
    <w:rsid w:val="009B12DD"/>
    <w:rsid w:val="009B27E1"/>
    <w:rsid w:val="009B367C"/>
    <w:rsid w:val="009B3D6A"/>
    <w:rsid w:val="009B6C37"/>
    <w:rsid w:val="009C0AF1"/>
    <w:rsid w:val="009C0D2F"/>
    <w:rsid w:val="009C18DE"/>
    <w:rsid w:val="009C428F"/>
    <w:rsid w:val="009C42BF"/>
    <w:rsid w:val="009C53AA"/>
    <w:rsid w:val="009C545A"/>
    <w:rsid w:val="009C6894"/>
    <w:rsid w:val="009C68F7"/>
    <w:rsid w:val="009C79F7"/>
    <w:rsid w:val="009D3757"/>
    <w:rsid w:val="009D5441"/>
    <w:rsid w:val="009D5EB8"/>
    <w:rsid w:val="009D6A0B"/>
    <w:rsid w:val="009D6E06"/>
    <w:rsid w:val="009D79C7"/>
    <w:rsid w:val="009E037C"/>
    <w:rsid w:val="009E0F1C"/>
    <w:rsid w:val="009E427F"/>
    <w:rsid w:val="009E4A23"/>
    <w:rsid w:val="009F4655"/>
    <w:rsid w:val="00A00F08"/>
    <w:rsid w:val="00A01216"/>
    <w:rsid w:val="00A038E5"/>
    <w:rsid w:val="00A059A2"/>
    <w:rsid w:val="00A06CDB"/>
    <w:rsid w:val="00A11125"/>
    <w:rsid w:val="00A13F0E"/>
    <w:rsid w:val="00A157FB"/>
    <w:rsid w:val="00A17586"/>
    <w:rsid w:val="00A20C6E"/>
    <w:rsid w:val="00A21BD1"/>
    <w:rsid w:val="00A22563"/>
    <w:rsid w:val="00A233E7"/>
    <w:rsid w:val="00A23F35"/>
    <w:rsid w:val="00A26C33"/>
    <w:rsid w:val="00A2713C"/>
    <w:rsid w:val="00A309E9"/>
    <w:rsid w:val="00A33BD9"/>
    <w:rsid w:val="00A33E24"/>
    <w:rsid w:val="00A40C9C"/>
    <w:rsid w:val="00A41B36"/>
    <w:rsid w:val="00A45F27"/>
    <w:rsid w:val="00A46C6A"/>
    <w:rsid w:val="00A4765D"/>
    <w:rsid w:val="00A52585"/>
    <w:rsid w:val="00A53B3F"/>
    <w:rsid w:val="00A55B5D"/>
    <w:rsid w:val="00A56359"/>
    <w:rsid w:val="00A56B43"/>
    <w:rsid w:val="00A5759E"/>
    <w:rsid w:val="00A57E61"/>
    <w:rsid w:val="00A61857"/>
    <w:rsid w:val="00A618F8"/>
    <w:rsid w:val="00A62938"/>
    <w:rsid w:val="00A629CD"/>
    <w:rsid w:val="00A636F1"/>
    <w:rsid w:val="00A653FA"/>
    <w:rsid w:val="00A67FFA"/>
    <w:rsid w:val="00A705C4"/>
    <w:rsid w:val="00A71078"/>
    <w:rsid w:val="00A72A06"/>
    <w:rsid w:val="00A74EA4"/>
    <w:rsid w:val="00A74FED"/>
    <w:rsid w:val="00A75427"/>
    <w:rsid w:val="00A81A49"/>
    <w:rsid w:val="00A82DB9"/>
    <w:rsid w:val="00A837CD"/>
    <w:rsid w:val="00A852E5"/>
    <w:rsid w:val="00A86F99"/>
    <w:rsid w:val="00A9147C"/>
    <w:rsid w:val="00A92CDF"/>
    <w:rsid w:val="00A967EC"/>
    <w:rsid w:val="00A97987"/>
    <w:rsid w:val="00AA0AFE"/>
    <w:rsid w:val="00AA2D01"/>
    <w:rsid w:val="00AA2DA2"/>
    <w:rsid w:val="00AA5CDF"/>
    <w:rsid w:val="00AA6A32"/>
    <w:rsid w:val="00AB1DCD"/>
    <w:rsid w:val="00AB2414"/>
    <w:rsid w:val="00AB264A"/>
    <w:rsid w:val="00AB2913"/>
    <w:rsid w:val="00AB5D3F"/>
    <w:rsid w:val="00AB6CB1"/>
    <w:rsid w:val="00AB7D1E"/>
    <w:rsid w:val="00AB7E22"/>
    <w:rsid w:val="00AC0720"/>
    <w:rsid w:val="00AC0E4F"/>
    <w:rsid w:val="00AC2CA9"/>
    <w:rsid w:val="00AD00FE"/>
    <w:rsid w:val="00AD095D"/>
    <w:rsid w:val="00AD36E0"/>
    <w:rsid w:val="00AD3D56"/>
    <w:rsid w:val="00AD48B3"/>
    <w:rsid w:val="00AD6262"/>
    <w:rsid w:val="00AD6918"/>
    <w:rsid w:val="00AD6ED9"/>
    <w:rsid w:val="00AE0678"/>
    <w:rsid w:val="00AE2ECA"/>
    <w:rsid w:val="00AE3DC3"/>
    <w:rsid w:val="00AE51EB"/>
    <w:rsid w:val="00AF3577"/>
    <w:rsid w:val="00AF60D8"/>
    <w:rsid w:val="00AF6C3B"/>
    <w:rsid w:val="00AF7BFC"/>
    <w:rsid w:val="00B03A08"/>
    <w:rsid w:val="00B04B5B"/>
    <w:rsid w:val="00B06324"/>
    <w:rsid w:val="00B15BE1"/>
    <w:rsid w:val="00B1616B"/>
    <w:rsid w:val="00B16EA8"/>
    <w:rsid w:val="00B224DB"/>
    <w:rsid w:val="00B23C47"/>
    <w:rsid w:val="00B24830"/>
    <w:rsid w:val="00B31234"/>
    <w:rsid w:val="00B3242F"/>
    <w:rsid w:val="00B32C08"/>
    <w:rsid w:val="00B3665D"/>
    <w:rsid w:val="00B371EA"/>
    <w:rsid w:val="00B374DE"/>
    <w:rsid w:val="00B40C26"/>
    <w:rsid w:val="00B41E0D"/>
    <w:rsid w:val="00B41FF7"/>
    <w:rsid w:val="00B426C7"/>
    <w:rsid w:val="00B4378E"/>
    <w:rsid w:val="00B50D17"/>
    <w:rsid w:val="00B50F4C"/>
    <w:rsid w:val="00B5178B"/>
    <w:rsid w:val="00B51BFB"/>
    <w:rsid w:val="00B52311"/>
    <w:rsid w:val="00B54023"/>
    <w:rsid w:val="00B57737"/>
    <w:rsid w:val="00B57CFF"/>
    <w:rsid w:val="00B615DF"/>
    <w:rsid w:val="00B63DE8"/>
    <w:rsid w:val="00B66D75"/>
    <w:rsid w:val="00B7002F"/>
    <w:rsid w:val="00B71C2C"/>
    <w:rsid w:val="00B72F69"/>
    <w:rsid w:val="00B76265"/>
    <w:rsid w:val="00B80051"/>
    <w:rsid w:val="00B8140A"/>
    <w:rsid w:val="00B8752F"/>
    <w:rsid w:val="00B92908"/>
    <w:rsid w:val="00B92ABD"/>
    <w:rsid w:val="00B94075"/>
    <w:rsid w:val="00BA053B"/>
    <w:rsid w:val="00BA1FEB"/>
    <w:rsid w:val="00BA4C5B"/>
    <w:rsid w:val="00BA5133"/>
    <w:rsid w:val="00BA5BDA"/>
    <w:rsid w:val="00BB247D"/>
    <w:rsid w:val="00BB32E1"/>
    <w:rsid w:val="00BB3ADF"/>
    <w:rsid w:val="00BB763D"/>
    <w:rsid w:val="00BB7C0D"/>
    <w:rsid w:val="00BC5FF7"/>
    <w:rsid w:val="00BC6844"/>
    <w:rsid w:val="00BD4BCF"/>
    <w:rsid w:val="00BE35FF"/>
    <w:rsid w:val="00BE434A"/>
    <w:rsid w:val="00BE4509"/>
    <w:rsid w:val="00BE5C44"/>
    <w:rsid w:val="00BE69AE"/>
    <w:rsid w:val="00BF06AF"/>
    <w:rsid w:val="00BF173F"/>
    <w:rsid w:val="00BF1886"/>
    <w:rsid w:val="00BF3D71"/>
    <w:rsid w:val="00BF43B1"/>
    <w:rsid w:val="00BF4A5A"/>
    <w:rsid w:val="00BF7188"/>
    <w:rsid w:val="00C01972"/>
    <w:rsid w:val="00C01D6B"/>
    <w:rsid w:val="00C05EFD"/>
    <w:rsid w:val="00C066B3"/>
    <w:rsid w:val="00C104B3"/>
    <w:rsid w:val="00C11B4D"/>
    <w:rsid w:val="00C12632"/>
    <w:rsid w:val="00C15240"/>
    <w:rsid w:val="00C1548D"/>
    <w:rsid w:val="00C155F6"/>
    <w:rsid w:val="00C17CE3"/>
    <w:rsid w:val="00C20224"/>
    <w:rsid w:val="00C235AC"/>
    <w:rsid w:val="00C239F3"/>
    <w:rsid w:val="00C25298"/>
    <w:rsid w:val="00C271C8"/>
    <w:rsid w:val="00C32B4D"/>
    <w:rsid w:val="00C32DFA"/>
    <w:rsid w:val="00C330E0"/>
    <w:rsid w:val="00C35039"/>
    <w:rsid w:val="00C354F7"/>
    <w:rsid w:val="00C35690"/>
    <w:rsid w:val="00C36681"/>
    <w:rsid w:val="00C378E6"/>
    <w:rsid w:val="00C46774"/>
    <w:rsid w:val="00C475B0"/>
    <w:rsid w:val="00C50517"/>
    <w:rsid w:val="00C51771"/>
    <w:rsid w:val="00C52986"/>
    <w:rsid w:val="00C53A4E"/>
    <w:rsid w:val="00C61B15"/>
    <w:rsid w:val="00C65EF7"/>
    <w:rsid w:val="00C66A60"/>
    <w:rsid w:val="00C67D15"/>
    <w:rsid w:val="00C70E08"/>
    <w:rsid w:val="00C72212"/>
    <w:rsid w:val="00C72C8E"/>
    <w:rsid w:val="00C7588C"/>
    <w:rsid w:val="00C7762D"/>
    <w:rsid w:val="00C80225"/>
    <w:rsid w:val="00C8132D"/>
    <w:rsid w:val="00C82D46"/>
    <w:rsid w:val="00C834DB"/>
    <w:rsid w:val="00C85645"/>
    <w:rsid w:val="00C8614D"/>
    <w:rsid w:val="00C86917"/>
    <w:rsid w:val="00C91DDA"/>
    <w:rsid w:val="00C920FE"/>
    <w:rsid w:val="00C93089"/>
    <w:rsid w:val="00CA15EC"/>
    <w:rsid w:val="00CA29B7"/>
    <w:rsid w:val="00CA477C"/>
    <w:rsid w:val="00CB0768"/>
    <w:rsid w:val="00CB2B29"/>
    <w:rsid w:val="00CB5720"/>
    <w:rsid w:val="00CB655A"/>
    <w:rsid w:val="00CC0D10"/>
    <w:rsid w:val="00CC0FF8"/>
    <w:rsid w:val="00CC1F0B"/>
    <w:rsid w:val="00CC4BB4"/>
    <w:rsid w:val="00CC57EB"/>
    <w:rsid w:val="00CC711F"/>
    <w:rsid w:val="00CC72A5"/>
    <w:rsid w:val="00CD0584"/>
    <w:rsid w:val="00CD0E31"/>
    <w:rsid w:val="00CD57C4"/>
    <w:rsid w:val="00CD5C21"/>
    <w:rsid w:val="00CD6E8B"/>
    <w:rsid w:val="00CE0901"/>
    <w:rsid w:val="00CE1865"/>
    <w:rsid w:val="00CE577F"/>
    <w:rsid w:val="00CE772F"/>
    <w:rsid w:val="00CF34F0"/>
    <w:rsid w:val="00CF44C9"/>
    <w:rsid w:val="00CF496D"/>
    <w:rsid w:val="00D00827"/>
    <w:rsid w:val="00D03AEB"/>
    <w:rsid w:val="00D0566B"/>
    <w:rsid w:val="00D0632C"/>
    <w:rsid w:val="00D06420"/>
    <w:rsid w:val="00D0653C"/>
    <w:rsid w:val="00D11119"/>
    <w:rsid w:val="00D164CC"/>
    <w:rsid w:val="00D16507"/>
    <w:rsid w:val="00D16E2E"/>
    <w:rsid w:val="00D20B51"/>
    <w:rsid w:val="00D21F38"/>
    <w:rsid w:val="00D22259"/>
    <w:rsid w:val="00D24B49"/>
    <w:rsid w:val="00D27313"/>
    <w:rsid w:val="00D31AE5"/>
    <w:rsid w:val="00D33414"/>
    <w:rsid w:val="00D37478"/>
    <w:rsid w:val="00D406BF"/>
    <w:rsid w:val="00D469AA"/>
    <w:rsid w:val="00D50ED5"/>
    <w:rsid w:val="00D512D0"/>
    <w:rsid w:val="00D525C3"/>
    <w:rsid w:val="00D52816"/>
    <w:rsid w:val="00D559A9"/>
    <w:rsid w:val="00D56D14"/>
    <w:rsid w:val="00D57C20"/>
    <w:rsid w:val="00D600CB"/>
    <w:rsid w:val="00D610F5"/>
    <w:rsid w:val="00D619FB"/>
    <w:rsid w:val="00D631E0"/>
    <w:rsid w:val="00D63B2B"/>
    <w:rsid w:val="00D652E9"/>
    <w:rsid w:val="00D65B20"/>
    <w:rsid w:val="00D661E5"/>
    <w:rsid w:val="00D703B5"/>
    <w:rsid w:val="00D70DAC"/>
    <w:rsid w:val="00D70E56"/>
    <w:rsid w:val="00D7146A"/>
    <w:rsid w:val="00D73BA0"/>
    <w:rsid w:val="00D73CEB"/>
    <w:rsid w:val="00D74CDB"/>
    <w:rsid w:val="00D8118D"/>
    <w:rsid w:val="00D812F4"/>
    <w:rsid w:val="00D81F2B"/>
    <w:rsid w:val="00D83796"/>
    <w:rsid w:val="00D86923"/>
    <w:rsid w:val="00D8749B"/>
    <w:rsid w:val="00D879C5"/>
    <w:rsid w:val="00D914EA"/>
    <w:rsid w:val="00D934EE"/>
    <w:rsid w:val="00D94404"/>
    <w:rsid w:val="00D94A74"/>
    <w:rsid w:val="00D94ABC"/>
    <w:rsid w:val="00D956D5"/>
    <w:rsid w:val="00D9579B"/>
    <w:rsid w:val="00D96163"/>
    <w:rsid w:val="00D96D20"/>
    <w:rsid w:val="00D96ED9"/>
    <w:rsid w:val="00DA13EA"/>
    <w:rsid w:val="00DA1CB8"/>
    <w:rsid w:val="00DA513C"/>
    <w:rsid w:val="00DA536C"/>
    <w:rsid w:val="00DB000D"/>
    <w:rsid w:val="00DB3B7C"/>
    <w:rsid w:val="00DB4D57"/>
    <w:rsid w:val="00DB5CD9"/>
    <w:rsid w:val="00DB69C2"/>
    <w:rsid w:val="00DB6F2C"/>
    <w:rsid w:val="00DB7DC9"/>
    <w:rsid w:val="00DC0614"/>
    <w:rsid w:val="00DC07B4"/>
    <w:rsid w:val="00DC0CC5"/>
    <w:rsid w:val="00DC3ED0"/>
    <w:rsid w:val="00DC4C65"/>
    <w:rsid w:val="00DC5064"/>
    <w:rsid w:val="00DC7F42"/>
    <w:rsid w:val="00DD09F8"/>
    <w:rsid w:val="00DD0F4F"/>
    <w:rsid w:val="00DD469C"/>
    <w:rsid w:val="00DD551C"/>
    <w:rsid w:val="00DE4657"/>
    <w:rsid w:val="00DE55A2"/>
    <w:rsid w:val="00DE5F27"/>
    <w:rsid w:val="00DE63EE"/>
    <w:rsid w:val="00DF04CF"/>
    <w:rsid w:val="00DF3B42"/>
    <w:rsid w:val="00DF41CD"/>
    <w:rsid w:val="00DF5DEF"/>
    <w:rsid w:val="00DF6122"/>
    <w:rsid w:val="00E01045"/>
    <w:rsid w:val="00E01575"/>
    <w:rsid w:val="00E02E9F"/>
    <w:rsid w:val="00E034DE"/>
    <w:rsid w:val="00E03E8A"/>
    <w:rsid w:val="00E041E7"/>
    <w:rsid w:val="00E04CA0"/>
    <w:rsid w:val="00E04CBD"/>
    <w:rsid w:val="00E04FD5"/>
    <w:rsid w:val="00E053C6"/>
    <w:rsid w:val="00E074CA"/>
    <w:rsid w:val="00E13C16"/>
    <w:rsid w:val="00E14322"/>
    <w:rsid w:val="00E23230"/>
    <w:rsid w:val="00E237DE"/>
    <w:rsid w:val="00E24A14"/>
    <w:rsid w:val="00E26A35"/>
    <w:rsid w:val="00E3096E"/>
    <w:rsid w:val="00E30AA8"/>
    <w:rsid w:val="00E30D24"/>
    <w:rsid w:val="00E328FC"/>
    <w:rsid w:val="00E33B45"/>
    <w:rsid w:val="00E345DC"/>
    <w:rsid w:val="00E352DF"/>
    <w:rsid w:val="00E3535B"/>
    <w:rsid w:val="00E41872"/>
    <w:rsid w:val="00E41D41"/>
    <w:rsid w:val="00E43FB8"/>
    <w:rsid w:val="00E544A6"/>
    <w:rsid w:val="00E55CC8"/>
    <w:rsid w:val="00E56578"/>
    <w:rsid w:val="00E56DFC"/>
    <w:rsid w:val="00E573C6"/>
    <w:rsid w:val="00E5777B"/>
    <w:rsid w:val="00E62820"/>
    <w:rsid w:val="00E63B31"/>
    <w:rsid w:val="00E63ED5"/>
    <w:rsid w:val="00E64D6D"/>
    <w:rsid w:val="00E7094F"/>
    <w:rsid w:val="00E721D7"/>
    <w:rsid w:val="00E732AB"/>
    <w:rsid w:val="00E7597B"/>
    <w:rsid w:val="00E81602"/>
    <w:rsid w:val="00E82E3B"/>
    <w:rsid w:val="00E84B6E"/>
    <w:rsid w:val="00E85544"/>
    <w:rsid w:val="00E91658"/>
    <w:rsid w:val="00E940F8"/>
    <w:rsid w:val="00EA2872"/>
    <w:rsid w:val="00EA37DC"/>
    <w:rsid w:val="00EA5C2C"/>
    <w:rsid w:val="00EA5E12"/>
    <w:rsid w:val="00EA676B"/>
    <w:rsid w:val="00EA6851"/>
    <w:rsid w:val="00EA7C21"/>
    <w:rsid w:val="00EB0149"/>
    <w:rsid w:val="00EB2EDB"/>
    <w:rsid w:val="00EB5F15"/>
    <w:rsid w:val="00EC02F6"/>
    <w:rsid w:val="00EC1903"/>
    <w:rsid w:val="00EC1FB4"/>
    <w:rsid w:val="00EC206D"/>
    <w:rsid w:val="00ED1049"/>
    <w:rsid w:val="00ED1852"/>
    <w:rsid w:val="00ED28EE"/>
    <w:rsid w:val="00ED4398"/>
    <w:rsid w:val="00ED439B"/>
    <w:rsid w:val="00ED5DE7"/>
    <w:rsid w:val="00ED6D42"/>
    <w:rsid w:val="00EE1055"/>
    <w:rsid w:val="00EE20A7"/>
    <w:rsid w:val="00EE3884"/>
    <w:rsid w:val="00EE4761"/>
    <w:rsid w:val="00EE4A09"/>
    <w:rsid w:val="00EE5533"/>
    <w:rsid w:val="00EE5CC8"/>
    <w:rsid w:val="00EE610F"/>
    <w:rsid w:val="00EF06F5"/>
    <w:rsid w:val="00EF09DF"/>
    <w:rsid w:val="00EF145D"/>
    <w:rsid w:val="00EF1EC9"/>
    <w:rsid w:val="00EF35A6"/>
    <w:rsid w:val="00EF3686"/>
    <w:rsid w:val="00EF422C"/>
    <w:rsid w:val="00EF464D"/>
    <w:rsid w:val="00EF466E"/>
    <w:rsid w:val="00EF4EEC"/>
    <w:rsid w:val="00EF4EF4"/>
    <w:rsid w:val="00EF5851"/>
    <w:rsid w:val="00EF5D2B"/>
    <w:rsid w:val="00EF70D7"/>
    <w:rsid w:val="00F00ABD"/>
    <w:rsid w:val="00F07BD4"/>
    <w:rsid w:val="00F11C3F"/>
    <w:rsid w:val="00F12AAF"/>
    <w:rsid w:val="00F12C7B"/>
    <w:rsid w:val="00F1352E"/>
    <w:rsid w:val="00F1457A"/>
    <w:rsid w:val="00F15148"/>
    <w:rsid w:val="00F1762F"/>
    <w:rsid w:val="00F17E24"/>
    <w:rsid w:val="00F17F47"/>
    <w:rsid w:val="00F23149"/>
    <w:rsid w:val="00F23DA1"/>
    <w:rsid w:val="00F25AE0"/>
    <w:rsid w:val="00F25FBA"/>
    <w:rsid w:val="00F31807"/>
    <w:rsid w:val="00F32407"/>
    <w:rsid w:val="00F3261D"/>
    <w:rsid w:val="00F33547"/>
    <w:rsid w:val="00F3792B"/>
    <w:rsid w:val="00F37A4B"/>
    <w:rsid w:val="00F40749"/>
    <w:rsid w:val="00F42054"/>
    <w:rsid w:val="00F426E5"/>
    <w:rsid w:val="00F44675"/>
    <w:rsid w:val="00F44E27"/>
    <w:rsid w:val="00F4611A"/>
    <w:rsid w:val="00F50097"/>
    <w:rsid w:val="00F563B7"/>
    <w:rsid w:val="00F57B8D"/>
    <w:rsid w:val="00F62128"/>
    <w:rsid w:val="00F6264B"/>
    <w:rsid w:val="00F628D9"/>
    <w:rsid w:val="00F648FC"/>
    <w:rsid w:val="00F64BAF"/>
    <w:rsid w:val="00F67FC0"/>
    <w:rsid w:val="00F7416E"/>
    <w:rsid w:val="00F74323"/>
    <w:rsid w:val="00F807ED"/>
    <w:rsid w:val="00F81152"/>
    <w:rsid w:val="00F84534"/>
    <w:rsid w:val="00F91F13"/>
    <w:rsid w:val="00F94AAA"/>
    <w:rsid w:val="00F9623D"/>
    <w:rsid w:val="00F977FF"/>
    <w:rsid w:val="00FA2483"/>
    <w:rsid w:val="00FA2E1B"/>
    <w:rsid w:val="00FA42A9"/>
    <w:rsid w:val="00FA460F"/>
    <w:rsid w:val="00FA4F63"/>
    <w:rsid w:val="00FB03CD"/>
    <w:rsid w:val="00FB28AE"/>
    <w:rsid w:val="00FB4B0B"/>
    <w:rsid w:val="00FB4DAF"/>
    <w:rsid w:val="00FC1297"/>
    <w:rsid w:val="00FC1339"/>
    <w:rsid w:val="00FC26BC"/>
    <w:rsid w:val="00FC5BBD"/>
    <w:rsid w:val="00FD1B75"/>
    <w:rsid w:val="00FD1BE9"/>
    <w:rsid w:val="00FD1EE8"/>
    <w:rsid w:val="00FD2569"/>
    <w:rsid w:val="00FD5D03"/>
    <w:rsid w:val="00FD6AB2"/>
    <w:rsid w:val="00FD7D10"/>
    <w:rsid w:val="00FE04D6"/>
    <w:rsid w:val="00FF111E"/>
    <w:rsid w:val="00FF1A3F"/>
    <w:rsid w:val="00FF3AF4"/>
    <w:rsid w:val="00FF4787"/>
    <w:rsid w:val="00FF7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3F589514"/>
  <w15:docId w15:val="{1B81813A-0588-4D1A-B16E-82361D790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paragraph" w:styleId="EndnoteText">
    <w:name w:val="endnote text"/>
    <w:basedOn w:val="Normal"/>
    <w:link w:val="EndnoteTextChar"/>
    <w:rsid w:val="009B6C37"/>
    <w:rPr>
      <w:sz w:val="20"/>
      <w:szCs w:val="20"/>
    </w:rPr>
  </w:style>
  <w:style w:type="character" w:customStyle="1" w:styleId="EndnoteTextChar">
    <w:name w:val="Endnote Text Char"/>
    <w:basedOn w:val="DefaultParagraphFont"/>
    <w:link w:val="EndnoteText"/>
    <w:rsid w:val="009B6C37"/>
  </w:style>
  <w:style w:type="character" w:styleId="EndnoteReference">
    <w:name w:val="endnote reference"/>
    <w:basedOn w:val="DefaultParagraphFont"/>
    <w:rsid w:val="009B6C37"/>
    <w:rPr>
      <w:vertAlign w:val="superscript"/>
    </w:rPr>
  </w:style>
  <w:style w:type="numbering" w:customStyle="1" w:styleId="NoList1">
    <w:name w:val="No List1"/>
    <w:next w:val="NoList"/>
    <w:uiPriority w:val="99"/>
    <w:semiHidden/>
    <w:unhideWhenUsed/>
    <w:rsid w:val="006A60B9"/>
  </w:style>
  <w:style w:type="character" w:customStyle="1" w:styleId="ln2tpunct">
    <w:name w:val="ln2tpunct"/>
    <w:basedOn w:val="DefaultParagraphFont"/>
    <w:rsid w:val="006A6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28713">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342971476">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205634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58B6A-718C-499E-9B20-600853003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11</Pages>
  <Words>6329</Words>
  <Characters>36078</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Ciulea</cp:lastModifiedBy>
  <cp:revision>11</cp:revision>
  <cp:lastPrinted>2024-05-15T13:51:00Z</cp:lastPrinted>
  <dcterms:created xsi:type="dcterms:W3CDTF">2024-03-07T10:35:00Z</dcterms:created>
  <dcterms:modified xsi:type="dcterms:W3CDTF">2024-05-15T13:51:00Z</dcterms:modified>
</cp:coreProperties>
</file>