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Pr="00B97479" w:rsidRDefault="00B97479" w:rsidP="00124471">
      <w:pPr>
        <w:rPr>
          <w:rFonts w:ascii="Arial" w:hAnsi="Arial" w:cs="Arial"/>
          <w:b/>
        </w:rPr>
        <w:sectPr w:rsidR="00B97479" w:rsidRPr="00B97479" w:rsidSect="0035142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10" w:right="567" w:bottom="1134" w:left="1928" w:header="709" w:footer="709" w:gutter="0"/>
          <w:cols w:space="708"/>
          <w:docGrid w:linePitch="360"/>
        </w:sectPr>
      </w:pPr>
    </w:p>
    <w:p w:rsidR="00351424" w:rsidRPr="00EF488E" w:rsidRDefault="00351424" w:rsidP="00351424">
      <w:pPr>
        <w:tabs>
          <w:tab w:val="left" w:pos="-2700"/>
        </w:tabs>
        <w:spacing w:before="240"/>
        <w:ind w:right="284"/>
        <w:jc w:val="center"/>
        <w:rPr>
          <w:rFonts w:ascii="Arial" w:hAnsi="Arial" w:cs="Arial"/>
          <w:lang w:val="ro-RO"/>
        </w:rPr>
      </w:pPr>
      <w:r w:rsidRPr="00EF488E">
        <w:rPr>
          <w:rFonts w:ascii="Arial" w:hAnsi="Arial" w:cs="Arial"/>
          <w:lang w:val="ro-RO"/>
        </w:rPr>
        <w:lastRenderedPageBreak/>
        <w:t>A N U N T</w:t>
      </w:r>
    </w:p>
    <w:p w:rsidR="008F500B" w:rsidRPr="00EF488E" w:rsidRDefault="008D5023" w:rsidP="009543CC">
      <w:pPr>
        <w:jc w:val="center"/>
        <w:rPr>
          <w:rFonts w:ascii="Arial" w:hAnsi="Arial" w:cs="Arial"/>
          <w:bCs/>
        </w:rPr>
      </w:pPr>
      <w:r w:rsidRPr="00EF488E">
        <w:rPr>
          <w:rFonts w:ascii="Arial" w:hAnsi="Arial" w:cs="Arial"/>
          <w:lang w:val="ro-RO"/>
        </w:rPr>
        <w:t xml:space="preserve">privind elaborarea </w:t>
      </w:r>
      <w:r w:rsidR="008F500B" w:rsidRPr="00EF488E">
        <w:rPr>
          <w:rFonts w:ascii="Arial" w:hAnsi="Arial" w:cs="Arial"/>
          <w:bCs/>
        </w:rPr>
        <w:t xml:space="preserve">Planului Urbanistic Zonal - Construire ansamblu locuinte  colective, </w:t>
      </w:r>
    </w:p>
    <w:p w:rsidR="009543CC" w:rsidRPr="00EF488E" w:rsidRDefault="008F500B" w:rsidP="009543CC">
      <w:pPr>
        <w:jc w:val="center"/>
        <w:rPr>
          <w:rFonts w:ascii="Arial" w:hAnsi="Arial" w:cs="Arial"/>
          <w:u w:val="single"/>
          <w:lang w:val="ro-RO"/>
        </w:rPr>
      </w:pPr>
      <w:r w:rsidRPr="00EF488E">
        <w:rPr>
          <w:rFonts w:ascii="Arial" w:hAnsi="Arial" w:cs="Arial"/>
          <w:bCs/>
        </w:rPr>
        <w:t>str. Ciheiului nr.35, nr.cad.184321, 196780 si 196822 Oradea</w:t>
      </w:r>
    </w:p>
    <w:p w:rsidR="009543CC" w:rsidRPr="00EF488E" w:rsidRDefault="009543CC" w:rsidP="009543CC">
      <w:pPr>
        <w:rPr>
          <w:rFonts w:ascii="Arial" w:hAnsi="Arial" w:cs="Arial"/>
          <w:u w:val="single"/>
          <w:lang w:val="ro-RO"/>
        </w:rPr>
      </w:pPr>
    </w:p>
    <w:p w:rsidR="008F500B" w:rsidRDefault="009543CC" w:rsidP="008F500B">
      <w:pPr>
        <w:jc w:val="both"/>
        <w:rPr>
          <w:rFonts w:ascii="Arial" w:hAnsi="Arial" w:cs="Arial"/>
          <w:lang w:val="ro-RO"/>
        </w:rPr>
      </w:pPr>
      <w:r w:rsidRPr="00EF488E">
        <w:rPr>
          <w:rFonts w:ascii="Arial" w:hAnsi="Arial" w:cs="Arial"/>
          <w:lang w:val="ro-RO"/>
        </w:rPr>
        <w:t xml:space="preserve">Primaria municipiului Oradea anunta elaborarea </w:t>
      </w:r>
      <w:r w:rsidR="008F500B" w:rsidRPr="00EF488E">
        <w:rPr>
          <w:rFonts w:ascii="Arial" w:hAnsi="Arial" w:cs="Arial"/>
          <w:lang w:val="ro-RO"/>
        </w:rPr>
        <w:t>unui plan urbanistic zonal pentru a studia conditiile de amenajare a unui ansamblu de locuinte colective pe amplasamentul compus din parcelele identificate cu nr.cad.</w:t>
      </w:r>
      <w:r w:rsidR="008F500B" w:rsidRPr="00EF488E">
        <w:rPr>
          <w:rFonts w:ascii="Arial" w:hAnsi="Arial" w:cs="Arial"/>
          <w:bCs/>
        </w:rPr>
        <w:t xml:space="preserve"> 184321, 196780 si 196822</w:t>
      </w:r>
      <w:r w:rsidR="008F500B" w:rsidRPr="00EF488E">
        <w:rPr>
          <w:rFonts w:ascii="Arial" w:hAnsi="Arial" w:cs="Arial"/>
          <w:lang w:val="ro-RO"/>
        </w:rPr>
        <w:t>, situate in zona strazilor Ciheiului</w:t>
      </w:r>
      <w:r w:rsidR="00EF488E">
        <w:rPr>
          <w:rFonts w:ascii="Arial" w:hAnsi="Arial" w:cs="Arial"/>
          <w:lang w:val="ro-RO"/>
        </w:rPr>
        <w:t>, Traian Goga</w:t>
      </w:r>
      <w:r w:rsidR="008F500B" w:rsidRPr="00EF488E">
        <w:rPr>
          <w:rFonts w:ascii="Arial" w:hAnsi="Arial" w:cs="Arial"/>
          <w:lang w:val="ro-RO"/>
        </w:rPr>
        <w:t xml:space="preserve"> si  </w:t>
      </w:r>
      <w:r w:rsidR="00EF488E">
        <w:rPr>
          <w:rFonts w:ascii="Arial" w:hAnsi="Arial" w:cs="Arial"/>
          <w:lang w:val="ro-RO"/>
        </w:rPr>
        <w:t>Liszt Ferenc</w:t>
      </w:r>
      <w:r w:rsidR="008F500B">
        <w:rPr>
          <w:rFonts w:ascii="Arial" w:hAnsi="Arial" w:cs="Arial"/>
          <w:lang w:val="ro-RO"/>
        </w:rPr>
        <w:t xml:space="preserve"> </w:t>
      </w:r>
    </w:p>
    <w:p w:rsidR="008F500B" w:rsidRDefault="008F500B" w:rsidP="00344165">
      <w:pPr>
        <w:tabs>
          <w:tab w:val="left" w:pos="0"/>
        </w:tabs>
        <w:ind w:right="-630"/>
        <w:jc w:val="both"/>
        <w:rPr>
          <w:rFonts w:ascii="Arial" w:hAnsi="Arial" w:cs="Arial"/>
          <w:sz w:val="22"/>
          <w:szCs w:val="22"/>
          <w:lang w:val="ro-RO"/>
        </w:rPr>
      </w:pPr>
    </w:p>
    <w:p w:rsidR="00351424" w:rsidRPr="00EF488E" w:rsidRDefault="00351424" w:rsidP="008F500B">
      <w:pPr>
        <w:tabs>
          <w:tab w:val="left" w:pos="0"/>
        </w:tabs>
        <w:jc w:val="both"/>
        <w:rPr>
          <w:rFonts w:ascii="Arial" w:hAnsi="Arial" w:cs="Arial"/>
        </w:rPr>
      </w:pPr>
      <w:r w:rsidRPr="00EF488E">
        <w:rPr>
          <w:rFonts w:ascii="Arial" w:hAnsi="Arial" w:cs="Arial"/>
          <w:lang w:val="ro-RO"/>
        </w:rPr>
        <w:t xml:space="preserve">Amplasamentul studiat este situat in partea de </w:t>
      </w:r>
      <w:r w:rsidR="008F500B" w:rsidRPr="00EF488E">
        <w:rPr>
          <w:rFonts w:ascii="Arial" w:hAnsi="Arial" w:cs="Arial"/>
          <w:lang w:val="ro-RO"/>
        </w:rPr>
        <w:t>sud a intravilanului municipiului Oradea, delimitat de strazile Ciheiului str.Liszt Ferenc si bretelele de acces la pasajul de trecere peste str. Ogorului.</w:t>
      </w:r>
    </w:p>
    <w:p w:rsidR="007D494E" w:rsidRDefault="007D494E" w:rsidP="00CF51B5">
      <w:pPr>
        <w:tabs>
          <w:tab w:val="left" w:pos="-2700"/>
        </w:tabs>
        <w:jc w:val="both"/>
        <w:rPr>
          <w:rFonts w:ascii="Arial" w:hAnsi="Arial" w:cs="Arial"/>
          <w:lang w:val="ro-RO"/>
        </w:rPr>
      </w:pPr>
    </w:p>
    <w:p w:rsidR="00FE1126" w:rsidRPr="00EF488E" w:rsidRDefault="00C5098F" w:rsidP="00CF51B5">
      <w:pPr>
        <w:tabs>
          <w:tab w:val="left" w:pos="-2700"/>
        </w:tabs>
        <w:jc w:val="both"/>
        <w:rPr>
          <w:rFonts w:ascii="Arial" w:hAnsi="Arial" w:cs="Arial"/>
        </w:rPr>
      </w:pPr>
      <w:r w:rsidRPr="00EF488E">
        <w:rPr>
          <w:rFonts w:ascii="Arial" w:hAnsi="Arial" w:cs="Arial"/>
          <w:lang w:val="ro-RO"/>
        </w:rPr>
        <w:t xml:space="preserve">Planul urbanistic zonal </w:t>
      </w:r>
      <w:r w:rsidR="00351424" w:rsidRPr="00EF488E">
        <w:rPr>
          <w:rFonts w:ascii="Arial" w:hAnsi="Arial" w:cs="Arial"/>
          <w:lang w:val="ro-RO"/>
        </w:rPr>
        <w:t xml:space="preserve">initiat </w:t>
      </w:r>
      <w:r w:rsidR="009543CC" w:rsidRPr="00EF488E">
        <w:rPr>
          <w:rFonts w:ascii="Arial" w:hAnsi="Arial" w:cs="Arial"/>
          <w:lang w:val="ro-RO"/>
        </w:rPr>
        <w:t xml:space="preserve">de SC </w:t>
      </w:r>
      <w:r w:rsidR="008F500B" w:rsidRPr="00EF488E">
        <w:rPr>
          <w:rFonts w:ascii="Arial" w:hAnsi="Arial" w:cs="Arial"/>
          <w:lang w:val="ro-RO"/>
        </w:rPr>
        <w:t>Constructii Bihor</w:t>
      </w:r>
      <w:r w:rsidR="009543CC" w:rsidRPr="00EF488E">
        <w:rPr>
          <w:rFonts w:ascii="Arial" w:hAnsi="Arial" w:cs="Arial"/>
          <w:lang w:val="ro-RO"/>
        </w:rPr>
        <w:t xml:space="preserve"> S</w:t>
      </w:r>
      <w:r w:rsidR="008F500B" w:rsidRPr="00EF488E">
        <w:rPr>
          <w:rFonts w:ascii="Arial" w:hAnsi="Arial" w:cs="Arial"/>
          <w:lang w:val="ro-RO"/>
        </w:rPr>
        <w:t>A</w:t>
      </w:r>
      <w:r w:rsidR="009543CC" w:rsidRPr="00EF488E">
        <w:rPr>
          <w:rFonts w:ascii="Arial" w:hAnsi="Arial" w:cs="Arial"/>
          <w:lang w:val="ro-RO"/>
        </w:rPr>
        <w:t xml:space="preserve"> </w:t>
      </w:r>
      <w:r w:rsidR="008F500B" w:rsidRPr="00EF488E">
        <w:rPr>
          <w:rFonts w:ascii="Arial" w:hAnsi="Arial" w:cs="Arial"/>
          <w:lang w:val="ro-RO"/>
        </w:rPr>
        <w:t xml:space="preserve">, propune </w:t>
      </w:r>
      <w:r w:rsidR="00FE1126" w:rsidRPr="00EF488E">
        <w:rPr>
          <w:rFonts w:ascii="Arial" w:hAnsi="Arial" w:cs="Arial"/>
        </w:rPr>
        <w:t>construirea unui ansamblu rezidential de locuinte colective si functiuni complementare</w:t>
      </w:r>
      <w:r w:rsidR="00CF51B5" w:rsidRPr="00EF488E">
        <w:rPr>
          <w:rFonts w:ascii="Arial" w:hAnsi="Arial" w:cs="Arial"/>
        </w:rPr>
        <w:t>(comert si servicii)</w:t>
      </w:r>
      <w:r w:rsidR="00FE1126" w:rsidRPr="00EF488E">
        <w:rPr>
          <w:rFonts w:ascii="Arial" w:hAnsi="Arial" w:cs="Arial"/>
        </w:rPr>
        <w:t xml:space="preserve">, compus din 6 corpuri de cladire, amplasate conform propunerii prezentate in plansa </w:t>
      </w:r>
      <w:r w:rsidR="008F500B" w:rsidRPr="00EF488E">
        <w:rPr>
          <w:rFonts w:ascii="Arial" w:hAnsi="Arial" w:cs="Arial"/>
        </w:rPr>
        <w:t xml:space="preserve">PUZ </w:t>
      </w:r>
      <w:r w:rsidR="00CF51B5" w:rsidRPr="00EF488E">
        <w:rPr>
          <w:rFonts w:ascii="Arial" w:hAnsi="Arial" w:cs="Arial"/>
        </w:rPr>
        <w:t>R</w:t>
      </w:r>
      <w:r w:rsidR="008F500B" w:rsidRPr="00EF488E">
        <w:rPr>
          <w:rFonts w:ascii="Arial" w:hAnsi="Arial" w:cs="Arial"/>
        </w:rPr>
        <w:t>eglementari</w:t>
      </w:r>
      <w:r w:rsidR="00CF51B5" w:rsidRPr="00EF488E">
        <w:rPr>
          <w:rFonts w:ascii="Arial" w:hAnsi="Arial" w:cs="Arial"/>
        </w:rPr>
        <w:t xml:space="preserve"> urbanistice</w:t>
      </w:r>
      <w:r w:rsidR="00FE1126" w:rsidRPr="00EF488E">
        <w:rPr>
          <w:rFonts w:ascii="Arial" w:hAnsi="Arial" w:cs="Arial"/>
        </w:rPr>
        <w:t xml:space="preserve">  </w:t>
      </w:r>
    </w:p>
    <w:p w:rsidR="00FE1126" w:rsidRPr="00EF488E" w:rsidRDefault="00FE1126" w:rsidP="00CF51B5">
      <w:pPr>
        <w:tabs>
          <w:tab w:val="left" w:pos="-2700"/>
        </w:tabs>
        <w:jc w:val="both"/>
        <w:rPr>
          <w:rFonts w:ascii="Arial" w:hAnsi="Arial" w:cs="Arial"/>
        </w:rPr>
      </w:pPr>
      <w:r w:rsidRPr="00EF488E">
        <w:rPr>
          <w:rFonts w:ascii="Arial" w:hAnsi="Arial" w:cs="Arial"/>
        </w:rPr>
        <w:t>- numar apartamente: 430;</w:t>
      </w:r>
    </w:p>
    <w:p w:rsidR="00EF488E" w:rsidRPr="00EF488E" w:rsidRDefault="00EF488E" w:rsidP="00EF488E">
      <w:pPr>
        <w:tabs>
          <w:tab w:val="left" w:pos="-2700"/>
        </w:tabs>
        <w:jc w:val="both"/>
        <w:rPr>
          <w:rFonts w:ascii="Arial" w:hAnsi="Arial" w:cs="Arial"/>
        </w:rPr>
      </w:pPr>
      <w:r w:rsidRPr="00EF488E">
        <w:rPr>
          <w:rFonts w:ascii="Arial" w:hAnsi="Arial" w:cs="Arial"/>
        </w:rPr>
        <w:t xml:space="preserve">Aferent functiunilor propuse se vor amenaja </w:t>
      </w:r>
      <w:r w:rsidR="00FE1126" w:rsidRPr="00EF488E">
        <w:rPr>
          <w:rFonts w:ascii="Arial" w:hAnsi="Arial" w:cs="Arial"/>
        </w:rPr>
        <w:t>450</w:t>
      </w:r>
      <w:r w:rsidRPr="00EF488E">
        <w:rPr>
          <w:rFonts w:ascii="Arial" w:hAnsi="Arial" w:cs="Arial"/>
        </w:rPr>
        <w:t xml:space="preserve"> locuri de parcare</w:t>
      </w:r>
      <w:r w:rsidR="00FE1126" w:rsidRPr="00EF488E">
        <w:rPr>
          <w:rFonts w:ascii="Arial" w:hAnsi="Arial" w:cs="Arial"/>
        </w:rPr>
        <w:t xml:space="preserve"> (430 locuri pentru apartamente, 10 locuri pentru functiunile complementar</w:t>
      </w:r>
      <w:r w:rsidRPr="00EF488E">
        <w:rPr>
          <w:rFonts w:ascii="Arial" w:hAnsi="Arial" w:cs="Arial"/>
        </w:rPr>
        <w:t>e si 10 locuri cu acces public). Pentru amenajarea spatiilor de parcare propuse, urmeaza sa fie achizitionata/concesionata o suprafata de teren de 1713 mp;</w:t>
      </w:r>
    </w:p>
    <w:p w:rsidR="00FE1126" w:rsidRPr="00EF488E" w:rsidRDefault="00EF488E" w:rsidP="00CF51B5">
      <w:pPr>
        <w:tabs>
          <w:tab w:val="left" w:pos="-2700"/>
        </w:tabs>
        <w:jc w:val="both"/>
        <w:rPr>
          <w:rFonts w:ascii="Arial" w:hAnsi="Arial" w:cs="Arial"/>
        </w:rPr>
      </w:pPr>
      <w:r w:rsidRPr="00EF488E">
        <w:rPr>
          <w:rFonts w:ascii="Arial" w:hAnsi="Arial" w:cs="Arial"/>
        </w:rPr>
        <w:t xml:space="preserve">Se vor amenaja </w:t>
      </w:r>
      <w:r w:rsidR="00FE1126" w:rsidRPr="00EF488E">
        <w:rPr>
          <w:rFonts w:ascii="Arial" w:hAnsi="Arial" w:cs="Arial"/>
        </w:rPr>
        <w:t xml:space="preserve">zone verzi </w:t>
      </w:r>
      <w:r w:rsidRPr="00EF488E">
        <w:rPr>
          <w:rFonts w:ascii="Arial" w:hAnsi="Arial" w:cs="Arial"/>
        </w:rPr>
        <w:t>pe</w:t>
      </w:r>
      <w:r w:rsidR="00FE1126" w:rsidRPr="00EF488E">
        <w:rPr>
          <w:rFonts w:ascii="Arial" w:hAnsi="Arial" w:cs="Arial"/>
        </w:rPr>
        <w:t xml:space="preserve"> 25,0% din suprafata terenului;</w:t>
      </w:r>
    </w:p>
    <w:p w:rsidR="00CF51B5" w:rsidRPr="00EF488E" w:rsidRDefault="00EF488E" w:rsidP="00CF51B5">
      <w:pPr>
        <w:tabs>
          <w:tab w:val="left" w:pos="-2700"/>
        </w:tabs>
        <w:jc w:val="both"/>
        <w:rPr>
          <w:rFonts w:ascii="Arial" w:hAnsi="Arial" w:cs="Arial"/>
        </w:rPr>
      </w:pPr>
      <w:r w:rsidRPr="00EF488E">
        <w:rPr>
          <w:rFonts w:ascii="Arial" w:hAnsi="Arial" w:cs="Arial"/>
        </w:rPr>
        <w:t>P</w:t>
      </w:r>
      <w:r w:rsidR="00FE1126" w:rsidRPr="00EF488E">
        <w:rPr>
          <w:rFonts w:ascii="Arial" w:hAnsi="Arial" w:cs="Arial"/>
        </w:rPr>
        <w:t xml:space="preserve">latformele destinate amplasarii containerelor pentru deseuri menajere </w:t>
      </w:r>
      <w:r w:rsidR="00CF51B5" w:rsidRPr="00EF488E">
        <w:rPr>
          <w:rFonts w:ascii="Arial" w:hAnsi="Arial" w:cs="Arial"/>
        </w:rPr>
        <w:t>si locurile destinate parcarii autoturismelor vor respecta cerintele OMS 119/2014 privind retragerile minime fata de incaperile de locuit.</w:t>
      </w:r>
    </w:p>
    <w:p w:rsidR="00CF51B5" w:rsidRPr="00EF488E" w:rsidRDefault="00FE1126" w:rsidP="00CF51B5">
      <w:pPr>
        <w:tabs>
          <w:tab w:val="left" w:pos="-2700"/>
        </w:tabs>
        <w:jc w:val="both"/>
        <w:rPr>
          <w:rFonts w:ascii="Arial" w:hAnsi="Arial" w:cs="Arial"/>
        </w:rPr>
      </w:pPr>
      <w:r w:rsidRPr="00EF488E">
        <w:rPr>
          <w:rFonts w:ascii="Arial" w:hAnsi="Arial" w:cs="Arial"/>
        </w:rPr>
        <w:t>Suprafata de teren necesra constituirii aleei carosabile publice va trece din domeniul privat in proprietatea publica  a municipiului Oradea</w:t>
      </w:r>
      <w:r w:rsidR="00CF51B5" w:rsidRPr="00EF488E">
        <w:rPr>
          <w:rFonts w:ascii="Arial" w:hAnsi="Arial" w:cs="Arial"/>
        </w:rPr>
        <w:t xml:space="preserve"> prin grija Directiei Patrimoniului Imobiliar</w:t>
      </w:r>
    </w:p>
    <w:p w:rsidR="00EF488E" w:rsidRPr="00EF488E" w:rsidRDefault="00351424" w:rsidP="00EF488E">
      <w:pPr>
        <w:tabs>
          <w:tab w:val="left" w:pos="-2700"/>
        </w:tabs>
        <w:spacing w:before="120"/>
        <w:jc w:val="both"/>
        <w:rPr>
          <w:rFonts w:ascii="Arial" w:hAnsi="Arial" w:cs="Arial"/>
          <w:lang w:val="ro-RO"/>
        </w:rPr>
      </w:pPr>
      <w:r w:rsidRPr="00EF488E">
        <w:rPr>
          <w:rFonts w:ascii="Arial" w:hAnsi="Arial" w:cs="Arial"/>
          <w:lang w:val="ro-RO"/>
        </w:rPr>
        <w:t xml:space="preserve">In temeiul art. 28 al Regulamentului local de implicare a publicului in elaborarea sau revizuirea documentatiilor de urbanism si amenajarea teritoriului,aprobat prin HCL 161/2011, </w:t>
      </w:r>
      <w:r w:rsidRPr="00EF488E">
        <w:rPr>
          <w:rFonts w:ascii="Arial" w:hAnsi="Arial" w:cs="Arial"/>
          <w:b/>
          <w:lang w:val="ro-RO"/>
        </w:rPr>
        <w:t xml:space="preserve">in perioada </w:t>
      </w:r>
      <w:r w:rsidR="00E44AF0" w:rsidRPr="00EF488E">
        <w:rPr>
          <w:rFonts w:ascii="Arial" w:hAnsi="Arial" w:cs="Arial"/>
          <w:b/>
        </w:rPr>
        <w:t>11</w:t>
      </w:r>
      <w:r w:rsidR="00EF488E" w:rsidRPr="00EF488E">
        <w:rPr>
          <w:rFonts w:ascii="Arial" w:hAnsi="Arial" w:cs="Arial"/>
          <w:b/>
        </w:rPr>
        <w:t>.12.2017</w:t>
      </w:r>
      <w:r w:rsidR="00A21B39" w:rsidRPr="00EF488E">
        <w:rPr>
          <w:rFonts w:ascii="Arial" w:hAnsi="Arial" w:cs="Arial"/>
          <w:b/>
        </w:rPr>
        <w:t>-</w:t>
      </w:r>
      <w:r w:rsidR="00EF488E" w:rsidRPr="00EF488E">
        <w:rPr>
          <w:rFonts w:ascii="Arial" w:hAnsi="Arial" w:cs="Arial"/>
          <w:b/>
        </w:rPr>
        <w:t xml:space="preserve"> 4</w:t>
      </w:r>
      <w:r w:rsidR="00E44AF0" w:rsidRPr="00EF488E">
        <w:rPr>
          <w:rFonts w:ascii="Arial" w:hAnsi="Arial" w:cs="Arial"/>
          <w:b/>
        </w:rPr>
        <w:t>.</w:t>
      </w:r>
      <w:r w:rsidR="00EF488E" w:rsidRPr="00EF488E">
        <w:rPr>
          <w:rFonts w:ascii="Arial" w:hAnsi="Arial" w:cs="Arial"/>
          <w:b/>
        </w:rPr>
        <w:t>0</w:t>
      </w:r>
      <w:r w:rsidR="00E44AF0" w:rsidRPr="00EF488E">
        <w:rPr>
          <w:rFonts w:ascii="Arial" w:hAnsi="Arial" w:cs="Arial"/>
          <w:b/>
        </w:rPr>
        <w:t>1</w:t>
      </w:r>
      <w:r w:rsidR="00A21B39" w:rsidRPr="00EF488E">
        <w:rPr>
          <w:rFonts w:ascii="Arial" w:hAnsi="Arial" w:cs="Arial"/>
          <w:b/>
        </w:rPr>
        <w:t>.201</w:t>
      </w:r>
      <w:r w:rsidR="00EF488E" w:rsidRPr="00EF488E">
        <w:rPr>
          <w:rFonts w:ascii="Arial" w:hAnsi="Arial" w:cs="Arial"/>
          <w:b/>
        </w:rPr>
        <w:t>8</w:t>
      </w:r>
      <w:r w:rsidRPr="00EF488E">
        <w:rPr>
          <w:rFonts w:ascii="Arial" w:hAnsi="Arial" w:cs="Arial"/>
          <w:lang w:val="ro-RO"/>
        </w:rPr>
        <w:t xml:space="preserve">, publicul poate sa consulte si sa-si exprime opinia, in scris privind documentele complete ale propunerilor PUZ la sediul Primariei municipiului Oradea, in intervalul orar </w:t>
      </w:r>
      <w:r w:rsidR="00A21B39" w:rsidRPr="00EF488E">
        <w:rPr>
          <w:rFonts w:ascii="Arial" w:hAnsi="Arial" w:cs="Arial"/>
          <w:lang w:val="ro-RO"/>
        </w:rPr>
        <w:t>11.3</w:t>
      </w:r>
      <w:r w:rsidRPr="00EF488E">
        <w:rPr>
          <w:rFonts w:ascii="Arial" w:hAnsi="Arial" w:cs="Arial"/>
          <w:lang w:val="ro-RO"/>
        </w:rPr>
        <w:t>0 – 15.30</w:t>
      </w:r>
      <w:r w:rsidR="00710A35" w:rsidRPr="00EF488E">
        <w:rPr>
          <w:rFonts w:ascii="Arial" w:hAnsi="Arial" w:cs="Arial"/>
          <w:lang w:val="ro-RO"/>
        </w:rPr>
        <w:t>, exceptand zilele de miercuri si joi</w:t>
      </w:r>
      <w:r w:rsidRPr="00EF488E">
        <w:rPr>
          <w:rFonts w:ascii="Arial" w:hAnsi="Arial" w:cs="Arial"/>
          <w:lang w:val="ro-RO"/>
        </w:rPr>
        <w:t>.</w:t>
      </w:r>
    </w:p>
    <w:p w:rsidR="00344165" w:rsidRPr="00EF488E" w:rsidRDefault="00351424" w:rsidP="00EF488E">
      <w:pPr>
        <w:tabs>
          <w:tab w:val="left" w:pos="-2700"/>
        </w:tabs>
        <w:spacing w:before="120"/>
        <w:jc w:val="both"/>
        <w:rPr>
          <w:rFonts w:ascii="Arial" w:hAnsi="Arial" w:cs="Arial"/>
          <w:color w:val="0000FF"/>
          <w:lang w:val="ro-RO"/>
        </w:rPr>
      </w:pPr>
      <w:r w:rsidRPr="00EF488E">
        <w:rPr>
          <w:rFonts w:ascii="Arial" w:hAnsi="Arial" w:cs="Arial"/>
          <w:lang w:val="ro-RO"/>
        </w:rPr>
        <w:t xml:space="preserve">Persoana responsabila cu informarea si consultarea publicului este d-na Dorina Milici, consilier in cadrul Institutiei Arhitect sef – Compartimentul Urbanism si Avize, telefon 0259/408876, e-mail:  </w:t>
      </w:r>
      <w:hyperlink r:id="rId14" w:history="1">
        <w:r w:rsidRPr="00EF488E">
          <w:rPr>
            <w:rStyle w:val="Hyperlink"/>
            <w:rFonts w:ascii="Arial" w:hAnsi="Arial" w:cs="Arial"/>
            <w:lang w:val="ro-RO"/>
          </w:rPr>
          <w:t>milici@oradea.ro</w:t>
        </w:r>
      </w:hyperlink>
      <w:r w:rsidRPr="00EF488E">
        <w:rPr>
          <w:rFonts w:ascii="Arial" w:hAnsi="Arial" w:cs="Arial"/>
          <w:lang w:val="ro-RO"/>
        </w:rPr>
        <w:t xml:space="preserve"> Raspunsul la observatiile transmise va fi publicat in intervalul </w:t>
      </w:r>
      <w:r w:rsidR="001C4017">
        <w:rPr>
          <w:rFonts w:ascii="Arial" w:hAnsi="Arial" w:cs="Arial"/>
        </w:rPr>
        <w:t>5.01-19.01</w:t>
      </w:r>
      <w:r w:rsidR="00E44AF0" w:rsidRPr="00EF488E">
        <w:rPr>
          <w:rFonts w:ascii="Arial" w:hAnsi="Arial" w:cs="Arial"/>
        </w:rPr>
        <w:t>.</w:t>
      </w:r>
      <w:r w:rsidR="00A21B39" w:rsidRPr="00EF488E">
        <w:rPr>
          <w:rFonts w:ascii="Arial" w:hAnsi="Arial" w:cs="Arial"/>
        </w:rPr>
        <w:t>.201</w:t>
      </w:r>
      <w:r w:rsidR="001C4017">
        <w:rPr>
          <w:rFonts w:ascii="Arial" w:hAnsi="Arial" w:cs="Arial"/>
        </w:rPr>
        <w:t>8</w:t>
      </w:r>
      <w:r w:rsidR="00306F89" w:rsidRPr="00EF488E">
        <w:rPr>
          <w:rFonts w:ascii="Arial" w:hAnsi="Arial" w:cs="Arial"/>
          <w:color w:val="000000"/>
        </w:rPr>
        <w:t xml:space="preserve"> </w:t>
      </w:r>
      <w:r w:rsidRPr="00EF488E">
        <w:rPr>
          <w:rFonts w:ascii="Arial" w:hAnsi="Arial" w:cs="Arial"/>
          <w:lang w:val="ro-RO"/>
        </w:rPr>
        <w:t xml:space="preserve">pe paginile de internet: </w:t>
      </w:r>
      <w:hyperlink r:id="rId15" w:history="1">
        <w:r w:rsidRPr="00EF488E">
          <w:rPr>
            <w:rStyle w:val="Hyperlink"/>
            <w:rFonts w:ascii="Arial" w:hAnsi="Arial" w:cs="Arial"/>
            <w:lang w:val="ro-RO"/>
          </w:rPr>
          <w:t>www.oradea.ro</w:t>
        </w:r>
      </w:hyperlink>
      <w:r w:rsidRPr="00EF488E">
        <w:rPr>
          <w:rFonts w:ascii="Arial" w:hAnsi="Arial" w:cs="Arial"/>
          <w:lang w:val="ro-RO"/>
        </w:rPr>
        <w:t xml:space="preserve"> si </w:t>
      </w:r>
      <w:hyperlink r:id="rId16" w:history="1">
        <w:r w:rsidRPr="00EF488E">
          <w:rPr>
            <w:rStyle w:val="Hyperlink"/>
            <w:rFonts w:ascii="Arial" w:hAnsi="Arial" w:cs="Arial"/>
            <w:lang w:val="ro-RO"/>
          </w:rPr>
          <w:t>http://arhitectsef.oradea.ro</w:t>
        </w:r>
      </w:hyperlink>
      <w:r w:rsidRPr="00EF488E">
        <w:rPr>
          <w:rFonts w:ascii="Arial" w:hAnsi="Arial" w:cs="Arial"/>
          <w:color w:val="0000FF"/>
          <w:lang w:val="ro-RO"/>
        </w:rPr>
        <w:t xml:space="preserve"> </w:t>
      </w:r>
    </w:p>
    <w:p w:rsidR="00344165" w:rsidRPr="00EF488E" w:rsidRDefault="00344165" w:rsidP="00344165">
      <w:pPr>
        <w:tabs>
          <w:tab w:val="left" w:pos="-2700"/>
        </w:tabs>
        <w:spacing w:before="120"/>
        <w:ind w:right="-634"/>
        <w:jc w:val="both"/>
        <w:rPr>
          <w:rFonts w:ascii="Arial" w:hAnsi="Arial" w:cs="Arial"/>
          <w:color w:val="0000FF"/>
          <w:lang w:val="ro-RO"/>
        </w:rPr>
      </w:pPr>
    </w:p>
    <w:p w:rsidR="00351424" w:rsidRPr="00710A35" w:rsidRDefault="00351424" w:rsidP="00351424">
      <w:pPr>
        <w:tabs>
          <w:tab w:val="left" w:pos="-2700"/>
        </w:tabs>
        <w:rPr>
          <w:rFonts w:ascii="Arial" w:hAnsi="Arial" w:cs="Arial"/>
          <w:sz w:val="22"/>
          <w:szCs w:val="22"/>
          <w:lang w:val="ro-RO"/>
        </w:rPr>
      </w:pPr>
      <w:r w:rsidRPr="00710A35">
        <w:rPr>
          <w:rFonts w:ascii="Arial" w:hAnsi="Arial" w:cs="Arial"/>
          <w:sz w:val="22"/>
          <w:szCs w:val="22"/>
          <w:lang w:val="ro-RO"/>
        </w:rPr>
        <w:tab/>
      </w:r>
      <w:r w:rsidRPr="00710A35">
        <w:rPr>
          <w:rFonts w:ascii="Arial" w:hAnsi="Arial" w:cs="Arial"/>
          <w:sz w:val="22"/>
          <w:szCs w:val="22"/>
          <w:lang w:val="ro-RO"/>
        </w:rPr>
        <w:tab/>
      </w:r>
      <w:r w:rsidRPr="00710A35">
        <w:rPr>
          <w:rFonts w:ascii="Arial" w:hAnsi="Arial" w:cs="Arial"/>
          <w:sz w:val="22"/>
          <w:szCs w:val="22"/>
          <w:lang w:val="ro-RO"/>
        </w:rPr>
        <w:tab/>
      </w:r>
      <w:r w:rsidRPr="00710A35">
        <w:rPr>
          <w:rFonts w:ascii="Arial" w:hAnsi="Arial" w:cs="Arial"/>
          <w:sz w:val="22"/>
          <w:szCs w:val="22"/>
          <w:lang w:val="ro-RO"/>
        </w:rPr>
        <w:tab/>
      </w:r>
      <w:r w:rsidRPr="00710A35">
        <w:rPr>
          <w:rFonts w:ascii="Arial" w:hAnsi="Arial" w:cs="Arial"/>
          <w:sz w:val="22"/>
          <w:szCs w:val="22"/>
          <w:lang w:val="ro-RO"/>
        </w:rPr>
        <w:tab/>
      </w:r>
      <w:r w:rsidRPr="00710A35">
        <w:rPr>
          <w:rFonts w:ascii="Arial" w:hAnsi="Arial" w:cs="Arial"/>
          <w:sz w:val="22"/>
          <w:szCs w:val="22"/>
          <w:lang w:val="ro-RO"/>
        </w:rPr>
        <w:tab/>
        <w:t>Arhitect sef</w:t>
      </w:r>
    </w:p>
    <w:p w:rsidR="00E44AF0" w:rsidRDefault="00351424" w:rsidP="00351424">
      <w:pPr>
        <w:tabs>
          <w:tab w:val="left" w:pos="-2700"/>
        </w:tabs>
        <w:rPr>
          <w:rFonts w:ascii="Arial" w:hAnsi="Arial" w:cs="Arial"/>
          <w:sz w:val="22"/>
          <w:szCs w:val="22"/>
          <w:lang w:val="ro-RO"/>
        </w:rPr>
      </w:pPr>
      <w:r w:rsidRPr="00710A35">
        <w:rPr>
          <w:rFonts w:ascii="Arial" w:hAnsi="Arial" w:cs="Arial"/>
          <w:sz w:val="22"/>
          <w:szCs w:val="22"/>
          <w:lang w:val="ro-RO"/>
        </w:rPr>
        <w:t xml:space="preserve">                                                            </w:t>
      </w:r>
      <w:r w:rsidR="00E44AF0">
        <w:rPr>
          <w:rFonts w:ascii="Arial" w:hAnsi="Arial" w:cs="Arial"/>
          <w:sz w:val="22"/>
          <w:szCs w:val="22"/>
          <w:lang w:val="ro-RO"/>
        </w:rPr>
        <w:t xml:space="preserve">   Antonina Buruiana</w:t>
      </w:r>
    </w:p>
    <w:p w:rsidR="00F0705F" w:rsidRPr="00E44AF0" w:rsidRDefault="00F0705F" w:rsidP="00351424">
      <w:pPr>
        <w:tabs>
          <w:tab w:val="left" w:pos="-2700"/>
        </w:tabs>
        <w:rPr>
          <w:rFonts w:ascii="Arial" w:hAnsi="Arial" w:cs="Arial"/>
          <w:sz w:val="22"/>
          <w:szCs w:val="22"/>
          <w:lang w:val="ro-RO"/>
        </w:rPr>
      </w:pPr>
      <w:r>
        <w:rPr>
          <w:rFonts w:ascii="Arial" w:hAnsi="Arial" w:cs="Arial"/>
          <w:sz w:val="16"/>
          <w:szCs w:val="16"/>
        </w:rPr>
        <w:t>dm/dm-1ex</w:t>
      </w:r>
    </w:p>
    <w:sectPr w:rsidR="00F0705F" w:rsidRPr="00E44AF0" w:rsidSect="008F500B">
      <w:headerReference w:type="default" r:id="rId17"/>
      <w:type w:val="continuous"/>
      <w:pgSz w:w="11906" w:h="16838" w:code="9"/>
      <w:pgMar w:top="1350" w:right="476" w:bottom="1134" w:left="99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65C" w:rsidRDefault="00BB765C" w:rsidP="00D15FA8">
      <w:r>
        <w:separator/>
      </w:r>
    </w:p>
  </w:endnote>
  <w:endnote w:type="continuationSeparator" w:id="1">
    <w:p w:rsidR="00BB765C" w:rsidRDefault="00BB765C"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2D" w:rsidRPr="0068162D" w:rsidRDefault="0068162D" w:rsidP="0068162D">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sidR="000751A9">
      <w:rPr>
        <w:rFonts w:ascii="Arial" w:hAnsi="Arial" w:cs="Arial"/>
        <w:sz w:val="14"/>
        <w:szCs w:val="14"/>
        <w:lang w:val="ro-RO"/>
      </w:rPr>
      <w:t xml:space="preserve">16136 </w:t>
    </w:r>
    <w:r w:rsidRPr="00A32B3B">
      <w:rPr>
        <w:rFonts w:ascii="Arial" w:hAnsi="Arial" w:cs="Arial"/>
        <w:sz w:val="14"/>
        <w:szCs w:val="14"/>
        <w:lang w:val="ro-RO"/>
      </w:rPr>
      <w:t>/</w:t>
    </w:r>
    <w:r w:rsidR="000751A9">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792A82" w:rsidRDefault="005A2073" w:rsidP="00792A82">
    <w:pPr>
      <w:pStyle w:val="Footer"/>
      <w:tabs>
        <w:tab w:val="clear" w:pos="9072"/>
        <w:tab w:val="right" w:pos="9214"/>
      </w:tabs>
      <w:ind w:right="339"/>
      <w:jc w:val="right"/>
    </w:pPr>
    <w:r w:rsidRPr="005A2073">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792A82">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65C" w:rsidRDefault="00BB765C" w:rsidP="00D15FA8">
      <w:r>
        <w:separator/>
      </w:r>
    </w:p>
  </w:footnote>
  <w:footnote w:type="continuationSeparator" w:id="1">
    <w:p w:rsidR="00BB765C" w:rsidRDefault="00BB765C"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D7AAD1C937E24755A6FA9E927A31E1B1"/>
      </w:placeholder>
    </w:sdtPr>
    <w:sdtContent>
      <w:p w:rsidR="00D15FA8" w:rsidRDefault="001965DB">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sidR="0068696C">
          <w:rPr>
            <w:rFonts w:ascii="Arial" w:hAnsi="Arial" w:cs="Arial"/>
            <w:b/>
          </w:rPr>
          <w:t xml:space="preserve">Primăria Municipiului Oradea </w:t>
        </w:r>
      </w:p>
    </w:sdtContent>
  </w:sdt>
  <w:p w:rsidR="00D15FA8" w:rsidRPr="00D8539D" w:rsidRDefault="001306F8" w:rsidP="00D15FA8">
    <w:pPr>
      <w:pStyle w:val="Header"/>
      <w:rPr>
        <w:rFonts w:ascii="Arial" w:hAnsi="Arial" w:cs="Arial"/>
        <w:sz w:val="20"/>
        <w:szCs w:val="20"/>
      </w:rPr>
    </w:pPr>
    <w:r>
      <w:rPr>
        <w:rFonts w:ascii="Arial" w:hAnsi="Arial" w:cs="Arial"/>
        <w:sz w:val="20"/>
        <w:szCs w:val="20"/>
      </w:rPr>
      <w:t>Institu</w:t>
    </w:r>
    <w:r w:rsidR="00C5098F">
      <w:rPr>
        <w:rFonts w:ascii="Arial" w:hAnsi="Arial" w:cs="Arial"/>
        <w:sz w:val="20"/>
        <w:szCs w:val="20"/>
      </w:rPr>
      <w:t>t</w:t>
    </w:r>
    <w:r>
      <w:rPr>
        <w:rFonts w:ascii="Arial" w:hAnsi="Arial" w:cs="Arial"/>
        <w:sz w:val="20"/>
        <w:szCs w:val="20"/>
      </w:rPr>
      <w:t xml:space="preserve">ia Arhitectului </w:t>
    </w:r>
    <w:r w:rsidR="00C5098F">
      <w:rPr>
        <w:rFonts w:ascii="Arial" w:hAnsi="Arial" w:cs="Arial"/>
        <w:sz w:val="20"/>
        <w:szCs w:val="20"/>
      </w:rPr>
      <w:t>s</w:t>
    </w:r>
    <w:r>
      <w:rPr>
        <w:rFonts w:ascii="Arial" w:hAnsi="Arial" w:cs="Arial"/>
        <w:sz w:val="20"/>
        <w:szCs w:val="20"/>
      </w:rPr>
      <w:t>ef</w:t>
    </w:r>
  </w:p>
  <w:sdt>
    <w:sdtPr>
      <w:rPr>
        <w:rFonts w:ascii="Arial" w:hAnsi="Arial" w:cs="Arial"/>
        <w:sz w:val="20"/>
        <w:szCs w:val="20"/>
      </w:rPr>
      <w:id w:val="14579472"/>
      <w:placeholder>
        <w:docPart w:val="3C9925EFAD114E29AB7F310FD9E90410"/>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68696C" w:rsidRDefault="00C5098F" w:rsidP="0068696C">
        <w:pPr>
          <w:pStyle w:val="Header"/>
          <w:rPr>
            <w:rFonts w:ascii="Arial" w:hAnsi="Arial" w:cs="Arial"/>
            <w:sz w:val="20"/>
            <w:szCs w:val="20"/>
          </w:rPr>
        </w:pPr>
        <w:r>
          <w:rPr>
            <w:rFonts w:ascii="Arial" w:hAnsi="Arial" w:cs="Arial"/>
            <w:sz w:val="20"/>
            <w:szCs w:val="20"/>
          </w:rPr>
          <w:t xml:space="preserve">Compartiment Urbansim </w:t>
        </w:r>
        <w:r>
          <w:rPr>
            <w:rFonts w:ascii="Cambria Math" w:hAnsi="Cambria Math" w:cs="Cambria Math"/>
            <w:sz w:val="20"/>
            <w:szCs w:val="20"/>
          </w:rPr>
          <w:t>ș</w:t>
        </w:r>
        <w:r>
          <w:rPr>
            <w:rFonts w:ascii="Arial" w:hAnsi="Arial" w:cs="Arial"/>
            <w:sz w:val="20"/>
            <w:szCs w:val="20"/>
          </w:rPr>
          <w:t>i Avize</w:t>
        </w:r>
      </w:p>
    </w:sdtContent>
  </w:sdt>
  <w:p w:rsidR="00164966" w:rsidRDefault="00164966"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164966" w:rsidRPr="00FA42A9" w:rsidTr="00CA128A">
      <w:trPr>
        <w:cantSplit/>
        <w:trHeight w:val="20"/>
      </w:trPr>
      <w:tc>
        <w:tcPr>
          <w:tcW w:w="2988" w:type="dxa"/>
          <w:vAlign w:val="center"/>
        </w:tcPr>
        <w:p w:rsidR="00164966" w:rsidRPr="00FA42A9" w:rsidRDefault="00146F27"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68696C" w:rsidRPr="00124471" w:rsidRDefault="00DF4BF8" w:rsidP="0068696C">
    <w:pPr>
      <w:pStyle w:val="Header"/>
      <w:rPr>
        <w:rFonts w:ascii="Arial" w:hAnsi="Arial" w:cs="Arial"/>
        <w:b/>
        <w:sz w:val="20"/>
        <w:szCs w:val="20"/>
      </w:rPr>
    </w:pPr>
    <w:r>
      <w:rPr>
        <w:rFonts w:ascii="Arial" w:hAnsi="Arial" w:cs="Arial"/>
        <w:b/>
        <w:sz w:val="20"/>
        <w:szCs w:val="20"/>
      </w:rPr>
      <w:t>Cod operator: 16136</w:t>
    </w:r>
  </w:p>
  <w:p w:rsidR="009172F7" w:rsidRPr="009172F7" w:rsidRDefault="009172F7" w:rsidP="009172F7">
    <w:pPr>
      <w:pStyle w:val="Header"/>
      <w:rPr>
        <w:rFonts w:ascii="Arial" w:hAnsi="Arial" w:cs="Arial"/>
        <w:sz w:val="20"/>
        <w:szCs w:val="20"/>
      </w:rPr>
    </w:pPr>
  </w:p>
  <w:p w:rsidR="009172F7" w:rsidRPr="009172F7" w:rsidRDefault="009172F7" w:rsidP="009172F7">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DB" w:rsidRPr="001965DB" w:rsidRDefault="001965DB" w:rsidP="001965DB">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26106"/>
    <w:multiLevelType w:val="hybridMultilevel"/>
    <w:tmpl w:val="2904FEE4"/>
    <w:lvl w:ilvl="0" w:tplc="EE223E7A">
      <w:numFmt w:val="bullet"/>
      <w:lvlText w:val="-"/>
      <w:lvlJc w:val="left"/>
      <w:pPr>
        <w:ind w:left="600" w:hanging="360"/>
      </w:pPr>
      <w:rPr>
        <w:rFonts w:ascii="Arial" w:eastAsia="Times New Roman"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hyphenationZone w:val="425"/>
  <w:characterSpacingControl w:val="doNotCompress"/>
  <w:hdrShapeDefaults>
    <o:shapedefaults v:ext="edit" spidmax="54274"/>
    <o:shapelayout v:ext="edit">
      <o:idmap v:ext="edit" data="18"/>
    </o:shapelayout>
  </w:hdrShapeDefaults>
  <w:footnotePr>
    <w:footnote w:id="0"/>
    <w:footnote w:id="1"/>
  </w:footnotePr>
  <w:endnotePr>
    <w:endnote w:id="0"/>
    <w:endnote w:id="1"/>
  </w:endnotePr>
  <w:compat/>
  <w:rsids>
    <w:rsidRoot w:val="00DF6910"/>
    <w:rsid w:val="0006505A"/>
    <w:rsid w:val="000751A9"/>
    <w:rsid w:val="00082482"/>
    <w:rsid w:val="00087DE0"/>
    <w:rsid w:val="00087F33"/>
    <w:rsid w:val="0009238B"/>
    <w:rsid w:val="00124471"/>
    <w:rsid w:val="001306F8"/>
    <w:rsid w:val="00146F27"/>
    <w:rsid w:val="00164966"/>
    <w:rsid w:val="00171A40"/>
    <w:rsid w:val="001965DB"/>
    <w:rsid w:val="001C4017"/>
    <w:rsid w:val="00202EFD"/>
    <w:rsid w:val="00214F30"/>
    <w:rsid w:val="002942CF"/>
    <w:rsid w:val="00306F89"/>
    <w:rsid w:val="00307AE1"/>
    <w:rsid w:val="00344165"/>
    <w:rsid w:val="00351424"/>
    <w:rsid w:val="00360B3B"/>
    <w:rsid w:val="00376F13"/>
    <w:rsid w:val="0038156C"/>
    <w:rsid w:val="00390A18"/>
    <w:rsid w:val="003B1BA0"/>
    <w:rsid w:val="003C35E7"/>
    <w:rsid w:val="004007CD"/>
    <w:rsid w:val="00403BA0"/>
    <w:rsid w:val="00422D7F"/>
    <w:rsid w:val="004443C0"/>
    <w:rsid w:val="004832F0"/>
    <w:rsid w:val="004946DD"/>
    <w:rsid w:val="00566648"/>
    <w:rsid w:val="00583341"/>
    <w:rsid w:val="005A2073"/>
    <w:rsid w:val="0064299C"/>
    <w:rsid w:val="006506D7"/>
    <w:rsid w:val="006606CE"/>
    <w:rsid w:val="0068162D"/>
    <w:rsid w:val="0068696C"/>
    <w:rsid w:val="0069598C"/>
    <w:rsid w:val="00697386"/>
    <w:rsid w:val="006B7411"/>
    <w:rsid w:val="00710A35"/>
    <w:rsid w:val="00737086"/>
    <w:rsid w:val="00792A82"/>
    <w:rsid w:val="007D494E"/>
    <w:rsid w:val="008328EF"/>
    <w:rsid w:val="00865472"/>
    <w:rsid w:val="0089072B"/>
    <w:rsid w:val="008D5023"/>
    <w:rsid w:val="008F500B"/>
    <w:rsid w:val="00902FC7"/>
    <w:rsid w:val="00910AAA"/>
    <w:rsid w:val="00911583"/>
    <w:rsid w:val="00911972"/>
    <w:rsid w:val="009172F7"/>
    <w:rsid w:val="009425F5"/>
    <w:rsid w:val="00944FC0"/>
    <w:rsid w:val="009543CC"/>
    <w:rsid w:val="00956C40"/>
    <w:rsid w:val="009A30E6"/>
    <w:rsid w:val="009A3573"/>
    <w:rsid w:val="009A4390"/>
    <w:rsid w:val="009F4CD6"/>
    <w:rsid w:val="00A13142"/>
    <w:rsid w:val="00A1529D"/>
    <w:rsid w:val="00A21B39"/>
    <w:rsid w:val="00A30EE9"/>
    <w:rsid w:val="00A9043B"/>
    <w:rsid w:val="00AA4A95"/>
    <w:rsid w:val="00AA6C9F"/>
    <w:rsid w:val="00AB77FD"/>
    <w:rsid w:val="00AC6BAE"/>
    <w:rsid w:val="00B329C7"/>
    <w:rsid w:val="00B356D8"/>
    <w:rsid w:val="00B37579"/>
    <w:rsid w:val="00B639AD"/>
    <w:rsid w:val="00B94C9F"/>
    <w:rsid w:val="00B97479"/>
    <w:rsid w:val="00BB2493"/>
    <w:rsid w:val="00BB765C"/>
    <w:rsid w:val="00C44181"/>
    <w:rsid w:val="00C5098F"/>
    <w:rsid w:val="00C63D9F"/>
    <w:rsid w:val="00C65AE4"/>
    <w:rsid w:val="00C94878"/>
    <w:rsid w:val="00CA128A"/>
    <w:rsid w:val="00CF51B5"/>
    <w:rsid w:val="00D15FA8"/>
    <w:rsid w:val="00D23EBE"/>
    <w:rsid w:val="00D76AFE"/>
    <w:rsid w:val="00D8539D"/>
    <w:rsid w:val="00DC5E58"/>
    <w:rsid w:val="00DF4BF8"/>
    <w:rsid w:val="00DF6910"/>
    <w:rsid w:val="00E15239"/>
    <w:rsid w:val="00E21EF2"/>
    <w:rsid w:val="00E41CA7"/>
    <w:rsid w:val="00E44AF0"/>
    <w:rsid w:val="00E471AD"/>
    <w:rsid w:val="00EA4430"/>
    <w:rsid w:val="00EB3140"/>
    <w:rsid w:val="00ED23F1"/>
    <w:rsid w:val="00EF488E"/>
    <w:rsid w:val="00F0705F"/>
    <w:rsid w:val="00F37EAC"/>
    <w:rsid w:val="00F60E88"/>
    <w:rsid w:val="00F96C8F"/>
    <w:rsid w:val="00FA09EF"/>
    <w:rsid w:val="00FC6A10"/>
    <w:rsid w:val="00FE1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51424"/>
    <w:rPr>
      <w:color w:val="0000FF"/>
      <w:u w:val="single"/>
    </w:rPr>
  </w:style>
  <w:style w:type="paragraph" w:styleId="ListParagraph">
    <w:name w:val="List Paragraph"/>
    <w:basedOn w:val="Normal"/>
    <w:uiPriority w:val="34"/>
    <w:qFormat/>
    <w:rsid w:val="00710A3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arhitectsef.oradea.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radea.ro"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ilici@oradea.r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AAD1C937E24755A6FA9E927A31E1B1"/>
        <w:category>
          <w:name w:val="General"/>
          <w:gallery w:val="placeholder"/>
        </w:category>
        <w:types>
          <w:type w:val="bbPlcHdr"/>
        </w:types>
        <w:behaviors>
          <w:behavior w:val="content"/>
        </w:behaviors>
        <w:guid w:val="{E8E4253A-6795-4A91-8771-74C6ABB4C4E8}"/>
      </w:docPartPr>
      <w:docPartBody>
        <w:p w:rsidR="00BB1A9F" w:rsidRDefault="00533DB5">
          <w:pPr>
            <w:pStyle w:val="D7AAD1C937E24755A6FA9E927A31E1B1"/>
          </w:pPr>
          <w:r>
            <w:rPr>
              <w:rFonts w:ascii="Arial" w:hAnsi="Arial" w:cs="Arial"/>
              <w:sz w:val="20"/>
              <w:szCs w:val="20"/>
            </w:rPr>
            <w:t>Primar</w:t>
          </w:r>
        </w:p>
      </w:docPartBody>
    </w:docPart>
    <w:docPart>
      <w:docPartPr>
        <w:name w:val="3C9925EFAD114E29AB7F310FD9E90410"/>
        <w:category>
          <w:name w:val="General"/>
          <w:gallery w:val="placeholder"/>
        </w:category>
        <w:types>
          <w:type w:val="bbPlcHdr"/>
        </w:types>
        <w:behaviors>
          <w:behavior w:val="content"/>
        </w:behaviors>
        <w:guid w:val="{7F97E395-6360-42CF-BBC7-CB9A5F983314}"/>
      </w:docPartPr>
      <w:docPartBody>
        <w:p w:rsidR="00BB1A9F" w:rsidRDefault="00533DB5">
          <w:pPr>
            <w:pStyle w:val="3C9925EFAD114E29AB7F310FD9E90410"/>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533DB5"/>
    <w:rsid w:val="000A5DC1"/>
    <w:rsid w:val="001C542F"/>
    <w:rsid w:val="00305F79"/>
    <w:rsid w:val="00393B5D"/>
    <w:rsid w:val="00476AAD"/>
    <w:rsid w:val="00533DB5"/>
    <w:rsid w:val="008E7687"/>
    <w:rsid w:val="009C32DD"/>
    <w:rsid w:val="00BB1A9F"/>
    <w:rsid w:val="00C32909"/>
    <w:rsid w:val="00D26200"/>
    <w:rsid w:val="00FA0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AD1C937E24755A6FA9E927A31E1B1">
    <w:name w:val="D7AAD1C937E24755A6FA9E927A31E1B1"/>
    <w:rsid w:val="00BB1A9F"/>
  </w:style>
  <w:style w:type="character" w:styleId="PlaceholderText">
    <w:name w:val="Placeholder Text"/>
    <w:basedOn w:val="DefaultParagraphFont"/>
    <w:uiPriority w:val="99"/>
    <w:semiHidden/>
    <w:rsid w:val="00BB1A9F"/>
    <w:rPr>
      <w:color w:val="808080"/>
    </w:rPr>
  </w:style>
  <w:style w:type="paragraph" w:customStyle="1" w:styleId="3C9925EFAD114E29AB7F310FD9E90410">
    <w:name w:val="3C9925EFAD114E29AB7F310FD9E90410"/>
    <w:rsid w:val="00BB1A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7A02-BAE2-4DB9-8EE4-3727BD24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69</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Dorina Milici</cp:lastModifiedBy>
  <cp:revision>4</cp:revision>
  <cp:lastPrinted>2017-11-03T09:02:00Z</cp:lastPrinted>
  <dcterms:created xsi:type="dcterms:W3CDTF">2017-12-08T12:21:00Z</dcterms:created>
  <dcterms:modified xsi:type="dcterms:W3CDTF">2017-12-08T13:27:00Z</dcterms:modified>
</cp:coreProperties>
</file>