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5142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10" w:right="567" w:bottom="1134" w:left="1928" w:header="709" w:footer="709" w:gutter="0"/>
          <w:cols w:space="708"/>
          <w:docGrid w:linePitch="360"/>
        </w:sectPr>
      </w:pPr>
    </w:p>
    <w:p w:rsidR="00DB2109" w:rsidRPr="00EE4A04" w:rsidRDefault="00445076" w:rsidP="00EE4A04">
      <w:pPr>
        <w:tabs>
          <w:tab w:val="left" w:pos="-2700"/>
        </w:tabs>
        <w:spacing w:before="240"/>
        <w:ind w:right="284"/>
        <w:jc w:val="center"/>
        <w:rPr>
          <w:rFonts w:ascii="Arial" w:hAnsi="Arial" w:cs="Arial"/>
          <w:lang w:val="ro-RO"/>
        </w:rPr>
      </w:pPr>
      <w:r w:rsidRPr="00EE4A04">
        <w:rPr>
          <w:rFonts w:ascii="Arial" w:hAnsi="Arial" w:cs="Arial"/>
          <w:lang w:val="ro-RO"/>
        </w:rPr>
        <w:lastRenderedPageBreak/>
        <w:t>A N U N T</w:t>
      </w:r>
    </w:p>
    <w:p w:rsidR="00DB2109" w:rsidRPr="00EE4A04" w:rsidRDefault="008D4F3B" w:rsidP="00B633BF">
      <w:pPr>
        <w:ind w:left="708" w:hanging="708"/>
        <w:jc w:val="center"/>
        <w:rPr>
          <w:rFonts w:ascii="Arial" w:hAnsi="Arial" w:cs="Arial"/>
          <w:bCs/>
        </w:rPr>
      </w:pPr>
      <w:r w:rsidRPr="00EE4A04">
        <w:rPr>
          <w:rFonts w:ascii="Arial" w:hAnsi="Arial" w:cs="Arial"/>
          <w:lang w:val="ro-RO"/>
        </w:rPr>
        <w:t xml:space="preserve">referitor la rezultatele </w:t>
      </w:r>
      <w:r w:rsidR="00DB2109" w:rsidRPr="00EE4A04">
        <w:rPr>
          <w:rFonts w:ascii="Arial" w:hAnsi="Arial" w:cs="Arial"/>
          <w:bCs/>
        </w:rPr>
        <w:t>procesului de informare si consultare a publicului</w:t>
      </w:r>
    </w:p>
    <w:p w:rsidR="00EE4A04" w:rsidRPr="00EE4A04" w:rsidRDefault="00DB2109" w:rsidP="00EE4A04">
      <w:pPr>
        <w:jc w:val="center"/>
        <w:rPr>
          <w:rFonts w:ascii="Arial" w:hAnsi="Arial" w:cs="Arial"/>
          <w:bCs/>
        </w:rPr>
      </w:pPr>
      <w:r w:rsidRPr="00EE4A04">
        <w:rPr>
          <w:rFonts w:ascii="Arial" w:hAnsi="Arial" w:cs="Arial"/>
          <w:bCs/>
        </w:rPr>
        <w:t xml:space="preserve">privind </w:t>
      </w:r>
      <w:r w:rsidR="00EE4A04" w:rsidRPr="00EE4A04">
        <w:rPr>
          <w:rFonts w:ascii="Arial" w:hAnsi="Arial" w:cs="Arial"/>
          <w:bCs/>
        </w:rPr>
        <w:t>PUZ-Construire ansamblu locuinte colective, comert si servicii in regim de inaltime max.2S+D+P+19E, P-ta Cetatii nr.18 Oradea</w:t>
      </w:r>
    </w:p>
    <w:p w:rsidR="006600AD" w:rsidRPr="00EE4A04" w:rsidRDefault="006600AD" w:rsidP="008D4F3B">
      <w:pPr>
        <w:tabs>
          <w:tab w:val="left" w:pos="-2700"/>
        </w:tabs>
        <w:spacing w:before="240"/>
        <w:ind w:right="52"/>
        <w:jc w:val="both"/>
        <w:rPr>
          <w:rFonts w:ascii="Arial" w:hAnsi="Arial" w:cs="Arial"/>
          <w:lang w:val="ro-RO"/>
        </w:rPr>
      </w:pPr>
    </w:p>
    <w:p w:rsidR="008D4F3B" w:rsidRPr="00EE4A04" w:rsidRDefault="00EE4A04" w:rsidP="008D4F3B">
      <w:pPr>
        <w:tabs>
          <w:tab w:val="left" w:pos="-2700"/>
        </w:tabs>
        <w:spacing w:before="240"/>
        <w:ind w:right="52"/>
        <w:jc w:val="both"/>
        <w:rPr>
          <w:rFonts w:ascii="Arial" w:hAnsi="Arial" w:cs="Arial"/>
          <w:lang w:val="ro-RO"/>
        </w:rPr>
      </w:pPr>
      <w:r w:rsidRPr="00EE4A04">
        <w:rPr>
          <w:rFonts w:ascii="Arial" w:hAnsi="Arial" w:cs="Arial"/>
          <w:lang w:val="ro-RO"/>
        </w:rPr>
        <w:t>Avand in vedere aspectele reclamate prin cele</w:t>
      </w:r>
      <w:r w:rsidR="00C178D4">
        <w:rPr>
          <w:rFonts w:ascii="Arial" w:hAnsi="Arial" w:cs="Arial"/>
          <w:lang w:val="ro-RO"/>
        </w:rPr>
        <w:t xml:space="preserve"> opt </w:t>
      </w:r>
      <w:r w:rsidRPr="00EE4A04">
        <w:rPr>
          <w:rFonts w:ascii="Arial" w:hAnsi="Arial" w:cs="Arial"/>
          <w:lang w:val="ro-RO"/>
        </w:rPr>
        <w:t xml:space="preserve">sesizari, depuse </w:t>
      </w:r>
      <w:r w:rsidRPr="00C178D4">
        <w:rPr>
          <w:rFonts w:ascii="Arial" w:hAnsi="Arial" w:cs="Arial"/>
          <w:lang w:val="ro-RO"/>
        </w:rPr>
        <w:t xml:space="preserve">in perioada </w:t>
      </w:r>
      <w:r w:rsidR="008D4F3B" w:rsidRPr="00C178D4">
        <w:rPr>
          <w:rFonts w:ascii="Arial" w:hAnsi="Arial" w:cs="Arial"/>
          <w:lang w:val="ro-RO"/>
        </w:rPr>
        <w:t xml:space="preserve"> </w:t>
      </w:r>
      <w:r w:rsidR="00C178D4" w:rsidRPr="00C178D4">
        <w:rPr>
          <w:rFonts w:ascii="Arial" w:hAnsi="Arial" w:cs="Arial"/>
          <w:b/>
        </w:rPr>
        <w:t>18.05</w:t>
      </w:r>
      <w:r w:rsidR="00B633BF" w:rsidRPr="00C178D4">
        <w:rPr>
          <w:rFonts w:ascii="Arial" w:hAnsi="Arial" w:cs="Arial"/>
          <w:b/>
        </w:rPr>
        <w:t xml:space="preserve"> – </w:t>
      </w:r>
      <w:r w:rsidR="00C178D4" w:rsidRPr="00C178D4">
        <w:rPr>
          <w:rFonts w:ascii="Arial" w:hAnsi="Arial" w:cs="Arial"/>
          <w:b/>
        </w:rPr>
        <w:t>11.06</w:t>
      </w:r>
      <w:r w:rsidR="00B633BF" w:rsidRPr="00C178D4">
        <w:rPr>
          <w:rFonts w:ascii="Arial" w:hAnsi="Arial" w:cs="Arial"/>
          <w:b/>
        </w:rPr>
        <w:t>.2018</w:t>
      </w:r>
      <w:r w:rsidR="008D4F3B" w:rsidRPr="00C178D4">
        <w:rPr>
          <w:rFonts w:ascii="Arial" w:hAnsi="Arial" w:cs="Arial"/>
          <w:lang w:val="ro-RO"/>
        </w:rPr>
        <w:t>, desti</w:t>
      </w:r>
      <w:r w:rsidR="008D4F3B" w:rsidRPr="00EE4A04">
        <w:rPr>
          <w:rFonts w:ascii="Arial" w:hAnsi="Arial" w:cs="Arial"/>
          <w:lang w:val="ro-RO"/>
        </w:rPr>
        <w:t>nata consultarii  documentelor complete si propunerilor documentatiei urbanistice</w:t>
      </w:r>
    </w:p>
    <w:p w:rsidR="008D4F3B" w:rsidRPr="00EE4A04" w:rsidRDefault="008D4F3B" w:rsidP="008D4F3B">
      <w:pPr>
        <w:tabs>
          <w:tab w:val="left" w:pos="-2700"/>
        </w:tabs>
        <w:ind w:right="284"/>
        <w:jc w:val="center"/>
        <w:rPr>
          <w:rFonts w:ascii="Arial" w:hAnsi="Arial" w:cs="Arial"/>
          <w:lang w:val="ro-RO"/>
        </w:rPr>
      </w:pPr>
    </w:p>
    <w:p w:rsidR="00EE4A04" w:rsidRPr="00EE4A04" w:rsidRDefault="00EE4A04" w:rsidP="00EE4A04">
      <w:pPr>
        <w:jc w:val="both"/>
        <w:rPr>
          <w:rFonts w:ascii="Arial" w:hAnsi="Arial" w:cs="Arial"/>
          <w:bCs/>
          <w:i/>
        </w:rPr>
      </w:pPr>
      <w:r w:rsidRPr="00EE4A04">
        <w:rPr>
          <w:rFonts w:ascii="Arial" w:hAnsi="Arial" w:cs="Arial"/>
          <w:bCs/>
          <w:i/>
        </w:rPr>
        <w:t>PUZ-Construire ansamblu locuinte colective, comert si servicii in regim de inaltime max.2S+D+P+19E, P-ta Cetatii nr.18 Oradea</w:t>
      </w:r>
    </w:p>
    <w:p w:rsidR="008D4F3B" w:rsidRPr="00EE4A04" w:rsidRDefault="008D4F3B" w:rsidP="0014369D">
      <w:pPr>
        <w:tabs>
          <w:tab w:val="left" w:pos="-2700"/>
        </w:tabs>
        <w:ind w:right="284"/>
        <w:rPr>
          <w:rFonts w:ascii="Arial" w:hAnsi="Arial" w:cs="Arial"/>
          <w:lang w:val="ro-RO"/>
        </w:rPr>
      </w:pPr>
    </w:p>
    <w:p w:rsidR="00EE4A04" w:rsidRPr="00C178D4" w:rsidRDefault="00EE4A04" w:rsidP="00DB2109">
      <w:pPr>
        <w:pStyle w:val="BodyText"/>
        <w:ind w:right="52"/>
        <w:jc w:val="both"/>
        <w:rPr>
          <w:rFonts w:ascii="Arial" w:hAnsi="Arial" w:cs="Arial"/>
          <w:szCs w:val="24"/>
          <w:lang w:val="ro-RO"/>
        </w:rPr>
      </w:pPr>
      <w:r w:rsidRPr="00EE4A04">
        <w:rPr>
          <w:rFonts w:ascii="Arial" w:hAnsi="Arial" w:cs="Arial"/>
          <w:szCs w:val="24"/>
          <w:lang w:val="ro-RO"/>
        </w:rPr>
        <w:t>Primaria municipiului Oradea considera necesara reluarea etapei de consultare a documentatiei</w:t>
      </w:r>
      <w:r>
        <w:rPr>
          <w:rFonts w:ascii="Arial" w:hAnsi="Arial" w:cs="Arial"/>
          <w:szCs w:val="24"/>
          <w:lang w:val="ro-RO"/>
        </w:rPr>
        <w:t xml:space="preserve">. Noua perioada destinata consultarii va fi </w:t>
      </w:r>
      <w:r w:rsidRPr="00EE4A04">
        <w:rPr>
          <w:rFonts w:ascii="Arial" w:hAnsi="Arial" w:cs="Arial"/>
          <w:b/>
          <w:szCs w:val="24"/>
          <w:lang w:val="ro-RO"/>
        </w:rPr>
        <w:t>25.06.-19.07.2018</w:t>
      </w:r>
      <w:r w:rsidR="00C178D4">
        <w:rPr>
          <w:rFonts w:ascii="Arial" w:hAnsi="Arial" w:cs="Arial"/>
          <w:b/>
          <w:szCs w:val="24"/>
          <w:lang w:val="ro-RO"/>
        </w:rPr>
        <w:t>, urmand ca in 27.07.2018 ora 15.00, in sala Rimanoczy Kalman,</w:t>
      </w:r>
      <w:r w:rsidR="00C178D4" w:rsidRPr="00C178D4">
        <w:rPr>
          <w:rFonts w:ascii="Arial" w:hAnsi="Arial" w:cs="Arial"/>
          <w:szCs w:val="24"/>
          <w:lang w:val="ro-RO"/>
        </w:rPr>
        <w:t xml:space="preserve"> la sed</w:t>
      </w:r>
      <w:r w:rsidR="00C178D4">
        <w:rPr>
          <w:rFonts w:ascii="Arial" w:hAnsi="Arial" w:cs="Arial"/>
          <w:szCs w:val="24"/>
          <w:lang w:val="ro-RO"/>
        </w:rPr>
        <w:t xml:space="preserve">iul primariei (P-ta Unirii nr.1) sa aiba loc o dezbatere publica pentru clarificarea aspectelor referitoare la reglementarile propuse prin PUZ. </w:t>
      </w:r>
      <w:r w:rsidRPr="00C178D4">
        <w:rPr>
          <w:rFonts w:ascii="Arial" w:hAnsi="Arial" w:cs="Arial"/>
          <w:szCs w:val="24"/>
          <w:lang w:val="ro-RO"/>
        </w:rPr>
        <w:t xml:space="preserve"> </w:t>
      </w:r>
    </w:p>
    <w:p w:rsidR="006600AD" w:rsidRPr="00EE4A04" w:rsidRDefault="009572CA" w:rsidP="009572CA">
      <w:pPr>
        <w:tabs>
          <w:tab w:val="left" w:pos="-2700"/>
        </w:tabs>
        <w:ind w:right="288"/>
        <w:jc w:val="both"/>
        <w:rPr>
          <w:rFonts w:ascii="Arial" w:hAnsi="Arial" w:cs="Arial"/>
          <w:lang w:val="ro-RO"/>
        </w:rPr>
      </w:pPr>
      <w:r w:rsidRPr="00EE4A04">
        <w:rPr>
          <w:rFonts w:ascii="Arial" w:hAnsi="Arial" w:cs="Arial"/>
          <w:lang w:val="ro-RO"/>
        </w:rPr>
        <w:tab/>
      </w:r>
      <w:r w:rsidRPr="00EE4A04">
        <w:rPr>
          <w:rFonts w:ascii="Arial" w:hAnsi="Arial" w:cs="Arial"/>
          <w:lang w:val="ro-RO"/>
        </w:rPr>
        <w:tab/>
      </w:r>
      <w:r w:rsidRPr="00EE4A04">
        <w:rPr>
          <w:rFonts w:ascii="Arial" w:hAnsi="Arial" w:cs="Arial"/>
          <w:lang w:val="ro-RO"/>
        </w:rPr>
        <w:tab/>
        <w:t xml:space="preserve">     </w:t>
      </w:r>
      <w:r w:rsidR="00445076" w:rsidRPr="00EE4A04">
        <w:rPr>
          <w:rFonts w:ascii="Arial" w:hAnsi="Arial" w:cs="Arial"/>
          <w:lang w:val="ro-RO"/>
        </w:rPr>
        <w:t xml:space="preserve"> </w:t>
      </w:r>
    </w:p>
    <w:p w:rsidR="006600AD" w:rsidRPr="00EE4A04" w:rsidRDefault="006600AD" w:rsidP="009572CA">
      <w:pPr>
        <w:tabs>
          <w:tab w:val="left" w:pos="-2700"/>
        </w:tabs>
        <w:ind w:right="288"/>
        <w:jc w:val="both"/>
        <w:rPr>
          <w:rFonts w:ascii="Arial" w:hAnsi="Arial" w:cs="Arial"/>
          <w:lang w:val="ro-RO"/>
        </w:rPr>
      </w:pPr>
    </w:p>
    <w:p w:rsidR="006600AD" w:rsidRDefault="006600AD" w:rsidP="009572CA">
      <w:pPr>
        <w:tabs>
          <w:tab w:val="left" w:pos="-2700"/>
        </w:tabs>
        <w:ind w:right="288"/>
        <w:jc w:val="both"/>
        <w:rPr>
          <w:rFonts w:ascii="Arial" w:hAnsi="Arial" w:cs="Arial"/>
          <w:sz w:val="22"/>
          <w:szCs w:val="22"/>
          <w:lang w:val="ro-RO"/>
        </w:rPr>
      </w:pPr>
    </w:p>
    <w:p w:rsidR="00445076" w:rsidRPr="006600AD" w:rsidRDefault="006600AD" w:rsidP="009572CA">
      <w:pPr>
        <w:tabs>
          <w:tab w:val="left" w:pos="-2700"/>
        </w:tabs>
        <w:ind w:right="288"/>
        <w:jc w:val="both"/>
        <w:rPr>
          <w:rFonts w:ascii="Arial" w:hAnsi="Arial" w:cs="Arial"/>
          <w:lang w:val="ro-RO"/>
        </w:rPr>
      </w:pP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sidR="00445076" w:rsidRPr="006600AD">
        <w:rPr>
          <w:rFonts w:ascii="Arial" w:hAnsi="Arial" w:cs="Arial"/>
          <w:lang w:val="ro-RO"/>
        </w:rPr>
        <w:t>Arhitect sef</w:t>
      </w:r>
    </w:p>
    <w:p w:rsidR="00445076" w:rsidRPr="006600AD" w:rsidRDefault="00445076" w:rsidP="00445076">
      <w:pPr>
        <w:tabs>
          <w:tab w:val="left" w:pos="-2700"/>
        </w:tabs>
        <w:ind w:right="284"/>
        <w:rPr>
          <w:rFonts w:ascii="Arial" w:hAnsi="Arial" w:cs="Arial"/>
          <w:lang w:val="ro-RO"/>
        </w:rPr>
      </w:pPr>
      <w:r w:rsidRPr="006600AD">
        <w:rPr>
          <w:rFonts w:ascii="Arial" w:hAnsi="Arial" w:cs="Arial"/>
          <w:lang w:val="ro-RO"/>
        </w:rPr>
        <w:tab/>
      </w:r>
      <w:r w:rsidRPr="006600AD">
        <w:rPr>
          <w:rFonts w:ascii="Arial" w:hAnsi="Arial" w:cs="Arial"/>
          <w:lang w:val="ro-RO"/>
        </w:rPr>
        <w:tab/>
      </w:r>
      <w:r w:rsidRPr="006600AD">
        <w:rPr>
          <w:rFonts w:ascii="Arial" w:hAnsi="Arial" w:cs="Arial"/>
          <w:lang w:val="ro-RO"/>
        </w:rPr>
        <w:tab/>
      </w:r>
      <w:r w:rsidRPr="006600AD">
        <w:rPr>
          <w:rFonts w:ascii="Arial" w:hAnsi="Arial" w:cs="Arial"/>
          <w:lang w:val="ro-RO"/>
        </w:rPr>
        <w:tab/>
      </w:r>
      <w:r w:rsidRPr="006600AD">
        <w:rPr>
          <w:rFonts w:ascii="Arial" w:hAnsi="Arial" w:cs="Arial"/>
          <w:lang w:val="ro-RO"/>
        </w:rPr>
        <w:tab/>
      </w:r>
      <w:r w:rsidR="00EE4A04">
        <w:rPr>
          <w:rFonts w:ascii="Arial" w:hAnsi="Arial" w:cs="Arial"/>
          <w:lang w:val="ro-RO"/>
        </w:rPr>
        <w:t>Adriana Lipoveanu</w:t>
      </w:r>
    </w:p>
    <w:p w:rsidR="00697386" w:rsidRDefault="00697386" w:rsidP="00445076">
      <w:pPr>
        <w:tabs>
          <w:tab w:val="left" w:pos="-2700"/>
        </w:tabs>
        <w:spacing w:before="240"/>
        <w:jc w:val="center"/>
      </w:pPr>
    </w:p>
    <w:p w:rsidR="006600AD" w:rsidRDefault="006600AD" w:rsidP="00445076">
      <w:pPr>
        <w:tabs>
          <w:tab w:val="left" w:pos="-2700"/>
        </w:tabs>
        <w:spacing w:before="240"/>
        <w:jc w:val="center"/>
      </w:pPr>
    </w:p>
    <w:p w:rsidR="006600AD" w:rsidRDefault="006600AD" w:rsidP="00445076">
      <w:pPr>
        <w:tabs>
          <w:tab w:val="left" w:pos="-2700"/>
        </w:tabs>
        <w:spacing w:before="240"/>
        <w:jc w:val="center"/>
      </w:pPr>
    </w:p>
    <w:p w:rsidR="006600AD" w:rsidRDefault="006600AD" w:rsidP="00445076">
      <w:pPr>
        <w:tabs>
          <w:tab w:val="left" w:pos="-2700"/>
        </w:tabs>
        <w:spacing w:before="240"/>
        <w:jc w:val="center"/>
      </w:pPr>
    </w:p>
    <w:p w:rsidR="0014369D" w:rsidRDefault="0014369D" w:rsidP="006600AD">
      <w:pPr>
        <w:tabs>
          <w:tab w:val="left" w:pos="-2700"/>
        </w:tabs>
        <w:spacing w:before="240"/>
        <w:rPr>
          <w:sz w:val="16"/>
          <w:szCs w:val="16"/>
        </w:rPr>
      </w:pPr>
    </w:p>
    <w:p w:rsidR="0014369D" w:rsidRDefault="0014369D" w:rsidP="006600AD">
      <w:pPr>
        <w:tabs>
          <w:tab w:val="left" w:pos="-2700"/>
        </w:tabs>
        <w:spacing w:before="240"/>
        <w:rPr>
          <w:sz w:val="16"/>
          <w:szCs w:val="16"/>
        </w:rPr>
      </w:pPr>
    </w:p>
    <w:p w:rsidR="0014369D" w:rsidRDefault="0014369D" w:rsidP="006600AD">
      <w:pPr>
        <w:tabs>
          <w:tab w:val="left" w:pos="-2700"/>
        </w:tabs>
        <w:spacing w:before="240"/>
        <w:rPr>
          <w:sz w:val="16"/>
          <w:szCs w:val="16"/>
        </w:rPr>
      </w:pPr>
    </w:p>
    <w:p w:rsidR="006600AD" w:rsidRPr="006600AD" w:rsidRDefault="006600AD" w:rsidP="006600AD">
      <w:pPr>
        <w:tabs>
          <w:tab w:val="left" w:pos="-2700"/>
        </w:tabs>
        <w:spacing w:before="240"/>
        <w:rPr>
          <w:sz w:val="16"/>
          <w:szCs w:val="16"/>
        </w:rPr>
      </w:pPr>
      <w:r w:rsidRPr="006600AD">
        <w:rPr>
          <w:sz w:val="16"/>
          <w:szCs w:val="16"/>
        </w:rPr>
        <w:t>dm/dm-</w:t>
      </w:r>
      <w:r w:rsidR="00AD0FBD">
        <w:rPr>
          <w:sz w:val="16"/>
          <w:szCs w:val="16"/>
        </w:rPr>
        <w:t>1</w:t>
      </w:r>
      <w:r w:rsidRPr="006600AD">
        <w:rPr>
          <w:sz w:val="16"/>
          <w:szCs w:val="16"/>
        </w:rPr>
        <w:t>ex</w:t>
      </w:r>
    </w:p>
    <w:sectPr w:rsidR="006600AD" w:rsidRPr="006600AD" w:rsidSect="00445076">
      <w:headerReference w:type="default" r:id="rId14"/>
      <w:type w:val="continuous"/>
      <w:pgSz w:w="11906" w:h="16838" w:code="9"/>
      <w:pgMar w:top="2520" w:right="1106" w:bottom="1134" w:left="117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B47" w:rsidRDefault="00267B47" w:rsidP="00D15FA8">
      <w:r>
        <w:separator/>
      </w:r>
    </w:p>
  </w:endnote>
  <w:endnote w:type="continuationSeparator" w:id="1">
    <w:p w:rsidR="00267B47" w:rsidRDefault="00267B47"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F37062" w:rsidP="00792A82">
    <w:pPr>
      <w:pStyle w:val="Footer"/>
      <w:tabs>
        <w:tab w:val="clear" w:pos="9072"/>
        <w:tab w:val="right" w:pos="9214"/>
      </w:tabs>
      <w:ind w:right="339"/>
      <w:jc w:val="right"/>
    </w:pPr>
    <w:r w:rsidRPr="00F37062">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B47" w:rsidRDefault="00267B47" w:rsidP="00D15FA8">
      <w:r>
        <w:separator/>
      </w:r>
    </w:p>
  </w:footnote>
  <w:footnote w:type="continuationSeparator" w:id="1">
    <w:p w:rsidR="00267B47" w:rsidRDefault="00267B47"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1306F8" w:rsidP="00D15FA8">
    <w:pPr>
      <w:pStyle w:val="Header"/>
      <w:rPr>
        <w:rFonts w:ascii="Arial" w:hAnsi="Arial" w:cs="Arial"/>
        <w:sz w:val="20"/>
        <w:szCs w:val="20"/>
      </w:rPr>
    </w:pPr>
    <w:r>
      <w:rPr>
        <w:rFonts w:ascii="Arial" w:hAnsi="Arial" w:cs="Arial"/>
        <w:sz w:val="20"/>
        <w:szCs w:val="20"/>
      </w:rPr>
      <w:t>Instituția Arhitectului Șef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737086" w:rsidP="0068696C">
        <w:pPr>
          <w:pStyle w:val="Header"/>
          <w:rPr>
            <w:rFonts w:ascii="Arial" w:hAnsi="Arial" w:cs="Arial"/>
            <w:sz w:val="20"/>
            <w:szCs w:val="20"/>
          </w:rPr>
        </w:pPr>
        <w:r>
          <w:rPr>
            <w:rFonts w:ascii="Arial" w:hAnsi="Arial" w:cs="Arial"/>
            <w:sz w:val="20"/>
            <w:szCs w:val="20"/>
          </w:rPr>
          <w:t>Compartiment Aut. Mon. Ist. și Zone Protejate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73514"/>
    <w:multiLevelType w:val="hybridMultilevel"/>
    <w:tmpl w:val="A8A8BEC0"/>
    <w:lvl w:ilvl="0" w:tplc="603C56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9"/>
  <w:hyphenationZone w:val="425"/>
  <w:characterSpacingControl w:val="doNotCompress"/>
  <w:hdrShapeDefaults>
    <o:shapedefaults v:ext="edit" spidmax="64514"/>
    <o:shapelayout v:ext="edit">
      <o:idmap v:ext="edit" data="18"/>
    </o:shapelayout>
  </w:hdrShapeDefaults>
  <w:footnotePr>
    <w:footnote w:id="0"/>
    <w:footnote w:id="1"/>
  </w:footnotePr>
  <w:endnotePr>
    <w:endnote w:id="0"/>
    <w:endnote w:id="1"/>
  </w:endnotePr>
  <w:compat/>
  <w:rsids>
    <w:rsidRoot w:val="00DF6910"/>
    <w:rsid w:val="00025176"/>
    <w:rsid w:val="0006505A"/>
    <w:rsid w:val="000710CA"/>
    <w:rsid w:val="000751A9"/>
    <w:rsid w:val="00082482"/>
    <w:rsid w:val="00087DE0"/>
    <w:rsid w:val="00087F33"/>
    <w:rsid w:val="0009238B"/>
    <w:rsid w:val="00124471"/>
    <w:rsid w:val="001306F8"/>
    <w:rsid w:val="00140744"/>
    <w:rsid w:val="0014369D"/>
    <w:rsid w:val="00146F27"/>
    <w:rsid w:val="00164966"/>
    <w:rsid w:val="00171A40"/>
    <w:rsid w:val="00173B23"/>
    <w:rsid w:val="001965DB"/>
    <w:rsid w:val="001B096B"/>
    <w:rsid w:val="0021327D"/>
    <w:rsid w:val="00214F30"/>
    <w:rsid w:val="002370C4"/>
    <w:rsid w:val="002670D2"/>
    <w:rsid w:val="00267B47"/>
    <w:rsid w:val="002942CF"/>
    <w:rsid w:val="00307AE1"/>
    <w:rsid w:val="00351424"/>
    <w:rsid w:val="00360B3B"/>
    <w:rsid w:val="00376F13"/>
    <w:rsid w:val="0038156C"/>
    <w:rsid w:val="00390A18"/>
    <w:rsid w:val="00394B0C"/>
    <w:rsid w:val="003B1BA0"/>
    <w:rsid w:val="003C08D9"/>
    <w:rsid w:val="003C35E7"/>
    <w:rsid w:val="003C5B97"/>
    <w:rsid w:val="004007CD"/>
    <w:rsid w:val="00403BA0"/>
    <w:rsid w:val="00422D7F"/>
    <w:rsid w:val="004443C0"/>
    <w:rsid w:val="00445076"/>
    <w:rsid w:val="00450838"/>
    <w:rsid w:val="004832F0"/>
    <w:rsid w:val="004946DD"/>
    <w:rsid w:val="004C378E"/>
    <w:rsid w:val="004C49B1"/>
    <w:rsid w:val="004D49A9"/>
    <w:rsid w:val="00566648"/>
    <w:rsid w:val="005B6E5F"/>
    <w:rsid w:val="005D41C1"/>
    <w:rsid w:val="006172D9"/>
    <w:rsid w:val="006261F5"/>
    <w:rsid w:val="0064299C"/>
    <w:rsid w:val="006600AD"/>
    <w:rsid w:val="006606CE"/>
    <w:rsid w:val="0068162D"/>
    <w:rsid w:val="0068696C"/>
    <w:rsid w:val="0069598C"/>
    <w:rsid w:val="00697386"/>
    <w:rsid w:val="006B7411"/>
    <w:rsid w:val="00737086"/>
    <w:rsid w:val="00792A82"/>
    <w:rsid w:val="008414AE"/>
    <w:rsid w:val="00865472"/>
    <w:rsid w:val="008656AB"/>
    <w:rsid w:val="0089072B"/>
    <w:rsid w:val="008D4F3B"/>
    <w:rsid w:val="00911583"/>
    <w:rsid w:val="00911972"/>
    <w:rsid w:val="009172F7"/>
    <w:rsid w:val="00944170"/>
    <w:rsid w:val="00944FC0"/>
    <w:rsid w:val="00956C40"/>
    <w:rsid w:val="009572CA"/>
    <w:rsid w:val="009A30E6"/>
    <w:rsid w:val="009A3573"/>
    <w:rsid w:val="009A4390"/>
    <w:rsid w:val="009F4CD6"/>
    <w:rsid w:val="00A13142"/>
    <w:rsid w:val="00A1529D"/>
    <w:rsid w:val="00A16F75"/>
    <w:rsid w:val="00A30EE9"/>
    <w:rsid w:val="00A9043B"/>
    <w:rsid w:val="00A93B10"/>
    <w:rsid w:val="00A946B7"/>
    <w:rsid w:val="00AA4A95"/>
    <w:rsid w:val="00AA6C9F"/>
    <w:rsid w:val="00AB77FD"/>
    <w:rsid w:val="00AC6BAE"/>
    <w:rsid w:val="00AD0FBD"/>
    <w:rsid w:val="00AD7426"/>
    <w:rsid w:val="00B329C7"/>
    <w:rsid w:val="00B356D8"/>
    <w:rsid w:val="00B37579"/>
    <w:rsid w:val="00B633BF"/>
    <w:rsid w:val="00B639AD"/>
    <w:rsid w:val="00B97479"/>
    <w:rsid w:val="00BB2493"/>
    <w:rsid w:val="00BF3CEC"/>
    <w:rsid w:val="00BF5012"/>
    <w:rsid w:val="00C178D4"/>
    <w:rsid w:val="00C44181"/>
    <w:rsid w:val="00C63D9F"/>
    <w:rsid w:val="00C65AE4"/>
    <w:rsid w:val="00C94878"/>
    <w:rsid w:val="00CA128A"/>
    <w:rsid w:val="00D15FA8"/>
    <w:rsid w:val="00D23EBE"/>
    <w:rsid w:val="00D53ABA"/>
    <w:rsid w:val="00D76AFE"/>
    <w:rsid w:val="00D8539D"/>
    <w:rsid w:val="00DB2109"/>
    <w:rsid w:val="00DB7A5F"/>
    <w:rsid w:val="00DF4BF8"/>
    <w:rsid w:val="00DF6910"/>
    <w:rsid w:val="00E15239"/>
    <w:rsid w:val="00E41CA7"/>
    <w:rsid w:val="00E471AD"/>
    <w:rsid w:val="00E748D3"/>
    <w:rsid w:val="00EA4430"/>
    <w:rsid w:val="00EB3140"/>
    <w:rsid w:val="00ED23F1"/>
    <w:rsid w:val="00EE4A04"/>
    <w:rsid w:val="00F37062"/>
    <w:rsid w:val="00F37EAC"/>
    <w:rsid w:val="00F60E88"/>
    <w:rsid w:val="00F96C8F"/>
    <w:rsid w:val="00FA09EF"/>
    <w:rsid w:val="00FF4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1424"/>
    <w:rPr>
      <w:color w:val="0000FF"/>
      <w:u w:val="single"/>
    </w:rPr>
  </w:style>
  <w:style w:type="paragraph" w:styleId="BodyText">
    <w:name w:val="Body Text"/>
    <w:basedOn w:val="Normal"/>
    <w:link w:val="BodyTextChar"/>
    <w:unhideWhenUsed/>
    <w:rsid w:val="008D4F3B"/>
    <w:rPr>
      <w:szCs w:val="20"/>
    </w:rPr>
  </w:style>
  <w:style w:type="character" w:customStyle="1" w:styleId="BodyTextChar">
    <w:name w:val="Body Text Char"/>
    <w:basedOn w:val="DefaultParagraphFont"/>
    <w:link w:val="BodyText"/>
    <w:rsid w:val="008D4F3B"/>
    <w:rPr>
      <w:rFonts w:eastAsia="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643193140">
      <w:bodyDiv w:val="1"/>
      <w:marLeft w:val="0"/>
      <w:marRight w:val="0"/>
      <w:marTop w:val="0"/>
      <w:marBottom w:val="0"/>
      <w:divBdr>
        <w:top w:val="none" w:sz="0" w:space="0" w:color="auto"/>
        <w:left w:val="none" w:sz="0" w:space="0" w:color="auto"/>
        <w:bottom w:val="none" w:sz="0" w:space="0" w:color="auto"/>
        <w:right w:val="none" w:sz="0" w:space="0" w:color="auto"/>
      </w:divBdr>
    </w:div>
    <w:div w:id="1448618923">
      <w:bodyDiv w:val="1"/>
      <w:marLeft w:val="0"/>
      <w:marRight w:val="0"/>
      <w:marTop w:val="0"/>
      <w:marBottom w:val="0"/>
      <w:divBdr>
        <w:top w:val="none" w:sz="0" w:space="0" w:color="auto"/>
        <w:left w:val="none" w:sz="0" w:space="0" w:color="auto"/>
        <w:bottom w:val="none" w:sz="0" w:space="0" w:color="auto"/>
        <w:right w:val="none" w:sz="0" w:space="0" w:color="auto"/>
      </w:divBdr>
    </w:div>
    <w:div w:id="1524395967">
      <w:bodyDiv w:val="1"/>
      <w:marLeft w:val="0"/>
      <w:marRight w:val="0"/>
      <w:marTop w:val="0"/>
      <w:marBottom w:val="0"/>
      <w:divBdr>
        <w:top w:val="none" w:sz="0" w:space="0" w:color="auto"/>
        <w:left w:val="none" w:sz="0" w:space="0" w:color="auto"/>
        <w:bottom w:val="none" w:sz="0" w:space="0" w:color="auto"/>
        <w:right w:val="none" w:sz="0" w:space="0" w:color="auto"/>
      </w:divBdr>
    </w:div>
    <w:div w:id="1680815513">
      <w:bodyDiv w:val="1"/>
      <w:marLeft w:val="0"/>
      <w:marRight w:val="0"/>
      <w:marTop w:val="0"/>
      <w:marBottom w:val="0"/>
      <w:divBdr>
        <w:top w:val="none" w:sz="0" w:space="0" w:color="auto"/>
        <w:left w:val="none" w:sz="0" w:space="0" w:color="auto"/>
        <w:bottom w:val="none" w:sz="0" w:space="0" w:color="auto"/>
        <w:right w:val="none" w:sz="0" w:space="0" w:color="auto"/>
      </w:divBdr>
    </w:div>
    <w:div w:id="21422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33DB5"/>
    <w:rsid w:val="00082737"/>
    <w:rsid w:val="00305F79"/>
    <w:rsid w:val="00393B5D"/>
    <w:rsid w:val="00476AAD"/>
    <w:rsid w:val="00533DB5"/>
    <w:rsid w:val="005D2BE9"/>
    <w:rsid w:val="008055F3"/>
    <w:rsid w:val="008E7687"/>
    <w:rsid w:val="00910233"/>
    <w:rsid w:val="00A35E59"/>
    <w:rsid w:val="00B6578D"/>
    <w:rsid w:val="00BB1A9F"/>
    <w:rsid w:val="00CB3140"/>
    <w:rsid w:val="00D05D21"/>
    <w:rsid w:val="00D26200"/>
    <w:rsid w:val="00E3137F"/>
    <w:rsid w:val="00EA2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7A02-BAE2-4DB9-8EE4-3727BD24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65</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8</cp:revision>
  <cp:lastPrinted>2018-03-12T14:13:00Z</cp:lastPrinted>
  <dcterms:created xsi:type="dcterms:W3CDTF">2017-05-08T09:51:00Z</dcterms:created>
  <dcterms:modified xsi:type="dcterms:W3CDTF">2018-06-22T07:40:00Z</dcterms:modified>
</cp:coreProperties>
</file>