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right" w:tblpY="690"/>
        <w:tblW w:w="2988" w:type="dxa"/>
        <w:tblLook w:val="01E0" w:firstRow="1" w:lastRow="1" w:firstColumn="1" w:lastColumn="1" w:noHBand="0" w:noVBand="0"/>
      </w:tblPr>
      <w:tblGrid>
        <w:gridCol w:w="2988"/>
      </w:tblGrid>
      <w:tr w:rsidR="00994DE6" w:rsidRPr="007F4A8B" w14:paraId="4BACF4D7" w14:textId="77777777" w:rsidTr="00994DE6">
        <w:trPr>
          <w:cantSplit/>
          <w:trHeight w:val="20"/>
        </w:trPr>
        <w:tc>
          <w:tcPr>
            <w:tcW w:w="2988" w:type="dxa"/>
            <w:vAlign w:val="center"/>
          </w:tcPr>
          <w:p w14:paraId="2B5A8BAB"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994DE6" w:rsidRPr="007F4A8B" w14:paraId="50DAE409" w14:textId="77777777" w:rsidTr="00994DE6">
        <w:trPr>
          <w:cantSplit/>
          <w:trHeight w:val="20"/>
        </w:trPr>
        <w:tc>
          <w:tcPr>
            <w:tcW w:w="2988" w:type="dxa"/>
            <w:vAlign w:val="center"/>
          </w:tcPr>
          <w:p w14:paraId="4539AE27"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994DE6" w:rsidRPr="007F4A8B" w14:paraId="3DE8443D" w14:textId="77777777" w:rsidTr="00994DE6">
        <w:trPr>
          <w:cantSplit/>
          <w:trHeight w:val="20"/>
        </w:trPr>
        <w:tc>
          <w:tcPr>
            <w:tcW w:w="2988" w:type="dxa"/>
            <w:vAlign w:val="center"/>
          </w:tcPr>
          <w:p w14:paraId="786B0D40"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994DE6" w:rsidRPr="007F4A8B" w14:paraId="13738842" w14:textId="77777777" w:rsidTr="00994DE6">
        <w:trPr>
          <w:cantSplit/>
          <w:trHeight w:val="20"/>
        </w:trPr>
        <w:tc>
          <w:tcPr>
            <w:tcW w:w="2988" w:type="dxa"/>
            <w:vAlign w:val="center"/>
          </w:tcPr>
          <w:p w14:paraId="128EB8E5"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0857EFC7"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0965CD1"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994DE6" w:rsidRPr="007F4A8B" w14:paraId="56EECA65" w14:textId="77777777" w:rsidTr="00994DE6">
        <w:trPr>
          <w:cantSplit/>
          <w:trHeight w:val="20"/>
        </w:trPr>
        <w:tc>
          <w:tcPr>
            <w:tcW w:w="2988" w:type="dxa"/>
            <w:vAlign w:val="center"/>
          </w:tcPr>
          <w:p w14:paraId="523F06A5"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21D77875" w14:textId="0A95CA67" w:rsidR="00D15632" w:rsidRPr="002301F8" w:rsidRDefault="00CB3BFF" w:rsidP="00994DE6">
      <w:pPr>
        <w:rPr>
          <w:rFonts w:ascii="Arial" w:hAnsi="Arial" w:cs="Arial"/>
          <w:b/>
          <w:noProof/>
          <w:sz w:val="16"/>
          <w:szCs w:val="16"/>
          <w:lang w:val="es-ES"/>
        </w:rPr>
      </w:pPr>
      <w:r w:rsidRPr="00994DE6">
        <w:rPr>
          <w:rFonts w:ascii="Arial" w:hAnsi="Arial" w:cs="Arial"/>
          <w:noProof/>
          <w:color w:val="00B050"/>
          <w:sz w:val="20"/>
        </w:rPr>
        <w:drawing>
          <wp:anchor distT="0" distB="0" distL="114935" distR="114935" simplePos="0" relativeHeight="251658240" behindDoc="0" locked="0" layoutInCell="1" allowOverlap="1" wp14:anchorId="3234DACF" wp14:editId="6F4C45CC">
            <wp:simplePos x="0" y="0"/>
            <wp:positionH relativeFrom="page">
              <wp:posOffset>577215</wp:posOffset>
            </wp:positionH>
            <wp:positionV relativeFrom="page">
              <wp:posOffset>530860</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1" w:rightFromText="181" w:vertAnchor="page" w:horzAnchor="page" w:tblpX="1978" w:tblpY="1141"/>
        <w:tblW w:w="3969" w:type="dxa"/>
        <w:tblLook w:val="01E0" w:firstRow="1" w:lastRow="1" w:firstColumn="1" w:lastColumn="1" w:noHBand="0" w:noVBand="0"/>
      </w:tblPr>
      <w:tblGrid>
        <w:gridCol w:w="3969"/>
      </w:tblGrid>
      <w:tr w:rsidR="00994DE6" w:rsidRPr="007F4A8B" w14:paraId="32944967" w14:textId="77777777" w:rsidTr="00994DE6">
        <w:tc>
          <w:tcPr>
            <w:tcW w:w="3969" w:type="dxa"/>
          </w:tcPr>
          <w:p w14:paraId="6234EC54"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235B4BD4"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0078BA6B" w14:textId="77777777" w:rsidR="00994DE6" w:rsidRPr="007F4A8B" w:rsidRDefault="00994DE6" w:rsidP="00994DE6">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7DD0C689" w14:textId="06D3E8C7" w:rsidR="00D15632" w:rsidRPr="00994DE6" w:rsidRDefault="00D15632" w:rsidP="00D15632">
      <w:pPr>
        <w:tabs>
          <w:tab w:val="left" w:pos="3960"/>
          <w:tab w:val="left" w:pos="4140"/>
        </w:tabs>
        <w:jc w:val="both"/>
        <w:rPr>
          <w:rFonts w:ascii="Arial" w:hAnsi="Arial" w:cs="Arial"/>
          <w:color w:val="00B050"/>
          <w:sz w:val="20"/>
        </w:rPr>
      </w:pPr>
    </w:p>
    <w:p w14:paraId="4D5D8478" w14:textId="77777777" w:rsidR="00D15632" w:rsidRPr="0052488B" w:rsidRDefault="00D15632" w:rsidP="00D15632">
      <w:pPr>
        <w:tabs>
          <w:tab w:val="left" w:pos="5640"/>
        </w:tabs>
        <w:rPr>
          <w:rFonts w:ascii="Arial" w:hAnsi="Arial" w:cs="Arial"/>
          <w:b/>
          <w:noProof/>
          <w:color w:val="00B050"/>
          <w:lang w:val="es-ES"/>
        </w:rPr>
      </w:pPr>
    </w:p>
    <w:p w14:paraId="17AFDA38" w14:textId="77777777" w:rsidR="00D15632" w:rsidRPr="0052488B" w:rsidRDefault="00D15632" w:rsidP="00D15632">
      <w:pPr>
        <w:rPr>
          <w:rFonts w:ascii="Arial" w:hAnsi="Arial" w:cs="Arial"/>
          <w:color w:val="00B050"/>
        </w:rPr>
      </w:pPr>
    </w:p>
    <w:p w14:paraId="50535C07" w14:textId="77777777" w:rsidR="00D15632" w:rsidRDefault="00D15632" w:rsidP="00D15632">
      <w:pPr>
        <w:rPr>
          <w:rFonts w:ascii="Arial" w:hAnsi="Arial" w:cs="Arial"/>
          <w:color w:val="00B050"/>
        </w:rPr>
      </w:pPr>
    </w:p>
    <w:p w14:paraId="28FE4F89" w14:textId="77777777" w:rsidR="00994DE6" w:rsidRDefault="00994DE6" w:rsidP="00D15632">
      <w:pPr>
        <w:rPr>
          <w:rFonts w:ascii="Arial" w:hAnsi="Arial" w:cs="Arial"/>
          <w:color w:val="00B050"/>
        </w:rPr>
      </w:pPr>
    </w:p>
    <w:p w14:paraId="3778FE6A" w14:textId="77777777" w:rsidR="00DA20D0" w:rsidRDefault="00994DE6" w:rsidP="00994DE6">
      <w:pPr>
        <w:jc w:val="center"/>
        <w:rPr>
          <w:rFonts w:ascii="Arial" w:hAnsi="Arial" w:cs="Arial"/>
          <w:b/>
          <w:bCs/>
          <w:sz w:val="22"/>
          <w:szCs w:val="22"/>
          <w:lang w:val="ro-RO"/>
        </w:rPr>
      </w:pPr>
      <w:r w:rsidRPr="00994DE6">
        <w:rPr>
          <w:rFonts w:ascii="Arial" w:hAnsi="Arial" w:cs="Arial"/>
          <w:b/>
          <w:bCs/>
          <w:sz w:val="22"/>
          <w:szCs w:val="22"/>
          <w:lang w:val="ro-RO"/>
        </w:rPr>
        <w:t>ACORD</w:t>
      </w:r>
      <w:r w:rsidR="00D15632" w:rsidRPr="00994DE6">
        <w:rPr>
          <w:rFonts w:ascii="Arial" w:hAnsi="Arial" w:cs="Arial"/>
          <w:b/>
          <w:bCs/>
          <w:sz w:val="22"/>
          <w:szCs w:val="22"/>
          <w:lang w:val="ro-RO"/>
        </w:rPr>
        <w:t xml:space="preserve"> CADRU</w:t>
      </w:r>
      <w:r w:rsidRPr="00994DE6">
        <w:rPr>
          <w:rFonts w:ascii="Arial" w:hAnsi="Arial" w:cs="Arial"/>
          <w:b/>
          <w:bCs/>
          <w:sz w:val="22"/>
          <w:szCs w:val="22"/>
          <w:lang w:val="ro-RO"/>
        </w:rPr>
        <w:t xml:space="preserve"> </w:t>
      </w:r>
    </w:p>
    <w:p w14:paraId="6F6E2DF2" w14:textId="78B6C2AE" w:rsidR="00994DE6" w:rsidRDefault="00DA20D0" w:rsidP="00994DE6">
      <w:pPr>
        <w:jc w:val="center"/>
        <w:rPr>
          <w:rFonts w:ascii="Arial" w:hAnsi="Arial" w:cs="Arial"/>
          <w:b/>
          <w:bCs/>
          <w:sz w:val="22"/>
          <w:szCs w:val="22"/>
          <w:lang w:val="ro-RO"/>
        </w:rPr>
      </w:pPr>
      <w:r w:rsidRPr="00994DE6">
        <w:rPr>
          <w:rFonts w:ascii="Arial" w:hAnsi="Arial" w:cs="Arial"/>
          <w:b/>
          <w:bCs/>
          <w:sz w:val="22"/>
          <w:szCs w:val="22"/>
          <w:lang w:val="ro-RO"/>
        </w:rPr>
        <w:t>Servicii</w:t>
      </w:r>
      <w:r>
        <w:rPr>
          <w:rFonts w:ascii="Arial" w:hAnsi="Arial" w:cs="Arial"/>
          <w:b/>
          <w:bCs/>
          <w:sz w:val="22"/>
          <w:szCs w:val="22"/>
          <w:lang w:val="ro-RO"/>
        </w:rPr>
        <w:t xml:space="preserve"> </w:t>
      </w:r>
      <w:r w:rsidRPr="00DA20D0">
        <w:rPr>
          <w:rFonts w:ascii="Arial" w:hAnsi="Arial" w:cs="Arial"/>
          <w:b/>
          <w:bCs/>
          <w:sz w:val="22"/>
          <w:szCs w:val="22"/>
          <w:lang w:val="ro-RO"/>
        </w:rPr>
        <w:t>de paza la obiectivele din subordinea Municipiului Oradea – Directia Patrimoniu Imobiliar</w:t>
      </w:r>
    </w:p>
    <w:p w14:paraId="488A7157" w14:textId="77777777" w:rsidR="00DA20D0" w:rsidRDefault="00DA20D0" w:rsidP="00994DE6">
      <w:pPr>
        <w:jc w:val="center"/>
        <w:rPr>
          <w:rFonts w:ascii="Arial" w:hAnsi="Arial" w:cs="Arial"/>
          <w:b/>
          <w:bCs/>
          <w:sz w:val="22"/>
          <w:szCs w:val="22"/>
          <w:lang w:val="ro-RO"/>
        </w:rPr>
      </w:pPr>
    </w:p>
    <w:p w14:paraId="70E5825D" w14:textId="77777777" w:rsidR="00D15632" w:rsidRPr="00994DE6" w:rsidRDefault="00994DE6" w:rsidP="00994DE6">
      <w:pPr>
        <w:jc w:val="center"/>
        <w:rPr>
          <w:rFonts w:ascii="Arial" w:hAnsi="Arial" w:cs="Arial"/>
          <w:b/>
          <w:bCs/>
          <w:sz w:val="22"/>
          <w:szCs w:val="22"/>
          <w:lang w:val="ro-RO"/>
        </w:rPr>
      </w:pPr>
      <w:r w:rsidRPr="00994DE6">
        <w:rPr>
          <w:rFonts w:ascii="Arial" w:hAnsi="Arial" w:cs="Arial"/>
          <w:b/>
          <w:bCs/>
          <w:sz w:val="22"/>
          <w:szCs w:val="22"/>
          <w:lang w:val="ro-RO"/>
        </w:rPr>
        <w:t>Nr. ________ data ___________</w:t>
      </w:r>
    </w:p>
    <w:p w14:paraId="2FC727E4" w14:textId="77777777" w:rsidR="00D15632" w:rsidRPr="00994DE6" w:rsidRDefault="00D15632" w:rsidP="00994DE6">
      <w:pPr>
        <w:tabs>
          <w:tab w:val="left" w:pos="3060"/>
        </w:tabs>
        <w:jc w:val="center"/>
        <w:rPr>
          <w:rFonts w:ascii="Arial" w:hAnsi="Arial" w:cs="Arial"/>
          <w:b/>
          <w:bCs/>
          <w:sz w:val="22"/>
          <w:szCs w:val="22"/>
          <w:lang w:val="ro-RO"/>
        </w:rPr>
      </w:pPr>
    </w:p>
    <w:p w14:paraId="06522448" w14:textId="77777777" w:rsidR="00D15632" w:rsidRPr="00994DE6" w:rsidRDefault="00D15632" w:rsidP="00D15632">
      <w:pPr>
        <w:tabs>
          <w:tab w:val="left" w:pos="3060"/>
        </w:tabs>
        <w:rPr>
          <w:rFonts w:ascii="Arial" w:hAnsi="Arial" w:cs="Arial"/>
          <w:b/>
          <w:bCs/>
          <w:sz w:val="22"/>
          <w:szCs w:val="22"/>
          <w:lang w:val="ro-RO"/>
        </w:rPr>
      </w:pPr>
    </w:p>
    <w:p w14:paraId="18469874" w14:textId="77777777" w:rsidR="00D15632" w:rsidRPr="00994DE6" w:rsidRDefault="00D15632" w:rsidP="00D15632">
      <w:pPr>
        <w:keepNext/>
        <w:jc w:val="both"/>
        <w:outlineLvl w:val="4"/>
        <w:rPr>
          <w:rFonts w:ascii="Arial" w:hAnsi="Arial" w:cs="Arial"/>
          <w:b/>
          <w:bCs/>
          <w:sz w:val="22"/>
          <w:szCs w:val="22"/>
          <w:lang w:val="ro-RO"/>
        </w:rPr>
      </w:pPr>
      <w:r w:rsidRPr="00994DE6">
        <w:rPr>
          <w:rFonts w:ascii="Arial" w:hAnsi="Arial" w:cs="Arial"/>
          <w:b/>
          <w:bCs/>
          <w:sz w:val="22"/>
          <w:szCs w:val="22"/>
          <w:lang w:val="ro-RO"/>
        </w:rPr>
        <w:t>1.</w:t>
      </w:r>
      <w:r w:rsidR="00994DE6">
        <w:rPr>
          <w:rFonts w:ascii="Arial" w:hAnsi="Arial" w:cs="Arial"/>
          <w:b/>
          <w:bCs/>
          <w:sz w:val="22"/>
          <w:szCs w:val="22"/>
          <w:lang w:val="ro-RO"/>
        </w:rPr>
        <w:t xml:space="preserve"> </w:t>
      </w:r>
      <w:r w:rsidRPr="00994DE6">
        <w:rPr>
          <w:rFonts w:ascii="Arial" w:hAnsi="Arial" w:cs="Arial"/>
          <w:b/>
          <w:bCs/>
          <w:sz w:val="22"/>
          <w:szCs w:val="22"/>
          <w:lang w:val="ro-RO"/>
        </w:rPr>
        <w:t>PREAMBUL</w:t>
      </w:r>
    </w:p>
    <w:p w14:paraId="675359C1" w14:textId="77777777" w:rsidR="00D15632" w:rsidRPr="00994DE6" w:rsidRDefault="00D15632" w:rsidP="00D15632">
      <w:pPr>
        <w:jc w:val="both"/>
        <w:rPr>
          <w:rFonts w:ascii="Arial" w:hAnsi="Arial" w:cs="Arial"/>
          <w:i/>
          <w:iCs/>
          <w:sz w:val="22"/>
          <w:szCs w:val="22"/>
        </w:rPr>
      </w:pPr>
      <w:proofErr w:type="spellStart"/>
      <w:r w:rsidRPr="00994DE6">
        <w:rPr>
          <w:rFonts w:ascii="Arial" w:hAnsi="Arial" w:cs="Arial"/>
          <w:sz w:val="22"/>
          <w:szCs w:val="22"/>
        </w:rPr>
        <w:t>În</w:t>
      </w:r>
      <w:proofErr w:type="spellEnd"/>
      <w:r w:rsidRPr="00994DE6">
        <w:rPr>
          <w:rFonts w:ascii="Arial" w:hAnsi="Arial" w:cs="Arial"/>
          <w:sz w:val="22"/>
          <w:szCs w:val="22"/>
        </w:rPr>
        <w:t xml:space="preserve"> </w:t>
      </w:r>
      <w:proofErr w:type="spellStart"/>
      <w:r w:rsidRPr="00994DE6">
        <w:rPr>
          <w:rFonts w:ascii="Arial" w:hAnsi="Arial" w:cs="Arial"/>
          <w:sz w:val="22"/>
          <w:szCs w:val="22"/>
        </w:rPr>
        <w:t>temeiul</w:t>
      </w:r>
      <w:proofErr w:type="spellEnd"/>
      <w:r w:rsidRPr="00994DE6">
        <w:rPr>
          <w:rFonts w:ascii="Arial" w:hAnsi="Arial" w:cs="Arial"/>
          <w:sz w:val="22"/>
          <w:szCs w:val="22"/>
        </w:rPr>
        <w:t xml:space="preserve"> </w:t>
      </w:r>
      <w:proofErr w:type="spellStart"/>
      <w:r w:rsidRPr="00994DE6">
        <w:rPr>
          <w:rFonts w:ascii="Arial" w:hAnsi="Arial" w:cs="Arial"/>
          <w:sz w:val="22"/>
          <w:szCs w:val="22"/>
        </w:rPr>
        <w:t>prevederilor</w:t>
      </w:r>
      <w:proofErr w:type="spellEnd"/>
      <w:r w:rsidRPr="00994DE6">
        <w:rPr>
          <w:rFonts w:ascii="Arial" w:hAnsi="Arial" w:cs="Arial"/>
          <w:sz w:val="22"/>
          <w:szCs w:val="22"/>
        </w:rPr>
        <w:t xml:space="preserve"> </w:t>
      </w:r>
      <w:proofErr w:type="spellStart"/>
      <w:r w:rsidRPr="00994DE6">
        <w:rPr>
          <w:rFonts w:ascii="Arial" w:hAnsi="Arial" w:cs="Arial"/>
          <w:sz w:val="22"/>
          <w:szCs w:val="22"/>
        </w:rPr>
        <w:t>Legii</w:t>
      </w:r>
      <w:proofErr w:type="spellEnd"/>
      <w:r w:rsidRPr="00994DE6">
        <w:rPr>
          <w:rFonts w:ascii="Arial" w:hAnsi="Arial" w:cs="Arial"/>
          <w:sz w:val="22"/>
          <w:szCs w:val="22"/>
        </w:rPr>
        <w:t xml:space="preserve"> nr.</w:t>
      </w:r>
      <w:r w:rsidR="00994DE6">
        <w:rPr>
          <w:rFonts w:ascii="Arial" w:hAnsi="Arial" w:cs="Arial"/>
          <w:sz w:val="22"/>
          <w:szCs w:val="22"/>
        </w:rPr>
        <w:t xml:space="preserve"> </w:t>
      </w:r>
      <w:r w:rsidRPr="00994DE6">
        <w:rPr>
          <w:rFonts w:ascii="Arial" w:hAnsi="Arial" w:cs="Arial"/>
          <w:sz w:val="22"/>
          <w:szCs w:val="22"/>
        </w:rPr>
        <w:t xml:space="preserve">98/2016 </w:t>
      </w:r>
      <w:proofErr w:type="spellStart"/>
      <w:r w:rsidRPr="00994DE6">
        <w:rPr>
          <w:rFonts w:ascii="Arial" w:hAnsi="Arial" w:cs="Arial"/>
          <w:sz w:val="22"/>
          <w:szCs w:val="22"/>
        </w:rPr>
        <w:t>privind</w:t>
      </w:r>
      <w:proofErr w:type="spellEnd"/>
      <w:r w:rsidRPr="00994DE6">
        <w:rPr>
          <w:rFonts w:ascii="Arial" w:hAnsi="Arial" w:cs="Arial"/>
          <w:sz w:val="22"/>
          <w:szCs w:val="22"/>
        </w:rPr>
        <w:t xml:space="preserve"> </w:t>
      </w:r>
      <w:proofErr w:type="spellStart"/>
      <w:r w:rsidRPr="00994DE6">
        <w:rPr>
          <w:rFonts w:ascii="Arial" w:hAnsi="Arial" w:cs="Arial"/>
          <w:sz w:val="22"/>
          <w:szCs w:val="22"/>
        </w:rPr>
        <w:t>achiziţiile</w:t>
      </w:r>
      <w:proofErr w:type="spellEnd"/>
      <w:r w:rsidRPr="00994DE6">
        <w:rPr>
          <w:rFonts w:ascii="Arial" w:hAnsi="Arial" w:cs="Arial"/>
          <w:sz w:val="22"/>
          <w:szCs w:val="22"/>
        </w:rPr>
        <w:t xml:space="preserve"> </w:t>
      </w:r>
      <w:proofErr w:type="spellStart"/>
      <w:r w:rsidRPr="00994DE6">
        <w:rPr>
          <w:rFonts w:ascii="Arial" w:hAnsi="Arial" w:cs="Arial"/>
          <w:sz w:val="22"/>
          <w:szCs w:val="22"/>
        </w:rPr>
        <w:t>publice</w:t>
      </w:r>
      <w:proofErr w:type="spellEnd"/>
      <w:r w:rsidRPr="00994DE6">
        <w:rPr>
          <w:rFonts w:ascii="Arial" w:hAnsi="Arial" w:cs="Arial"/>
          <w:sz w:val="22"/>
          <w:szCs w:val="22"/>
        </w:rPr>
        <w:t xml:space="preserve"> </w:t>
      </w:r>
      <w:proofErr w:type="spellStart"/>
      <w:r w:rsidRPr="00994DE6">
        <w:rPr>
          <w:rFonts w:ascii="Arial" w:hAnsi="Arial" w:cs="Arial"/>
          <w:sz w:val="22"/>
          <w:szCs w:val="22"/>
        </w:rPr>
        <w:t>și</w:t>
      </w:r>
      <w:proofErr w:type="spellEnd"/>
      <w:r w:rsidRPr="00994DE6">
        <w:rPr>
          <w:rFonts w:ascii="Arial" w:hAnsi="Arial" w:cs="Arial"/>
          <w:sz w:val="22"/>
          <w:szCs w:val="22"/>
        </w:rPr>
        <w:t xml:space="preserve"> ale </w:t>
      </w:r>
      <w:proofErr w:type="spellStart"/>
      <w:r w:rsidRPr="00994DE6">
        <w:rPr>
          <w:rFonts w:ascii="Arial" w:hAnsi="Arial" w:cs="Arial"/>
          <w:sz w:val="22"/>
          <w:szCs w:val="22"/>
        </w:rPr>
        <w:t>Hotărârii</w:t>
      </w:r>
      <w:proofErr w:type="spellEnd"/>
      <w:r w:rsidRPr="00994DE6">
        <w:rPr>
          <w:rFonts w:ascii="Arial" w:hAnsi="Arial" w:cs="Arial"/>
          <w:sz w:val="22"/>
          <w:szCs w:val="22"/>
        </w:rPr>
        <w:t xml:space="preserve"> de </w:t>
      </w:r>
      <w:proofErr w:type="spellStart"/>
      <w:r w:rsidRPr="00994DE6">
        <w:rPr>
          <w:rFonts w:ascii="Arial" w:hAnsi="Arial" w:cs="Arial"/>
          <w:sz w:val="22"/>
          <w:szCs w:val="22"/>
        </w:rPr>
        <w:t>Guvern</w:t>
      </w:r>
      <w:proofErr w:type="spellEnd"/>
      <w:r w:rsidRPr="00994DE6">
        <w:rPr>
          <w:rFonts w:ascii="Arial" w:hAnsi="Arial" w:cs="Arial"/>
          <w:sz w:val="22"/>
          <w:szCs w:val="22"/>
        </w:rPr>
        <w:t xml:space="preserve"> nr.</w:t>
      </w:r>
      <w:r w:rsidR="00994DE6">
        <w:rPr>
          <w:rFonts w:ascii="Arial" w:hAnsi="Arial" w:cs="Arial"/>
          <w:sz w:val="22"/>
          <w:szCs w:val="22"/>
        </w:rPr>
        <w:t xml:space="preserve"> </w:t>
      </w:r>
      <w:r w:rsidRPr="00994DE6">
        <w:rPr>
          <w:rFonts w:ascii="Arial" w:hAnsi="Arial" w:cs="Arial"/>
          <w:sz w:val="22"/>
          <w:szCs w:val="22"/>
        </w:rPr>
        <w:t xml:space="preserve">395/2016 </w:t>
      </w:r>
      <w:proofErr w:type="spellStart"/>
      <w:r w:rsidRPr="00994DE6">
        <w:rPr>
          <w:rFonts w:ascii="Arial" w:hAnsi="Arial" w:cs="Arial"/>
          <w:sz w:val="22"/>
          <w:szCs w:val="22"/>
        </w:rPr>
        <w:t>pentru</w:t>
      </w:r>
      <w:proofErr w:type="spellEnd"/>
      <w:r w:rsidRPr="00994DE6">
        <w:rPr>
          <w:rFonts w:ascii="Arial" w:hAnsi="Arial" w:cs="Arial"/>
          <w:sz w:val="22"/>
          <w:szCs w:val="22"/>
        </w:rPr>
        <w:t xml:space="preserve"> </w:t>
      </w:r>
      <w:proofErr w:type="spellStart"/>
      <w:r w:rsidRPr="00994DE6">
        <w:rPr>
          <w:rFonts w:ascii="Arial" w:hAnsi="Arial" w:cs="Arial"/>
          <w:sz w:val="22"/>
          <w:szCs w:val="22"/>
        </w:rPr>
        <w:t>aprobarea</w:t>
      </w:r>
      <w:proofErr w:type="spellEnd"/>
      <w:r w:rsidRPr="00994DE6">
        <w:rPr>
          <w:rFonts w:ascii="Arial" w:hAnsi="Arial" w:cs="Arial"/>
          <w:sz w:val="22"/>
          <w:szCs w:val="22"/>
        </w:rPr>
        <w:t xml:space="preserve"> </w:t>
      </w:r>
      <w:proofErr w:type="spellStart"/>
      <w:r w:rsidRPr="00994DE6">
        <w:rPr>
          <w:rFonts w:ascii="Arial" w:hAnsi="Arial" w:cs="Arial"/>
          <w:sz w:val="22"/>
          <w:szCs w:val="22"/>
        </w:rPr>
        <w:t>Normelor</w:t>
      </w:r>
      <w:proofErr w:type="spellEnd"/>
      <w:r w:rsidRPr="00994DE6">
        <w:rPr>
          <w:rFonts w:ascii="Arial" w:hAnsi="Arial" w:cs="Arial"/>
          <w:sz w:val="22"/>
          <w:szCs w:val="22"/>
        </w:rPr>
        <w:t xml:space="preserve"> </w:t>
      </w:r>
      <w:proofErr w:type="spellStart"/>
      <w:r w:rsidRPr="00994DE6">
        <w:rPr>
          <w:rFonts w:ascii="Arial" w:hAnsi="Arial" w:cs="Arial"/>
          <w:sz w:val="22"/>
          <w:szCs w:val="22"/>
        </w:rPr>
        <w:t>metodologice</w:t>
      </w:r>
      <w:proofErr w:type="spellEnd"/>
      <w:r w:rsidRPr="00994DE6">
        <w:rPr>
          <w:rFonts w:ascii="Arial" w:hAnsi="Arial" w:cs="Arial"/>
          <w:sz w:val="22"/>
          <w:szCs w:val="22"/>
        </w:rPr>
        <w:t xml:space="preserve"> de </w:t>
      </w:r>
      <w:proofErr w:type="spellStart"/>
      <w:r w:rsidRPr="00994DE6">
        <w:rPr>
          <w:rFonts w:ascii="Arial" w:hAnsi="Arial" w:cs="Arial"/>
          <w:sz w:val="22"/>
          <w:szCs w:val="22"/>
        </w:rPr>
        <w:t>aplicare</w:t>
      </w:r>
      <w:proofErr w:type="spellEnd"/>
      <w:r w:rsidRPr="00994DE6">
        <w:rPr>
          <w:rFonts w:ascii="Arial" w:hAnsi="Arial" w:cs="Arial"/>
          <w:sz w:val="22"/>
          <w:szCs w:val="22"/>
        </w:rPr>
        <w:t xml:space="preserve"> a </w:t>
      </w:r>
      <w:proofErr w:type="spellStart"/>
      <w:r w:rsidRPr="00994DE6">
        <w:rPr>
          <w:rFonts w:ascii="Arial" w:hAnsi="Arial" w:cs="Arial"/>
          <w:sz w:val="22"/>
          <w:szCs w:val="22"/>
        </w:rPr>
        <w:t>prevederilor</w:t>
      </w:r>
      <w:proofErr w:type="spellEnd"/>
      <w:r w:rsidRPr="00994DE6">
        <w:rPr>
          <w:rFonts w:ascii="Arial" w:hAnsi="Arial" w:cs="Arial"/>
          <w:sz w:val="22"/>
          <w:szCs w:val="22"/>
        </w:rPr>
        <w:t xml:space="preserve"> </w:t>
      </w:r>
      <w:proofErr w:type="spellStart"/>
      <w:r w:rsidRPr="00994DE6">
        <w:rPr>
          <w:rFonts w:ascii="Arial" w:hAnsi="Arial" w:cs="Arial"/>
          <w:sz w:val="22"/>
          <w:szCs w:val="22"/>
        </w:rPr>
        <w:t>referitoare</w:t>
      </w:r>
      <w:proofErr w:type="spellEnd"/>
      <w:r w:rsidRPr="00994DE6">
        <w:rPr>
          <w:rFonts w:ascii="Arial" w:hAnsi="Arial" w:cs="Arial"/>
          <w:sz w:val="22"/>
          <w:szCs w:val="22"/>
        </w:rPr>
        <w:t xml:space="preserve"> la </w:t>
      </w:r>
      <w:proofErr w:type="spellStart"/>
      <w:r w:rsidRPr="00994DE6">
        <w:rPr>
          <w:rFonts w:ascii="Arial" w:hAnsi="Arial" w:cs="Arial"/>
          <w:sz w:val="22"/>
          <w:szCs w:val="22"/>
        </w:rPr>
        <w:t>atribuirea</w:t>
      </w:r>
      <w:proofErr w:type="spellEnd"/>
      <w:r w:rsidRPr="00994DE6">
        <w:rPr>
          <w:rFonts w:ascii="Arial" w:hAnsi="Arial" w:cs="Arial"/>
          <w:sz w:val="22"/>
          <w:szCs w:val="22"/>
        </w:rPr>
        <w:t xml:space="preserve">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de </w:t>
      </w:r>
      <w:proofErr w:type="spellStart"/>
      <w:r w:rsidRPr="00994DE6">
        <w:rPr>
          <w:rFonts w:ascii="Arial" w:hAnsi="Arial" w:cs="Arial"/>
          <w:sz w:val="22"/>
          <w:szCs w:val="22"/>
        </w:rPr>
        <w:t>achiziţie</w:t>
      </w:r>
      <w:proofErr w:type="spellEnd"/>
      <w:r w:rsidRPr="00994DE6">
        <w:rPr>
          <w:rFonts w:ascii="Arial" w:hAnsi="Arial" w:cs="Arial"/>
          <w:sz w:val="22"/>
          <w:szCs w:val="22"/>
        </w:rPr>
        <w:t xml:space="preserve"> </w:t>
      </w:r>
      <w:proofErr w:type="spellStart"/>
      <w:r w:rsidRPr="00994DE6">
        <w:rPr>
          <w:rFonts w:ascii="Arial" w:hAnsi="Arial" w:cs="Arial"/>
          <w:sz w:val="22"/>
          <w:szCs w:val="22"/>
        </w:rPr>
        <w:t>publică</w:t>
      </w:r>
      <w:proofErr w:type="spellEnd"/>
      <w:r w:rsidRPr="00994DE6">
        <w:rPr>
          <w:rFonts w:ascii="Arial" w:hAnsi="Arial" w:cs="Arial"/>
          <w:sz w:val="22"/>
          <w:szCs w:val="22"/>
        </w:rPr>
        <w:t>/</w:t>
      </w:r>
      <w:proofErr w:type="spellStart"/>
      <w:r w:rsidRPr="00994DE6">
        <w:rPr>
          <w:rFonts w:ascii="Arial" w:hAnsi="Arial" w:cs="Arial"/>
          <w:sz w:val="22"/>
          <w:szCs w:val="22"/>
        </w:rPr>
        <w:t>acordului-cadru</w:t>
      </w:r>
      <w:proofErr w:type="spellEnd"/>
      <w:r w:rsidRPr="00994DE6">
        <w:rPr>
          <w:rFonts w:ascii="Arial" w:hAnsi="Arial" w:cs="Arial"/>
          <w:sz w:val="22"/>
          <w:szCs w:val="22"/>
        </w:rPr>
        <w:t xml:space="preserve"> din </w:t>
      </w:r>
      <w:proofErr w:type="spellStart"/>
      <w:r w:rsidRPr="00994DE6">
        <w:rPr>
          <w:rFonts w:ascii="Arial" w:hAnsi="Arial" w:cs="Arial"/>
          <w:sz w:val="22"/>
          <w:szCs w:val="22"/>
        </w:rPr>
        <w:t>Legea</w:t>
      </w:r>
      <w:proofErr w:type="spellEnd"/>
      <w:r w:rsidRPr="00994DE6">
        <w:rPr>
          <w:rFonts w:ascii="Arial" w:hAnsi="Arial" w:cs="Arial"/>
          <w:sz w:val="22"/>
          <w:szCs w:val="22"/>
        </w:rPr>
        <w:t xml:space="preserve"> nr. 98/2016 </w:t>
      </w:r>
      <w:proofErr w:type="spellStart"/>
      <w:r w:rsidRPr="00994DE6">
        <w:rPr>
          <w:rFonts w:ascii="Arial" w:hAnsi="Arial" w:cs="Arial"/>
          <w:sz w:val="22"/>
          <w:szCs w:val="22"/>
        </w:rPr>
        <w:t>privind</w:t>
      </w:r>
      <w:proofErr w:type="spellEnd"/>
      <w:r w:rsidRPr="00994DE6">
        <w:rPr>
          <w:rFonts w:ascii="Arial" w:hAnsi="Arial" w:cs="Arial"/>
          <w:sz w:val="22"/>
          <w:szCs w:val="22"/>
        </w:rPr>
        <w:t xml:space="preserve"> </w:t>
      </w:r>
      <w:proofErr w:type="spellStart"/>
      <w:r w:rsidRPr="00994DE6">
        <w:rPr>
          <w:rFonts w:ascii="Arial" w:hAnsi="Arial" w:cs="Arial"/>
          <w:sz w:val="22"/>
          <w:szCs w:val="22"/>
        </w:rPr>
        <w:t>achiziţiile</w:t>
      </w:r>
      <w:proofErr w:type="spellEnd"/>
      <w:r w:rsidRPr="00994DE6">
        <w:rPr>
          <w:rFonts w:ascii="Arial" w:hAnsi="Arial" w:cs="Arial"/>
          <w:sz w:val="22"/>
          <w:szCs w:val="22"/>
        </w:rPr>
        <w:t xml:space="preserve"> </w:t>
      </w:r>
      <w:proofErr w:type="spellStart"/>
      <w:r w:rsidRPr="00994DE6">
        <w:rPr>
          <w:rFonts w:ascii="Arial" w:hAnsi="Arial" w:cs="Arial"/>
          <w:sz w:val="22"/>
          <w:szCs w:val="22"/>
        </w:rPr>
        <w:t>public</w:t>
      </w:r>
      <w:r w:rsidR="00994DE6">
        <w:rPr>
          <w:rFonts w:ascii="Arial" w:hAnsi="Arial" w:cs="Arial"/>
          <w:sz w:val="22"/>
          <w:szCs w:val="22"/>
        </w:rPr>
        <w:t>e</w:t>
      </w:r>
      <w:proofErr w:type="spellEnd"/>
      <w:r w:rsidR="00994DE6">
        <w:rPr>
          <w:rFonts w:ascii="Arial" w:hAnsi="Arial" w:cs="Arial"/>
          <w:sz w:val="22"/>
          <w:szCs w:val="22"/>
        </w:rPr>
        <w:t xml:space="preserve">, s-a </w:t>
      </w:r>
      <w:proofErr w:type="spellStart"/>
      <w:r w:rsidR="00994DE6">
        <w:rPr>
          <w:rFonts w:ascii="Arial" w:hAnsi="Arial" w:cs="Arial"/>
          <w:sz w:val="22"/>
          <w:szCs w:val="22"/>
        </w:rPr>
        <w:t>încheiat</w:t>
      </w:r>
      <w:proofErr w:type="spellEnd"/>
      <w:r w:rsidR="00994DE6">
        <w:rPr>
          <w:rFonts w:ascii="Arial" w:hAnsi="Arial" w:cs="Arial"/>
          <w:sz w:val="22"/>
          <w:szCs w:val="22"/>
        </w:rPr>
        <w:t xml:space="preserve"> </w:t>
      </w:r>
      <w:proofErr w:type="spellStart"/>
      <w:r w:rsidR="00994DE6">
        <w:rPr>
          <w:rFonts w:ascii="Arial" w:hAnsi="Arial" w:cs="Arial"/>
          <w:sz w:val="22"/>
          <w:szCs w:val="22"/>
        </w:rPr>
        <w:t>prezentul</w:t>
      </w:r>
      <w:proofErr w:type="spellEnd"/>
      <w:r w:rsidR="00994DE6">
        <w:rPr>
          <w:rFonts w:ascii="Arial" w:hAnsi="Arial" w:cs="Arial"/>
          <w:sz w:val="22"/>
          <w:szCs w:val="22"/>
        </w:rPr>
        <w:t xml:space="preserve"> Acord</w:t>
      </w:r>
      <w:r w:rsidRPr="00994DE6">
        <w:rPr>
          <w:rFonts w:ascii="Arial" w:hAnsi="Arial" w:cs="Arial"/>
          <w:sz w:val="22"/>
          <w:szCs w:val="22"/>
        </w:rPr>
        <w:t xml:space="preserve"> </w:t>
      </w:r>
      <w:proofErr w:type="spellStart"/>
      <w:r w:rsidRPr="00994DE6">
        <w:rPr>
          <w:rFonts w:ascii="Arial" w:hAnsi="Arial" w:cs="Arial"/>
          <w:sz w:val="22"/>
          <w:szCs w:val="22"/>
        </w:rPr>
        <w:t>Cadru</w:t>
      </w:r>
      <w:proofErr w:type="spellEnd"/>
    </w:p>
    <w:p w14:paraId="03A72320" w14:textId="77777777" w:rsidR="00D15632" w:rsidRPr="00994DE6" w:rsidRDefault="00D15632" w:rsidP="00D15632">
      <w:pPr>
        <w:jc w:val="both"/>
        <w:rPr>
          <w:rFonts w:ascii="Arial" w:hAnsi="Arial" w:cs="Arial"/>
          <w:b/>
          <w:bCs/>
          <w:smallCaps/>
          <w:sz w:val="22"/>
          <w:szCs w:val="22"/>
        </w:rPr>
      </w:pPr>
    </w:p>
    <w:p w14:paraId="3DFB2637" w14:textId="77777777" w:rsidR="00D15632" w:rsidRPr="00994DE6" w:rsidRDefault="00D15632" w:rsidP="00D15632">
      <w:pPr>
        <w:jc w:val="both"/>
        <w:rPr>
          <w:rFonts w:ascii="Arial" w:hAnsi="Arial" w:cs="Arial"/>
          <w:b/>
          <w:bCs/>
          <w:sz w:val="22"/>
          <w:szCs w:val="22"/>
        </w:rPr>
      </w:pPr>
      <w:proofErr w:type="spellStart"/>
      <w:r w:rsidRPr="00994DE6">
        <w:rPr>
          <w:rFonts w:ascii="Arial" w:hAnsi="Arial" w:cs="Arial"/>
          <w:b/>
          <w:bCs/>
          <w:smallCaps/>
          <w:sz w:val="22"/>
          <w:szCs w:val="22"/>
        </w:rPr>
        <w:t>î</w:t>
      </w:r>
      <w:r w:rsidRPr="00994DE6">
        <w:rPr>
          <w:rFonts w:ascii="Arial" w:hAnsi="Arial" w:cs="Arial"/>
          <w:b/>
          <w:bCs/>
          <w:sz w:val="22"/>
          <w:szCs w:val="22"/>
        </w:rPr>
        <w:t>ntre</w:t>
      </w:r>
      <w:proofErr w:type="spellEnd"/>
    </w:p>
    <w:p w14:paraId="66F5F088" w14:textId="2A9F0A91" w:rsidR="00D15632" w:rsidRDefault="00BD6C95" w:rsidP="00D15632">
      <w:pPr>
        <w:jc w:val="both"/>
        <w:rPr>
          <w:rFonts w:ascii="Arial" w:hAnsi="Arial" w:cs="Arial"/>
          <w:b/>
          <w:bCs/>
          <w:sz w:val="22"/>
          <w:szCs w:val="22"/>
          <w:lang w:val="ro-RO"/>
        </w:rPr>
      </w:pPr>
      <w:r w:rsidRPr="00BD6C95">
        <w:rPr>
          <w:rFonts w:ascii="Arial" w:hAnsi="Arial" w:cs="Arial"/>
          <w:b/>
          <w:bCs/>
          <w:sz w:val="22"/>
          <w:szCs w:val="22"/>
          <w:lang w:val="ro-RO"/>
        </w:rPr>
        <w:t xml:space="preserve">MUNICIPIUL ORADEA, </w:t>
      </w:r>
      <w:r w:rsidRPr="00BD6C95">
        <w:rPr>
          <w:rFonts w:ascii="Arial" w:hAnsi="Arial" w:cs="Arial"/>
          <w:sz w:val="22"/>
          <w:szCs w:val="22"/>
          <w:lang w:val="ro-RO"/>
        </w:rPr>
        <w:t>cu sediul in Mun. Oradea, Judetul Bihor, Str. Piata Unirii, Nr. 1, Telefon 0259/437000, Fax 0259/437544, cod de înregistrare fiscală _____________, cont IBAN nr. ____________________________, deschis la Trezoreria Municipiului Oradea, reprezentata prin Primar – Florin Birta si  Director Economic - Eduard Florea în calitate</w:t>
      </w:r>
      <w:r w:rsidRPr="00BD6C95">
        <w:rPr>
          <w:rFonts w:ascii="Arial" w:hAnsi="Arial" w:cs="Arial"/>
          <w:b/>
          <w:bCs/>
          <w:sz w:val="22"/>
          <w:szCs w:val="22"/>
          <w:lang w:val="ro-RO"/>
        </w:rPr>
        <w:t xml:space="preserve"> </w:t>
      </w:r>
      <w:r w:rsidRPr="00BD6C95">
        <w:rPr>
          <w:rFonts w:ascii="Arial" w:hAnsi="Arial" w:cs="Arial"/>
          <w:sz w:val="22"/>
          <w:szCs w:val="22"/>
          <w:lang w:val="ro-RO"/>
        </w:rPr>
        <w:t>de</w:t>
      </w:r>
      <w:r w:rsidRPr="00BD6C95">
        <w:rPr>
          <w:rFonts w:ascii="Arial" w:hAnsi="Arial" w:cs="Arial"/>
          <w:b/>
          <w:bCs/>
          <w:sz w:val="22"/>
          <w:szCs w:val="22"/>
          <w:lang w:val="ro-RO"/>
        </w:rPr>
        <w:t xml:space="preserve"> </w:t>
      </w:r>
      <w:proofErr w:type="spellStart"/>
      <w:r w:rsidR="00994DE6" w:rsidRPr="009A78AF">
        <w:rPr>
          <w:rFonts w:ascii="Arial" w:hAnsi="Arial" w:cs="Arial"/>
          <w:b/>
          <w:sz w:val="22"/>
          <w:szCs w:val="22"/>
          <w:lang w:val="es-ES"/>
        </w:rPr>
        <w:t>promitent-Achizitor</w:t>
      </w:r>
      <w:proofErr w:type="spellEnd"/>
      <w:r w:rsidR="00994DE6" w:rsidRPr="009A78AF">
        <w:rPr>
          <w:rFonts w:ascii="Arial" w:hAnsi="Arial" w:cs="Arial"/>
          <w:b/>
          <w:sz w:val="22"/>
          <w:szCs w:val="22"/>
          <w:lang w:val="es-ES"/>
        </w:rPr>
        <w:t>,</w:t>
      </w:r>
      <w:r w:rsidR="00994DE6" w:rsidRPr="009A78AF">
        <w:rPr>
          <w:rFonts w:ascii="Arial" w:hAnsi="Arial" w:cs="Arial"/>
          <w:sz w:val="22"/>
          <w:szCs w:val="22"/>
          <w:lang w:val="es-ES"/>
        </w:rPr>
        <w:t xml:space="preserve"> pe de o parte</w:t>
      </w:r>
      <w:r w:rsidR="00994DE6" w:rsidRPr="009A78AF">
        <w:rPr>
          <w:rFonts w:ascii="Arial" w:hAnsi="Arial" w:cs="Arial"/>
          <w:b/>
          <w:bCs/>
          <w:sz w:val="22"/>
          <w:szCs w:val="22"/>
          <w:lang w:val="ro-RO"/>
        </w:rPr>
        <w:t>,</w:t>
      </w:r>
    </w:p>
    <w:p w14:paraId="04198879" w14:textId="77777777" w:rsidR="00994DE6" w:rsidRPr="00994DE6" w:rsidRDefault="00994DE6" w:rsidP="00D15632">
      <w:pPr>
        <w:jc w:val="both"/>
        <w:rPr>
          <w:rFonts w:ascii="Arial" w:hAnsi="Arial" w:cs="Arial"/>
          <w:sz w:val="22"/>
          <w:szCs w:val="22"/>
          <w:lang w:val="es-ES"/>
        </w:rPr>
      </w:pPr>
    </w:p>
    <w:p w14:paraId="62952F1F" w14:textId="77777777" w:rsidR="00D15632" w:rsidRPr="00994DE6" w:rsidRDefault="00D15632" w:rsidP="00D15632">
      <w:pPr>
        <w:tabs>
          <w:tab w:val="left" w:pos="720"/>
          <w:tab w:val="left" w:pos="2055"/>
        </w:tabs>
        <w:jc w:val="both"/>
        <w:rPr>
          <w:rFonts w:ascii="Arial" w:hAnsi="Arial" w:cs="Arial"/>
          <w:sz w:val="22"/>
          <w:szCs w:val="22"/>
        </w:rPr>
      </w:pP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r w:rsidRPr="00994DE6">
        <w:rPr>
          <w:rFonts w:ascii="Arial" w:hAnsi="Arial" w:cs="Arial"/>
          <w:sz w:val="22"/>
          <w:szCs w:val="22"/>
        </w:rPr>
        <w:tab/>
      </w:r>
    </w:p>
    <w:p w14:paraId="103D95B3" w14:textId="4E91EE74" w:rsidR="00D15632" w:rsidRPr="00994DE6" w:rsidRDefault="00D15632" w:rsidP="00D15632">
      <w:pPr>
        <w:jc w:val="both"/>
        <w:rPr>
          <w:rFonts w:ascii="Arial" w:hAnsi="Arial" w:cs="Arial"/>
          <w:sz w:val="22"/>
          <w:szCs w:val="22"/>
          <w:lang w:val="ro-RO"/>
        </w:rPr>
      </w:pPr>
      <w:r w:rsidRPr="00994DE6">
        <w:rPr>
          <w:rFonts w:ascii="Arial" w:hAnsi="Arial" w:cs="Arial"/>
          <w:b/>
          <w:bCs/>
          <w:sz w:val="22"/>
          <w:szCs w:val="22"/>
          <w:lang w:val="ro-RO"/>
        </w:rPr>
        <w:t xml:space="preserve"> __________________________________ </w:t>
      </w:r>
      <w:r w:rsidRPr="00994DE6">
        <w:rPr>
          <w:rFonts w:ascii="Arial" w:hAnsi="Arial" w:cs="Arial"/>
          <w:sz w:val="22"/>
          <w:szCs w:val="22"/>
          <w:lang w:val="ro-RO"/>
        </w:rPr>
        <w:t xml:space="preserve">, cu sediul în……………, Sector/ Județ, Str……………., nr………, Etaj……., telefon: ………….., fax: …………, având codul fiscal …………, cont RO ……  TREZ ……………………… deschis la Trezoreria </w:t>
      </w:r>
      <w:r w:rsidR="00FE4C4E">
        <w:rPr>
          <w:rFonts w:ascii="Arial" w:hAnsi="Arial" w:cs="Arial"/>
          <w:sz w:val="22"/>
          <w:szCs w:val="22"/>
          <w:lang w:val="ro-RO"/>
        </w:rPr>
        <w:t xml:space="preserve">........................... </w:t>
      </w:r>
      <w:r w:rsidRPr="00994DE6">
        <w:rPr>
          <w:rFonts w:ascii="Arial" w:hAnsi="Arial" w:cs="Arial"/>
          <w:spacing w:val="-2"/>
          <w:sz w:val="22"/>
          <w:szCs w:val="22"/>
          <w:lang w:val="ro-RO"/>
        </w:rPr>
        <w:t xml:space="preserve">reprezentată prin dl./dna …………………. – Administrator </w:t>
      </w:r>
      <w:r w:rsidRPr="00994DE6">
        <w:rPr>
          <w:rFonts w:ascii="Arial" w:hAnsi="Arial" w:cs="Arial"/>
          <w:sz w:val="22"/>
          <w:szCs w:val="22"/>
          <w:lang w:val="ro-RO"/>
        </w:rPr>
        <w:t xml:space="preserve">în calitate de </w:t>
      </w:r>
      <w:r w:rsidRPr="00994DE6">
        <w:rPr>
          <w:rFonts w:ascii="Arial" w:hAnsi="Arial" w:cs="Arial"/>
          <w:b/>
          <w:sz w:val="22"/>
          <w:szCs w:val="22"/>
          <w:lang w:val="ro-RO"/>
        </w:rPr>
        <w:t>Promitent - Prestator</w:t>
      </w:r>
      <w:r w:rsidRPr="00994DE6">
        <w:rPr>
          <w:rFonts w:ascii="Arial" w:hAnsi="Arial" w:cs="Arial"/>
          <w:b/>
          <w:bCs/>
          <w:sz w:val="22"/>
          <w:szCs w:val="22"/>
          <w:lang w:val="ro-RO"/>
        </w:rPr>
        <w:t>, pe de alta parte</w:t>
      </w:r>
      <w:r w:rsidRPr="00994DE6">
        <w:rPr>
          <w:rFonts w:ascii="Arial" w:hAnsi="Arial" w:cs="Arial"/>
          <w:sz w:val="22"/>
          <w:szCs w:val="22"/>
          <w:lang w:val="ro-RO"/>
        </w:rPr>
        <w:t>.</w:t>
      </w:r>
    </w:p>
    <w:p w14:paraId="25A4BAE9" w14:textId="77777777" w:rsidR="00D15632" w:rsidRPr="00994DE6" w:rsidRDefault="00D15632" w:rsidP="00D15632">
      <w:pPr>
        <w:jc w:val="both"/>
        <w:rPr>
          <w:rFonts w:ascii="Arial" w:hAnsi="Arial" w:cs="Arial"/>
          <w:sz w:val="22"/>
          <w:szCs w:val="22"/>
          <w:lang w:val="ro-RO"/>
        </w:rPr>
      </w:pPr>
    </w:p>
    <w:p w14:paraId="3BA3500A" w14:textId="77777777" w:rsidR="00D15632" w:rsidRPr="00994DE6" w:rsidRDefault="00D15632" w:rsidP="00D15632">
      <w:pPr>
        <w:jc w:val="both"/>
        <w:rPr>
          <w:rFonts w:ascii="Arial" w:hAnsi="Arial" w:cs="Arial"/>
          <w:sz w:val="22"/>
          <w:szCs w:val="22"/>
          <w:lang w:val="ro-RO"/>
        </w:rPr>
      </w:pPr>
      <w:r w:rsidRPr="00994DE6">
        <w:rPr>
          <w:rFonts w:ascii="Arial" w:hAnsi="Arial" w:cs="Arial"/>
          <w:sz w:val="22"/>
          <w:szCs w:val="22"/>
          <w:lang w:val="ro-RO"/>
        </w:rPr>
        <w:t xml:space="preserve">a intervenit prezentul acord-cadru </w:t>
      </w:r>
    </w:p>
    <w:p w14:paraId="03426FD8" w14:textId="77777777" w:rsidR="00D15632" w:rsidRPr="00994DE6" w:rsidRDefault="00D15632" w:rsidP="00D15632">
      <w:pPr>
        <w:jc w:val="both"/>
        <w:rPr>
          <w:rFonts w:ascii="Arial" w:hAnsi="Arial" w:cs="Arial"/>
          <w:b/>
          <w:bCs/>
          <w:sz w:val="22"/>
          <w:szCs w:val="22"/>
          <w:lang w:val="ro-RO"/>
        </w:rPr>
      </w:pPr>
    </w:p>
    <w:p w14:paraId="26C96DA3"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2. DEFINIŢII</w:t>
      </w:r>
    </w:p>
    <w:p w14:paraId="187FDA97"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2.1.</w:t>
      </w:r>
      <w:r w:rsidRPr="00994DE6">
        <w:rPr>
          <w:rFonts w:ascii="Arial" w:hAnsi="Arial" w:cs="Arial"/>
          <w:bCs/>
          <w:sz w:val="22"/>
          <w:szCs w:val="22"/>
          <w:lang w:val="ro-RO"/>
        </w:rPr>
        <w:t xml:space="preserve"> În prezentul acord cadru următorii termeni vor fi interpretaţi astfel:</w:t>
      </w:r>
    </w:p>
    <w:p w14:paraId="7BF18B33"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a.</w:t>
      </w:r>
      <w:r w:rsidRPr="00994DE6">
        <w:rPr>
          <w:rFonts w:ascii="Arial" w:hAnsi="Arial" w:cs="Arial"/>
          <w:bCs/>
          <w:sz w:val="22"/>
          <w:szCs w:val="22"/>
          <w:lang w:val="ro-RO"/>
        </w:rPr>
        <w:t xml:space="preserve"> </w:t>
      </w:r>
      <w:r w:rsidR="00994DE6">
        <w:rPr>
          <w:rFonts w:ascii="Arial" w:hAnsi="Arial" w:cs="Arial"/>
          <w:b/>
          <w:bCs/>
          <w:sz w:val="22"/>
          <w:szCs w:val="22"/>
          <w:lang w:val="ro-RO"/>
        </w:rPr>
        <w:t>A</w:t>
      </w:r>
      <w:r w:rsidRPr="00994DE6">
        <w:rPr>
          <w:rFonts w:ascii="Arial" w:hAnsi="Arial" w:cs="Arial"/>
          <w:b/>
          <w:bCs/>
          <w:sz w:val="22"/>
          <w:szCs w:val="22"/>
          <w:lang w:val="ro-RO"/>
        </w:rPr>
        <w:t>cord-cadru</w:t>
      </w:r>
      <w:r w:rsidRPr="00994DE6">
        <w:rPr>
          <w:rFonts w:ascii="Arial" w:hAnsi="Arial" w:cs="Arial"/>
          <w:bCs/>
          <w:sz w:val="22"/>
          <w:szCs w:val="22"/>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7C76142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b.</w:t>
      </w:r>
      <w:r w:rsidRPr="00994DE6">
        <w:rPr>
          <w:rFonts w:ascii="Arial" w:hAnsi="Arial" w:cs="Arial"/>
          <w:bCs/>
          <w:sz w:val="22"/>
          <w:szCs w:val="22"/>
          <w:lang w:val="ro-RO"/>
        </w:rPr>
        <w:t xml:space="preserve"> </w:t>
      </w:r>
      <w:r w:rsidRPr="00994DE6">
        <w:rPr>
          <w:rFonts w:ascii="Arial" w:hAnsi="Arial" w:cs="Arial"/>
          <w:b/>
          <w:bCs/>
          <w:sz w:val="22"/>
          <w:szCs w:val="22"/>
          <w:lang w:val="ro-RO"/>
        </w:rPr>
        <w:t>Contract/Contract subsecvent</w:t>
      </w:r>
      <w:r w:rsidRPr="00994DE6">
        <w:rPr>
          <w:rFonts w:ascii="Arial" w:hAnsi="Arial" w:cs="Arial"/>
          <w:bCs/>
          <w:sz w:val="22"/>
          <w:szCs w:val="22"/>
          <w:lang w:val="ro-RO"/>
        </w:rPr>
        <w:t xml:space="preserve"> – contractul de achizitie publica de </w:t>
      </w:r>
      <w:r w:rsidR="00994DE6">
        <w:rPr>
          <w:rFonts w:ascii="Arial" w:hAnsi="Arial" w:cs="Arial"/>
          <w:bCs/>
          <w:sz w:val="22"/>
          <w:szCs w:val="22"/>
          <w:lang w:val="ro-RO"/>
        </w:rPr>
        <w:t>servicii</w:t>
      </w:r>
      <w:r w:rsidRPr="00994DE6">
        <w:rPr>
          <w:rFonts w:ascii="Arial" w:hAnsi="Arial" w:cs="Arial"/>
          <w:bCs/>
          <w:sz w:val="22"/>
          <w:szCs w:val="22"/>
          <w:lang w:val="ro-RO"/>
        </w:rPr>
        <w:t xml:space="preserve"> incheiat in baza prezentului acord cadru pe perioada valabilitatii lui.</w:t>
      </w:r>
    </w:p>
    <w:p w14:paraId="58EFA99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c.</w:t>
      </w:r>
      <w:r w:rsidRPr="00994DE6">
        <w:rPr>
          <w:rFonts w:ascii="Arial" w:hAnsi="Arial" w:cs="Arial"/>
          <w:bCs/>
          <w:sz w:val="22"/>
          <w:szCs w:val="22"/>
          <w:lang w:val="ro-RO"/>
        </w:rPr>
        <w:t xml:space="preserve"> </w:t>
      </w:r>
      <w:r w:rsidR="00994DE6">
        <w:rPr>
          <w:rFonts w:ascii="Arial" w:hAnsi="Arial" w:cs="Arial"/>
          <w:b/>
          <w:bCs/>
          <w:sz w:val="22"/>
          <w:szCs w:val="22"/>
          <w:lang w:val="ro-RO"/>
        </w:rPr>
        <w:t>P</w:t>
      </w:r>
      <w:r w:rsidRPr="00994DE6">
        <w:rPr>
          <w:rFonts w:ascii="Arial" w:hAnsi="Arial" w:cs="Arial"/>
          <w:b/>
          <w:bCs/>
          <w:sz w:val="22"/>
          <w:szCs w:val="22"/>
          <w:lang w:val="ro-RO"/>
        </w:rPr>
        <w:t>romitentul - achizitor şi promitentul/ii - Prestatori</w:t>
      </w:r>
      <w:r w:rsidRPr="00994DE6">
        <w:rPr>
          <w:rFonts w:ascii="Arial" w:hAnsi="Arial" w:cs="Arial"/>
          <w:bCs/>
          <w:sz w:val="22"/>
          <w:szCs w:val="22"/>
          <w:lang w:val="ro-RO"/>
        </w:rPr>
        <w:t xml:space="preserve"> – părţile contractante, aşa cum sunt acestea numite în prezentul acord cadru;</w:t>
      </w:r>
    </w:p>
    <w:p w14:paraId="7D498062"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d.</w:t>
      </w:r>
      <w:r w:rsidRPr="00994DE6">
        <w:rPr>
          <w:rFonts w:ascii="Arial" w:hAnsi="Arial" w:cs="Arial"/>
          <w:bCs/>
          <w:sz w:val="22"/>
          <w:szCs w:val="22"/>
          <w:lang w:val="ro-RO"/>
        </w:rPr>
        <w:t xml:space="preserve"> </w:t>
      </w:r>
      <w:r w:rsidR="00994DE6">
        <w:rPr>
          <w:rFonts w:ascii="Arial" w:hAnsi="Arial" w:cs="Arial"/>
          <w:b/>
          <w:bCs/>
          <w:sz w:val="22"/>
          <w:szCs w:val="22"/>
          <w:lang w:val="ro-RO"/>
        </w:rPr>
        <w:t>P</w:t>
      </w:r>
      <w:r w:rsidRPr="00994DE6">
        <w:rPr>
          <w:rFonts w:ascii="Arial" w:hAnsi="Arial" w:cs="Arial"/>
          <w:b/>
          <w:bCs/>
          <w:sz w:val="22"/>
          <w:szCs w:val="22"/>
          <w:lang w:val="ro-RO"/>
        </w:rPr>
        <w:t>reţul acordului cadru</w:t>
      </w:r>
      <w:r w:rsidRPr="00994DE6">
        <w:rPr>
          <w:rFonts w:ascii="Arial" w:hAnsi="Arial" w:cs="Arial"/>
          <w:bCs/>
          <w:sz w:val="22"/>
          <w:szCs w:val="22"/>
          <w:lang w:val="ro-RO"/>
        </w:rPr>
        <w:t xml:space="preserve"> - preţul plătibil promitentului-Prestator de către promitentul-achizitor, în baza contractului, pentru îndeplinirea integrală şi corespunzătoare a tuturor obligaţiilor asumate prin contract;</w:t>
      </w:r>
    </w:p>
    <w:p w14:paraId="07CF25D8"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e.</w:t>
      </w:r>
      <w:r w:rsidRPr="00994DE6">
        <w:rPr>
          <w:rFonts w:ascii="Arial" w:hAnsi="Arial" w:cs="Arial"/>
          <w:bCs/>
          <w:sz w:val="22"/>
          <w:szCs w:val="22"/>
          <w:lang w:val="ro-RO"/>
        </w:rPr>
        <w:t xml:space="preserve"> </w:t>
      </w:r>
      <w:r w:rsidR="00994DE6">
        <w:rPr>
          <w:rFonts w:ascii="Arial" w:hAnsi="Arial" w:cs="Arial"/>
          <w:b/>
          <w:bCs/>
          <w:sz w:val="22"/>
          <w:szCs w:val="22"/>
          <w:lang w:val="ro-RO"/>
        </w:rPr>
        <w:t>S</w:t>
      </w:r>
      <w:r w:rsidRPr="00994DE6">
        <w:rPr>
          <w:rFonts w:ascii="Arial" w:hAnsi="Arial" w:cs="Arial"/>
          <w:b/>
          <w:bCs/>
          <w:sz w:val="22"/>
          <w:szCs w:val="22"/>
          <w:lang w:val="ro-RO"/>
        </w:rPr>
        <w:t xml:space="preserve">tandarde </w:t>
      </w:r>
      <w:r w:rsidRPr="00994DE6">
        <w:rPr>
          <w:rFonts w:ascii="Arial" w:hAnsi="Arial" w:cs="Arial"/>
          <w:bCs/>
          <w:sz w:val="22"/>
          <w:szCs w:val="22"/>
          <w:lang w:val="ro-RO"/>
        </w:rPr>
        <w:t>- standardele, reglementarile tehnice sau orice alte asemenea prevazute in caietul de sarcini si in propunerea tehnica;</w:t>
      </w:r>
    </w:p>
    <w:p w14:paraId="30EB74DC"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lastRenderedPageBreak/>
        <w:t>f.</w:t>
      </w:r>
      <w:r w:rsidRPr="00994DE6">
        <w:rPr>
          <w:rFonts w:ascii="Arial" w:hAnsi="Arial" w:cs="Arial"/>
          <w:bCs/>
          <w:sz w:val="22"/>
          <w:szCs w:val="22"/>
          <w:lang w:val="ro-RO"/>
        </w:rPr>
        <w:t xml:space="preserve"> </w:t>
      </w:r>
      <w:r w:rsidR="00994DE6">
        <w:rPr>
          <w:rFonts w:ascii="Arial" w:hAnsi="Arial" w:cs="Arial"/>
          <w:b/>
          <w:bCs/>
          <w:sz w:val="22"/>
          <w:szCs w:val="22"/>
          <w:lang w:val="ro-RO"/>
        </w:rPr>
        <w:t>F</w:t>
      </w:r>
      <w:r w:rsidRPr="00994DE6">
        <w:rPr>
          <w:rFonts w:ascii="Arial" w:hAnsi="Arial" w:cs="Arial"/>
          <w:b/>
          <w:bCs/>
          <w:sz w:val="22"/>
          <w:szCs w:val="22"/>
          <w:lang w:val="ro-RO"/>
        </w:rPr>
        <w:t>orţa majoră</w:t>
      </w:r>
      <w:r w:rsidRPr="00994DE6">
        <w:rPr>
          <w:rFonts w:ascii="Arial" w:hAnsi="Arial" w:cs="Arial"/>
          <w:bCs/>
          <w:sz w:val="22"/>
          <w:szCs w:val="22"/>
          <w:lang w:val="ro-RO"/>
        </w:rPr>
        <w:t xml:space="preserve"> –este orice eveniment extern, imprevizibil, absolut, invincibil și inevitabil, care oprește să fie executate obligațiile ce le revin părților, potrivit prezentului contract și este constatat de o autoritate competentă;</w:t>
      </w:r>
    </w:p>
    <w:p w14:paraId="53EEE7E6"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g.</w:t>
      </w:r>
      <w:r w:rsidR="00994DE6">
        <w:rPr>
          <w:rFonts w:ascii="Arial" w:hAnsi="Arial" w:cs="Arial"/>
          <w:bCs/>
          <w:sz w:val="22"/>
          <w:szCs w:val="22"/>
          <w:lang w:val="ro-RO"/>
        </w:rPr>
        <w:t xml:space="preserve"> </w:t>
      </w:r>
      <w:r w:rsidR="00994DE6" w:rsidRPr="00CA1A0C">
        <w:rPr>
          <w:rFonts w:ascii="Arial" w:hAnsi="Arial" w:cs="Arial"/>
          <w:b/>
          <w:bCs/>
          <w:sz w:val="22"/>
          <w:szCs w:val="22"/>
          <w:lang w:val="ro-RO"/>
        </w:rPr>
        <w:t>C</w:t>
      </w:r>
      <w:r w:rsidRPr="00994DE6">
        <w:rPr>
          <w:rFonts w:ascii="Arial" w:hAnsi="Arial" w:cs="Arial"/>
          <w:b/>
          <w:bCs/>
          <w:sz w:val="22"/>
          <w:szCs w:val="22"/>
          <w:lang w:val="ro-RO"/>
        </w:rPr>
        <w:t>onflict de interese</w:t>
      </w:r>
      <w:r w:rsidRPr="00994DE6">
        <w:rPr>
          <w:rFonts w:ascii="Arial" w:hAnsi="Arial" w:cs="Arial"/>
          <w:bCs/>
          <w:sz w:val="22"/>
          <w:szCs w:val="22"/>
          <w:lang w:val="ro-RO"/>
        </w:rPr>
        <w:t xml:space="preserve"> </w:t>
      </w:r>
      <w:r w:rsidR="00994DE6">
        <w:rPr>
          <w:rFonts w:ascii="Arial" w:hAnsi="Arial" w:cs="Arial"/>
          <w:bCs/>
          <w:sz w:val="22"/>
          <w:szCs w:val="22"/>
          <w:lang w:val="ro-RO"/>
        </w:rPr>
        <w:t xml:space="preserve">- </w:t>
      </w:r>
      <w:r w:rsidRPr="00994DE6">
        <w:rPr>
          <w:rFonts w:ascii="Arial" w:hAnsi="Arial" w:cs="Arial"/>
          <w:bCs/>
          <w:sz w:val="22"/>
          <w:szCs w:val="22"/>
          <w:lang w:val="ro-RO"/>
        </w:rPr>
        <w:t>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0F434371"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h.</w:t>
      </w:r>
      <w:r w:rsidRPr="00994DE6">
        <w:rPr>
          <w:rFonts w:ascii="Arial" w:hAnsi="Arial" w:cs="Arial"/>
          <w:bCs/>
          <w:sz w:val="22"/>
          <w:szCs w:val="22"/>
          <w:lang w:val="ro-RO"/>
        </w:rPr>
        <w:t xml:space="preserve"> </w:t>
      </w:r>
      <w:r w:rsidR="00994DE6">
        <w:rPr>
          <w:rFonts w:ascii="Arial" w:hAnsi="Arial" w:cs="Arial"/>
          <w:b/>
          <w:bCs/>
          <w:sz w:val="22"/>
          <w:szCs w:val="22"/>
          <w:lang w:val="ro-RO"/>
        </w:rPr>
        <w:t>P</w:t>
      </w:r>
      <w:r w:rsidRPr="00994DE6">
        <w:rPr>
          <w:rFonts w:ascii="Arial" w:hAnsi="Arial" w:cs="Arial"/>
          <w:b/>
          <w:bCs/>
          <w:sz w:val="22"/>
          <w:szCs w:val="22"/>
          <w:lang w:val="ro-RO"/>
        </w:rPr>
        <w:t>enalitate contractuală</w:t>
      </w:r>
      <w:r w:rsidRPr="00994DE6">
        <w:rPr>
          <w:rFonts w:ascii="Arial" w:hAnsi="Arial" w:cs="Arial"/>
          <w:bCs/>
          <w:sz w:val="22"/>
          <w:szCs w:val="22"/>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14:paraId="227EF435"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i.</w:t>
      </w:r>
      <w:r w:rsidRPr="00994DE6">
        <w:rPr>
          <w:rFonts w:ascii="Arial" w:hAnsi="Arial" w:cs="Arial"/>
          <w:bCs/>
          <w:sz w:val="22"/>
          <w:szCs w:val="22"/>
          <w:lang w:val="ro-RO"/>
        </w:rPr>
        <w:t xml:space="preserve"> </w:t>
      </w:r>
      <w:r w:rsidRPr="00994DE6">
        <w:rPr>
          <w:rFonts w:ascii="Arial" w:hAnsi="Arial" w:cs="Arial"/>
          <w:b/>
          <w:bCs/>
          <w:sz w:val="22"/>
          <w:szCs w:val="22"/>
          <w:lang w:val="ro-RO"/>
        </w:rPr>
        <w:t>Zi</w:t>
      </w:r>
      <w:r w:rsidR="00994DE6">
        <w:rPr>
          <w:rFonts w:ascii="Arial" w:hAnsi="Arial" w:cs="Arial"/>
          <w:b/>
          <w:bCs/>
          <w:sz w:val="22"/>
          <w:szCs w:val="22"/>
          <w:lang w:val="ro-RO"/>
        </w:rPr>
        <w:t xml:space="preserve"> </w:t>
      </w:r>
      <w:r w:rsidRPr="00994DE6">
        <w:rPr>
          <w:rFonts w:ascii="Arial" w:hAnsi="Arial" w:cs="Arial"/>
          <w:b/>
          <w:bCs/>
          <w:sz w:val="22"/>
          <w:szCs w:val="22"/>
          <w:lang w:val="ro-RO"/>
        </w:rPr>
        <w:t>-</w:t>
      </w:r>
      <w:r w:rsidR="00994DE6">
        <w:rPr>
          <w:rFonts w:ascii="Arial" w:hAnsi="Arial" w:cs="Arial"/>
          <w:b/>
          <w:bCs/>
          <w:sz w:val="22"/>
          <w:szCs w:val="22"/>
          <w:lang w:val="ro-RO"/>
        </w:rPr>
        <w:t xml:space="preserve"> </w:t>
      </w:r>
      <w:r w:rsidRPr="00994DE6">
        <w:rPr>
          <w:rFonts w:ascii="Arial" w:hAnsi="Arial" w:cs="Arial"/>
          <w:b/>
          <w:bCs/>
          <w:sz w:val="22"/>
          <w:szCs w:val="22"/>
          <w:lang w:val="ro-RO"/>
        </w:rPr>
        <w:t>zi calendaristica</w:t>
      </w:r>
      <w:r w:rsidRPr="00994DE6">
        <w:rPr>
          <w:rFonts w:ascii="Arial" w:hAnsi="Arial" w:cs="Arial"/>
          <w:bCs/>
          <w:sz w:val="22"/>
          <w:szCs w:val="22"/>
          <w:lang w:val="ro-RO"/>
        </w:rPr>
        <w:t xml:space="preserve"> cu excepția cazurilor în care se prevede expres că sunt zile lucrătoare</w:t>
      </w:r>
      <w:r w:rsidR="00994DE6">
        <w:rPr>
          <w:rFonts w:ascii="Arial" w:hAnsi="Arial" w:cs="Arial"/>
          <w:bCs/>
          <w:sz w:val="22"/>
          <w:szCs w:val="22"/>
          <w:lang w:val="ro-RO"/>
        </w:rPr>
        <w:t>;</w:t>
      </w:r>
      <w:r w:rsidRPr="00994DE6">
        <w:rPr>
          <w:rFonts w:ascii="Arial" w:hAnsi="Arial" w:cs="Arial"/>
          <w:bCs/>
          <w:sz w:val="22"/>
          <w:szCs w:val="22"/>
          <w:lang w:val="ro-RO"/>
        </w:rPr>
        <w:t xml:space="preserve"> </w:t>
      </w:r>
    </w:p>
    <w:p w14:paraId="7B6B6AE5"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j.</w:t>
      </w:r>
      <w:r w:rsidR="00994DE6">
        <w:rPr>
          <w:rFonts w:ascii="Arial" w:hAnsi="Arial" w:cs="Arial"/>
          <w:bCs/>
          <w:sz w:val="22"/>
          <w:szCs w:val="22"/>
          <w:lang w:val="ro-RO"/>
        </w:rPr>
        <w:t xml:space="preserve"> </w:t>
      </w:r>
      <w:r w:rsidR="00994DE6" w:rsidRPr="00994DE6">
        <w:rPr>
          <w:rFonts w:ascii="Arial" w:hAnsi="Arial" w:cs="Arial"/>
          <w:b/>
          <w:bCs/>
          <w:sz w:val="22"/>
          <w:szCs w:val="22"/>
          <w:lang w:val="ro-RO"/>
        </w:rPr>
        <w:t>P</w:t>
      </w:r>
      <w:r w:rsidRPr="00994DE6">
        <w:rPr>
          <w:rFonts w:ascii="Arial" w:hAnsi="Arial" w:cs="Arial"/>
          <w:b/>
          <w:bCs/>
          <w:sz w:val="22"/>
          <w:szCs w:val="22"/>
          <w:lang w:val="ro-RO"/>
        </w:rPr>
        <w:t>roduse</w:t>
      </w:r>
      <w:r w:rsidRPr="00994DE6">
        <w:rPr>
          <w:rFonts w:ascii="Arial" w:hAnsi="Arial" w:cs="Arial"/>
          <w:bCs/>
          <w:sz w:val="22"/>
          <w:szCs w:val="22"/>
          <w:lang w:val="ro-RO"/>
        </w:rPr>
        <w:t xml:space="preserve"> – produsele care fac obiectul contractului inclusiv serviciile accesorii.</w:t>
      </w:r>
    </w:p>
    <w:p w14:paraId="62F0C4A2" w14:textId="77777777" w:rsidR="00D15632" w:rsidRPr="00994DE6" w:rsidRDefault="00D15632" w:rsidP="00D15632">
      <w:pPr>
        <w:jc w:val="both"/>
        <w:rPr>
          <w:rFonts w:ascii="Arial" w:hAnsi="Arial" w:cs="Arial"/>
          <w:bCs/>
          <w:sz w:val="22"/>
          <w:szCs w:val="22"/>
          <w:lang w:val="ro-RO"/>
        </w:rPr>
      </w:pPr>
    </w:p>
    <w:p w14:paraId="49B454FD"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3. INTERPRETARE</w:t>
      </w:r>
    </w:p>
    <w:p w14:paraId="262D5B75" w14:textId="77777777" w:rsidR="00D15632" w:rsidRPr="00994DE6" w:rsidRDefault="00994DE6" w:rsidP="00D15632">
      <w:pPr>
        <w:tabs>
          <w:tab w:val="left" w:pos="90"/>
        </w:tabs>
        <w:jc w:val="both"/>
        <w:rPr>
          <w:rFonts w:ascii="Arial" w:hAnsi="Arial" w:cs="Arial"/>
          <w:snapToGrid w:val="0"/>
          <w:sz w:val="22"/>
          <w:szCs w:val="22"/>
        </w:rPr>
      </w:pPr>
      <w:r>
        <w:rPr>
          <w:rFonts w:ascii="Arial" w:hAnsi="Arial" w:cs="Arial"/>
          <w:b/>
          <w:bCs/>
          <w:snapToGrid w:val="0"/>
          <w:sz w:val="22"/>
          <w:szCs w:val="22"/>
        </w:rPr>
        <w:t>3.1</w:t>
      </w:r>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În</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prezentul</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acord</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cadru</w:t>
      </w:r>
      <w:proofErr w:type="spellEnd"/>
      <w:r w:rsidR="00D15632" w:rsidRPr="00994DE6">
        <w:rPr>
          <w:rFonts w:ascii="Arial" w:hAnsi="Arial" w:cs="Arial"/>
          <w:snapToGrid w:val="0"/>
          <w:sz w:val="22"/>
          <w:szCs w:val="22"/>
        </w:rPr>
        <w:t xml:space="preserve">, cu </w:t>
      </w:r>
      <w:proofErr w:type="spellStart"/>
      <w:r w:rsidR="00D15632" w:rsidRPr="00994DE6">
        <w:rPr>
          <w:rFonts w:ascii="Arial" w:hAnsi="Arial" w:cs="Arial"/>
          <w:snapToGrid w:val="0"/>
          <w:sz w:val="22"/>
          <w:szCs w:val="22"/>
        </w:rPr>
        <w:t>excepţia</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unei</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prevederi</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contrare</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cuvintele</w:t>
      </w:r>
      <w:proofErr w:type="spellEnd"/>
      <w:r w:rsidR="00D15632" w:rsidRPr="00994DE6">
        <w:rPr>
          <w:rFonts w:ascii="Arial" w:hAnsi="Arial" w:cs="Arial"/>
          <w:snapToGrid w:val="0"/>
          <w:sz w:val="22"/>
          <w:szCs w:val="22"/>
        </w:rPr>
        <w:t xml:space="preserve"> la forma singular </w:t>
      </w:r>
      <w:proofErr w:type="spellStart"/>
      <w:r w:rsidR="00D15632" w:rsidRPr="00994DE6">
        <w:rPr>
          <w:rFonts w:ascii="Arial" w:hAnsi="Arial" w:cs="Arial"/>
          <w:snapToGrid w:val="0"/>
          <w:sz w:val="22"/>
          <w:szCs w:val="22"/>
        </w:rPr>
        <w:t>vor</w:t>
      </w:r>
      <w:proofErr w:type="spellEnd"/>
      <w:r w:rsidR="00D15632" w:rsidRPr="00994DE6">
        <w:rPr>
          <w:rFonts w:ascii="Arial" w:hAnsi="Arial" w:cs="Arial"/>
          <w:snapToGrid w:val="0"/>
          <w:sz w:val="22"/>
          <w:szCs w:val="22"/>
        </w:rPr>
        <w:t xml:space="preserve"> include forma de plural </w:t>
      </w:r>
      <w:proofErr w:type="spellStart"/>
      <w:r w:rsidR="00D15632" w:rsidRPr="00994DE6">
        <w:rPr>
          <w:rFonts w:ascii="Arial" w:hAnsi="Arial" w:cs="Arial"/>
          <w:snapToGrid w:val="0"/>
          <w:sz w:val="22"/>
          <w:szCs w:val="22"/>
        </w:rPr>
        <w:t>şi</w:t>
      </w:r>
      <w:proofErr w:type="spellEnd"/>
      <w:r w:rsidR="00D15632" w:rsidRPr="00994DE6">
        <w:rPr>
          <w:rFonts w:ascii="Arial" w:hAnsi="Arial" w:cs="Arial"/>
          <w:snapToGrid w:val="0"/>
          <w:sz w:val="22"/>
          <w:szCs w:val="22"/>
        </w:rPr>
        <w:t xml:space="preserve"> vice versa, </w:t>
      </w:r>
      <w:proofErr w:type="spellStart"/>
      <w:r w:rsidR="00D15632" w:rsidRPr="00994DE6">
        <w:rPr>
          <w:rFonts w:ascii="Arial" w:hAnsi="Arial" w:cs="Arial"/>
          <w:snapToGrid w:val="0"/>
          <w:sz w:val="22"/>
          <w:szCs w:val="22"/>
        </w:rPr>
        <w:t>acolo</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unde</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acest</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lucru</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este</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permis</w:t>
      </w:r>
      <w:proofErr w:type="spellEnd"/>
      <w:r w:rsidR="00D15632" w:rsidRPr="00994DE6">
        <w:rPr>
          <w:rFonts w:ascii="Arial" w:hAnsi="Arial" w:cs="Arial"/>
          <w:snapToGrid w:val="0"/>
          <w:sz w:val="22"/>
          <w:szCs w:val="22"/>
        </w:rPr>
        <w:t xml:space="preserve"> de context.</w:t>
      </w:r>
    </w:p>
    <w:p w14:paraId="351A6069" w14:textId="326519D2" w:rsidR="00D15632" w:rsidRPr="00994DE6" w:rsidRDefault="00994DE6" w:rsidP="00D15632">
      <w:pPr>
        <w:tabs>
          <w:tab w:val="left" w:pos="90"/>
        </w:tabs>
        <w:jc w:val="both"/>
        <w:rPr>
          <w:rFonts w:ascii="Arial" w:hAnsi="Arial" w:cs="Arial"/>
          <w:sz w:val="22"/>
          <w:szCs w:val="22"/>
          <w:lang w:val="es-ES"/>
        </w:rPr>
      </w:pPr>
      <w:r>
        <w:rPr>
          <w:rFonts w:ascii="Arial" w:hAnsi="Arial" w:cs="Arial"/>
          <w:b/>
          <w:sz w:val="22"/>
          <w:szCs w:val="22"/>
          <w:lang w:val="es-ES"/>
        </w:rPr>
        <w:t>3</w:t>
      </w:r>
      <w:r w:rsidR="00D15632" w:rsidRPr="00994DE6">
        <w:rPr>
          <w:rFonts w:ascii="Arial" w:hAnsi="Arial" w:cs="Arial"/>
          <w:b/>
          <w:sz w:val="22"/>
          <w:szCs w:val="22"/>
          <w:lang w:val="es-ES"/>
        </w:rPr>
        <w:t>.2</w:t>
      </w:r>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Termenul</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zi</w:t>
      </w:r>
      <w:proofErr w:type="spellEnd"/>
      <w:r w:rsidR="00D15632" w:rsidRPr="00994DE6">
        <w:rPr>
          <w:rFonts w:ascii="Arial" w:hAnsi="Arial" w:cs="Arial"/>
          <w:sz w:val="22"/>
          <w:szCs w:val="22"/>
          <w:lang w:val="es-ES"/>
        </w:rPr>
        <w:t>" ori "</w:t>
      </w:r>
      <w:proofErr w:type="spellStart"/>
      <w:r w:rsidR="00D15632" w:rsidRPr="00994DE6">
        <w:rPr>
          <w:rFonts w:ascii="Arial" w:hAnsi="Arial" w:cs="Arial"/>
          <w:sz w:val="22"/>
          <w:szCs w:val="22"/>
          <w:lang w:val="es-ES"/>
        </w:rPr>
        <w:t>zile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sau</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orice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referire</w:t>
      </w:r>
      <w:proofErr w:type="spellEnd"/>
      <w:r w:rsidR="00D15632" w:rsidRPr="00994DE6">
        <w:rPr>
          <w:rFonts w:ascii="Arial" w:hAnsi="Arial" w:cs="Arial"/>
          <w:sz w:val="22"/>
          <w:szCs w:val="22"/>
          <w:lang w:val="es-ES"/>
        </w:rPr>
        <w:t xml:space="preserve"> la </w:t>
      </w:r>
      <w:proofErr w:type="spellStart"/>
      <w:r w:rsidR="00D15632" w:rsidRPr="00994DE6">
        <w:rPr>
          <w:rFonts w:ascii="Arial" w:hAnsi="Arial" w:cs="Arial"/>
          <w:sz w:val="22"/>
          <w:szCs w:val="22"/>
          <w:lang w:val="es-ES"/>
        </w:rPr>
        <w:t>zile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reprezinta</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zile</w:t>
      </w:r>
      <w:proofErr w:type="spellEnd"/>
      <w:r w:rsidR="00D15632" w:rsidRPr="00994DE6">
        <w:rPr>
          <w:rFonts w:ascii="Arial" w:hAnsi="Arial" w:cs="Arial"/>
          <w:sz w:val="22"/>
          <w:szCs w:val="22"/>
          <w:lang w:val="es-ES"/>
        </w:rPr>
        <w:t xml:space="preserve"> </w:t>
      </w:r>
      <w:proofErr w:type="spellStart"/>
      <w:r w:rsidR="00D15632" w:rsidRPr="00994DE6">
        <w:rPr>
          <w:rFonts w:ascii="Arial" w:hAnsi="Arial" w:cs="Arial"/>
          <w:sz w:val="22"/>
          <w:szCs w:val="22"/>
          <w:lang w:val="es-ES"/>
        </w:rPr>
        <w:t>calendaristice</w:t>
      </w:r>
      <w:proofErr w:type="spellEnd"/>
      <w:r w:rsidR="00D15632" w:rsidRPr="00994DE6">
        <w:rPr>
          <w:rFonts w:ascii="Arial" w:hAnsi="Arial" w:cs="Arial"/>
          <w:sz w:val="22"/>
          <w:szCs w:val="22"/>
          <w:lang w:val="es-ES"/>
        </w:rPr>
        <w:t xml:space="preserve">, daca </w:t>
      </w:r>
      <w:proofErr w:type="spellStart"/>
      <w:r w:rsidR="00D15632" w:rsidRPr="00994DE6">
        <w:rPr>
          <w:rFonts w:ascii="Arial" w:hAnsi="Arial" w:cs="Arial"/>
          <w:sz w:val="22"/>
          <w:szCs w:val="22"/>
          <w:lang w:val="es-ES"/>
        </w:rPr>
        <w:t>nu</w:t>
      </w:r>
      <w:proofErr w:type="spellEnd"/>
      <w:r w:rsidR="00D15632" w:rsidRPr="00994DE6">
        <w:rPr>
          <w:rFonts w:ascii="Arial" w:hAnsi="Arial" w:cs="Arial"/>
          <w:sz w:val="22"/>
          <w:szCs w:val="22"/>
          <w:lang w:val="es-ES"/>
        </w:rPr>
        <w:t xml:space="preserve"> se </w:t>
      </w:r>
      <w:proofErr w:type="spellStart"/>
      <w:r w:rsidR="00D15632" w:rsidRPr="00994DE6">
        <w:rPr>
          <w:rFonts w:ascii="Arial" w:hAnsi="Arial" w:cs="Arial"/>
          <w:sz w:val="22"/>
          <w:szCs w:val="22"/>
          <w:lang w:val="es-ES"/>
        </w:rPr>
        <w:t>specifica</w:t>
      </w:r>
      <w:proofErr w:type="spellEnd"/>
      <w:r w:rsidR="00D15632" w:rsidRPr="00994DE6">
        <w:rPr>
          <w:rFonts w:ascii="Arial" w:hAnsi="Arial" w:cs="Arial"/>
          <w:sz w:val="22"/>
          <w:szCs w:val="22"/>
          <w:lang w:val="es-ES"/>
        </w:rPr>
        <w:t xml:space="preserve"> in mod </w:t>
      </w:r>
      <w:proofErr w:type="spellStart"/>
      <w:r w:rsidR="00D15632" w:rsidRPr="00994DE6">
        <w:rPr>
          <w:rFonts w:ascii="Arial" w:hAnsi="Arial" w:cs="Arial"/>
          <w:sz w:val="22"/>
          <w:szCs w:val="22"/>
          <w:lang w:val="es-ES"/>
        </w:rPr>
        <w:t>diferit</w:t>
      </w:r>
      <w:proofErr w:type="spellEnd"/>
      <w:r w:rsidR="00D15632" w:rsidRPr="00994DE6">
        <w:rPr>
          <w:rFonts w:ascii="Arial" w:hAnsi="Arial" w:cs="Arial"/>
          <w:sz w:val="22"/>
          <w:szCs w:val="22"/>
          <w:lang w:val="es-ES"/>
        </w:rPr>
        <w:t>.</w:t>
      </w:r>
    </w:p>
    <w:p w14:paraId="4FF16BDE" w14:textId="77777777" w:rsidR="00D15632" w:rsidRPr="00994DE6" w:rsidRDefault="00994DE6" w:rsidP="00D15632">
      <w:pPr>
        <w:tabs>
          <w:tab w:val="left" w:pos="90"/>
        </w:tabs>
        <w:jc w:val="both"/>
        <w:rPr>
          <w:rFonts w:ascii="Arial" w:hAnsi="Arial" w:cs="Arial"/>
          <w:sz w:val="22"/>
          <w:szCs w:val="22"/>
          <w:lang w:val="es-ES"/>
        </w:rPr>
      </w:pPr>
      <w:r>
        <w:rPr>
          <w:rFonts w:ascii="Arial" w:hAnsi="Arial" w:cs="Arial"/>
          <w:b/>
          <w:snapToGrid w:val="0"/>
          <w:sz w:val="22"/>
          <w:szCs w:val="22"/>
        </w:rPr>
        <w:t>3</w:t>
      </w:r>
      <w:r w:rsidR="00D15632" w:rsidRPr="00994DE6">
        <w:rPr>
          <w:rFonts w:ascii="Arial" w:hAnsi="Arial" w:cs="Arial"/>
          <w:b/>
          <w:snapToGrid w:val="0"/>
          <w:sz w:val="22"/>
          <w:szCs w:val="22"/>
        </w:rPr>
        <w:t>.3</w:t>
      </w:r>
      <w:r w:rsidR="00D15632" w:rsidRPr="00994DE6">
        <w:rPr>
          <w:rFonts w:ascii="Arial" w:hAnsi="Arial" w:cs="Arial"/>
          <w:snapToGrid w:val="0"/>
          <w:sz w:val="22"/>
          <w:szCs w:val="22"/>
        </w:rPr>
        <w:t xml:space="preserve"> </w:t>
      </w:r>
      <w:proofErr w:type="spellStart"/>
      <w:r w:rsidR="00D15632" w:rsidRPr="00994DE6">
        <w:rPr>
          <w:rFonts w:ascii="Arial" w:hAnsi="Arial" w:cs="Arial"/>
          <w:sz w:val="22"/>
          <w:szCs w:val="22"/>
          <w:shd w:val="clear" w:color="auto" w:fill="FFFFFF"/>
        </w:rPr>
        <w:t>Clauzele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prezentului</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napToGrid w:val="0"/>
          <w:sz w:val="22"/>
          <w:szCs w:val="22"/>
        </w:rPr>
        <w:t>acord</w:t>
      </w:r>
      <w:proofErr w:type="spellEnd"/>
      <w:r w:rsidR="00D15632" w:rsidRPr="00994DE6">
        <w:rPr>
          <w:rFonts w:ascii="Arial" w:hAnsi="Arial" w:cs="Arial"/>
          <w:snapToGrid w:val="0"/>
          <w:sz w:val="22"/>
          <w:szCs w:val="22"/>
        </w:rPr>
        <w:t xml:space="preserve"> </w:t>
      </w:r>
      <w:proofErr w:type="spellStart"/>
      <w:r w:rsidR="00D15632" w:rsidRPr="00994DE6">
        <w:rPr>
          <w:rFonts w:ascii="Arial" w:hAnsi="Arial" w:cs="Arial"/>
          <w:snapToGrid w:val="0"/>
          <w:sz w:val="22"/>
          <w:szCs w:val="22"/>
        </w:rPr>
        <w:t>cadru</w:t>
      </w:r>
      <w:proofErr w:type="spellEnd"/>
      <w:r w:rsidR="00D15632" w:rsidRPr="00994DE6">
        <w:rPr>
          <w:rFonts w:ascii="Arial" w:hAnsi="Arial" w:cs="Arial"/>
          <w:sz w:val="22"/>
          <w:szCs w:val="22"/>
          <w:shd w:val="clear" w:color="auto" w:fill="FFFFFF"/>
        </w:rPr>
        <w:t xml:space="preserve"> se </w:t>
      </w:r>
      <w:proofErr w:type="spellStart"/>
      <w:r w:rsidR="00D15632" w:rsidRPr="00994DE6">
        <w:rPr>
          <w:rFonts w:ascii="Arial" w:hAnsi="Arial" w:cs="Arial"/>
          <w:sz w:val="22"/>
          <w:szCs w:val="22"/>
          <w:shd w:val="clear" w:color="auto" w:fill="FFFFFF"/>
        </w:rPr>
        <w:t>interpretează</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unele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prin</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altele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dând</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fiecăreia</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înţelesul</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rezultă</w:t>
      </w:r>
      <w:proofErr w:type="spellEnd"/>
      <w:r w:rsidR="00D15632" w:rsidRPr="00994DE6">
        <w:rPr>
          <w:rFonts w:ascii="Arial" w:hAnsi="Arial" w:cs="Arial"/>
          <w:sz w:val="22"/>
          <w:szCs w:val="22"/>
          <w:shd w:val="clear" w:color="auto" w:fill="FFFFFF"/>
        </w:rPr>
        <w:t xml:space="preserve"> din </w:t>
      </w:r>
      <w:proofErr w:type="spellStart"/>
      <w:r w:rsidR="00D15632" w:rsidRPr="00994DE6">
        <w:rPr>
          <w:rFonts w:ascii="Arial" w:hAnsi="Arial" w:cs="Arial"/>
          <w:sz w:val="22"/>
          <w:szCs w:val="22"/>
          <w:shd w:val="clear" w:color="auto" w:fill="FFFFFF"/>
        </w:rPr>
        <w:t>ansamblul</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contractului</w:t>
      </w:r>
      <w:proofErr w:type="spellEnd"/>
      <w:r w:rsidR="00D15632" w:rsidRPr="00994DE6">
        <w:rPr>
          <w:rFonts w:ascii="Arial" w:hAnsi="Arial" w:cs="Arial"/>
          <w:sz w:val="22"/>
          <w:szCs w:val="22"/>
          <w:shd w:val="clear" w:color="auto" w:fill="FFFFFF"/>
        </w:rPr>
        <w:t>, conform art</w:t>
      </w:r>
      <w:r>
        <w:rPr>
          <w:rFonts w:ascii="Arial" w:hAnsi="Arial" w:cs="Arial"/>
          <w:sz w:val="22"/>
          <w:szCs w:val="22"/>
          <w:shd w:val="clear" w:color="auto" w:fill="FFFFFF"/>
        </w:rPr>
        <w:t>.</w:t>
      </w:r>
      <w:r w:rsidR="00D15632" w:rsidRPr="00994DE6">
        <w:rPr>
          <w:rFonts w:ascii="Arial" w:hAnsi="Arial" w:cs="Arial"/>
          <w:sz w:val="22"/>
          <w:szCs w:val="22"/>
          <w:shd w:val="clear" w:color="auto" w:fill="FFFFFF"/>
        </w:rPr>
        <w:t xml:space="preserve"> 1267 </w:t>
      </w:r>
      <w:r>
        <w:rPr>
          <w:rFonts w:ascii="Arial" w:hAnsi="Arial" w:cs="Arial"/>
          <w:sz w:val="22"/>
          <w:szCs w:val="22"/>
          <w:shd w:val="clear" w:color="auto" w:fill="FFFFFF"/>
        </w:rPr>
        <w:t>din Noul Cod C</w:t>
      </w:r>
      <w:r w:rsidR="00D15632" w:rsidRPr="00994DE6">
        <w:rPr>
          <w:rFonts w:ascii="Arial" w:hAnsi="Arial" w:cs="Arial"/>
          <w:sz w:val="22"/>
          <w:szCs w:val="22"/>
          <w:shd w:val="clear" w:color="auto" w:fill="FFFFFF"/>
        </w:rPr>
        <w:t xml:space="preserve">ivil </w:t>
      </w:r>
      <w:proofErr w:type="spellStart"/>
      <w:r w:rsidR="00D15632" w:rsidRPr="00994DE6">
        <w:rPr>
          <w:rFonts w:ascii="Arial" w:hAnsi="Arial" w:cs="Arial"/>
          <w:sz w:val="22"/>
          <w:szCs w:val="22"/>
          <w:shd w:val="clear" w:color="auto" w:fill="FFFFFF"/>
        </w:rPr>
        <w:t>aprobat</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prin</w:t>
      </w:r>
      <w:proofErr w:type="spellEnd"/>
      <w:r w:rsidR="00D15632" w:rsidRPr="00994DE6">
        <w:rPr>
          <w:rFonts w:ascii="Arial" w:hAnsi="Arial" w:cs="Arial"/>
          <w:bCs/>
          <w:sz w:val="22"/>
          <w:szCs w:val="22"/>
        </w:rPr>
        <w:t xml:space="preserve"> </w:t>
      </w:r>
      <w:proofErr w:type="spellStart"/>
      <w:r w:rsidR="00D15632" w:rsidRPr="00994DE6">
        <w:rPr>
          <w:rFonts w:ascii="Arial" w:hAnsi="Arial" w:cs="Arial"/>
          <w:bCs/>
          <w:sz w:val="22"/>
          <w:szCs w:val="22"/>
        </w:rPr>
        <w:t>Legea</w:t>
      </w:r>
      <w:proofErr w:type="spellEnd"/>
      <w:r w:rsidR="00D15632" w:rsidRPr="00994DE6">
        <w:rPr>
          <w:rFonts w:ascii="Arial" w:hAnsi="Arial" w:cs="Arial"/>
          <w:bCs/>
          <w:sz w:val="22"/>
          <w:szCs w:val="22"/>
        </w:rPr>
        <w:t xml:space="preserve"> </w:t>
      </w:r>
      <w:r>
        <w:rPr>
          <w:rFonts w:ascii="Arial" w:hAnsi="Arial" w:cs="Arial"/>
          <w:bCs/>
          <w:sz w:val="22"/>
          <w:szCs w:val="22"/>
        </w:rPr>
        <w:t xml:space="preserve">nr. </w:t>
      </w:r>
      <w:r w:rsidR="00D15632" w:rsidRPr="00994DE6">
        <w:rPr>
          <w:rFonts w:ascii="Arial" w:hAnsi="Arial" w:cs="Arial"/>
          <w:bCs/>
          <w:sz w:val="22"/>
          <w:szCs w:val="22"/>
        </w:rPr>
        <w:t>287/2009.</w:t>
      </w:r>
    </w:p>
    <w:p w14:paraId="7BC407AD" w14:textId="77777777" w:rsidR="00D15632" w:rsidRPr="00994DE6" w:rsidRDefault="00994DE6" w:rsidP="00994DE6">
      <w:pPr>
        <w:shd w:val="clear" w:color="auto" w:fill="FFFFFF"/>
        <w:tabs>
          <w:tab w:val="left" w:pos="90"/>
        </w:tabs>
        <w:jc w:val="both"/>
        <w:rPr>
          <w:rFonts w:ascii="Arial" w:eastAsia="Arial Unicode MS" w:hAnsi="Arial" w:cs="Arial"/>
          <w:bCs/>
          <w:sz w:val="22"/>
          <w:szCs w:val="22"/>
        </w:rPr>
      </w:pPr>
      <w:r>
        <w:rPr>
          <w:rFonts w:ascii="Arial" w:eastAsia="Arial Unicode MS" w:hAnsi="Arial" w:cs="Arial"/>
          <w:b/>
          <w:bCs/>
          <w:sz w:val="22"/>
          <w:szCs w:val="22"/>
        </w:rPr>
        <w:t>3</w:t>
      </w:r>
      <w:r w:rsidR="00D15632" w:rsidRPr="00994DE6">
        <w:rPr>
          <w:rFonts w:ascii="Arial" w:eastAsia="Arial Unicode MS" w:hAnsi="Arial" w:cs="Arial"/>
          <w:b/>
          <w:bCs/>
          <w:sz w:val="22"/>
          <w:szCs w:val="22"/>
        </w:rPr>
        <w:t>.4</w:t>
      </w:r>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Interpretarea</w:t>
      </w:r>
      <w:proofErr w:type="spellEnd"/>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clauzelor</w:t>
      </w:r>
      <w:proofErr w:type="spellEnd"/>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îndoielnice</w:t>
      </w:r>
      <w:proofErr w:type="spellEnd"/>
      <w:r w:rsidR="00D15632" w:rsidRPr="00994DE6">
        <w:rPr>
          <w:rFonts w:ascii="Arial" w:eastAsia="Arial Unicode MS" w:hAnsi="Arial" w:cs="Arial"/>
          <w:bCs/>
          <w:sz w:val="22"/>
          <w:szCs w:val="22"/>
        </w:rPr>
        <w:t xml:space="preserve"> se </w:t>
      </w:r>
      <w:proofErr w:type="spellStart"/>
      <w:r w:rsidR="00D15632" w:rsidRPr="00994DE6">
        <w:rPr>
          <w:rFonts w:ascii="Arial" w:eastAsia="Arial Unicode MS" w:hAnsi="Arial" w:cs="Arial"/>
          <w:bCs/>
          <w:sz w:val="22"/>
          <w:szCs w:val="22"/>
        </w:rPr>
        <w:t>va</w:t>
      </w:r>
      <w:proofErr w:type="spellEnd"/>
      <w:r w:rsidR="00D15632" w:rsidRPr="00994DE6">
        <w:rPr>
          <w:rFonts w:ascii="Arial" w:eastAsia="Arial Unicode MS" w:hAnsi="Arial" w:cs="Arial"/>
          <w:bCs/>
          <w:sz w:val="22"/>
          <w:szCs w:val="22"/>
        </w:rPr>
        <w:t xml:space="preserve"> face in </w:t>
      </w:r>
      <w:proofErr w:type="spellStart"/>
      <w:r w:rsidR="00D15632" w:rsidRPr="00994DE6">
        <w:rPr>
          <w:rFonts w:ascii="Arial" w:eastAsia="Arial Unicode MS" w:hAnsi="Arial" w:cs="Arial"/>
          <w:bCs/>
          <w:sz w:val="22"/>
          <w:szCs w:val="22"/>
        </w:rPr>
        <w:t>con</w:t>
      </w:r>
      <w:r>
        <w:rPr>
          <w:rFonts w:ascii="Arial" w:eastAsia="Arial Unicode MS" w:hAnsi="Arial" w:cs="Arial"/>
          <w:bCs/>
          <w:sz w:val="22"/>
          <w:szCs w:val="22"/>
        </w:rPr>
        <w:t>f</w:t>
      </w:r>
      <w:r w:rsidR="00D15632" w:rsidRPr="00994DE6">
        <w:rPr>
          <w:rFonts w:ascii="Arial" w:eastAsia="Arial Unicode MS" w:hAnsi="Arial" w:cs="Arial"/>
          <w:bCs/>
          <w:sz w:val="22"/>
          <w:szCs w:val="22"/>
        </w:rPr>
        <w:t>ormitate</w:t>
      </w:r>
      <w:proofErr w:type="spellEnd"/>
      <w:r w:rsidR="00D15632" w:rsidRPr="00994DE6">
        <w:rPr>
          <w:rFonts w:ascii="Arial" w:eastAsia="Arial Unicode MS" w:hAnsi="Arial" w:cs="Arial"/>
          <w:bCs/>
          <w:sz w:val="22"/>
          <w:szCs w:val="22"/>
        </w:rPr>
        <w:t xml:space="preserve"> cu art</w:t>
      </w:r>
      <w:r>
        <w:rPr>
          <w:rFonts w:ascii="Arial" w:eastAsia="Arial Unicode MS" w:hAnsi="Arial" w:cs="Arial"/>
          <w:bCs/>
          <w:sz w:val="22"/>
          <w:szCs w:val="22"/>
        </w:rPr>
        <w:t>. 1268 din Noul Cod C</w:t>
      </w:r>
      <w:r w:rsidR="00D15632" w:rsidRPr="00994DE6">
        <w:rPr>
          <w:rFonts w:ascii="Arial" w:eastAsia="Arial Unicode MS" w:hAnsi="Arial" w:cs="Arial"/>
          <w:bCs/>
          <w:sz w:val="22"/>
          <w:szCs w:val="22"/>
        </w:rPr>
        <w:t xml:space="preserve">ivil </w:t>
      </w:r>
      <w:proofErr w:type="spellStart"/>
      <w:r>
        <w:rPr>
          <w:rFonts w:ascii="Arial" w:eastAsia="Arial Unicode MS" w:hAnsi="Arial" w:cs="Arial"/>
          <w:bCs/>
          <w:sz w:val="22"/>
          <w:szCs w:val="22"/>
        </w:rPr>
        <w:t>aprobat</w:t>
      </w:r>
      <w:proofErr w:type="spellEnd"/>
      <w:r>
        <w:rPr>
          <w:rFonts w:ascii="Arial" w:eastAsia="Arial Unicode MS" w:hAnsi="Arial" w:cs="Arial"/>
          <w:bCs/>
          <w:sz w:val="22"/>
          <w:szCs w:val="22"/>
        </w:rPr>
        <w:t xml:space="preserve"> </w:t>
      </w:r>
      <w:proofErr w:type="spellStart"/>
      <w:r>
        <w:rPr>
          <w:rFonts w:ascii="Arial" w:eastAsia="Arial Unicode MS" w:hAnsi="Arial" w:cs="Arial"/>
          <w:bCs/>
          <w:sz w:val="22"/>
          <w:szCs w:val="22"/>
        </w:rPr>
        <w:t>prin</w:t>
      </w:r>
      <w:proofErr w:type="spellEnd"/>
      <w:r>
        <w:rPr>
          <w:rFonts w:ascii="Arial" w:eastAsia="Arial Unicode MS" w:hAnsi="Arial" w:cs="Arial"/>
          <w:bCs/>
          <w:sz w:val="22"/>
          <w:szCs w:val="22"/>
        </w:rPr>
        <w:t xml:space="preserve"> </w:t>
      </w:r>
      <w:proofErr w:type="spellStart"/>
      <w:r w:rsidR="00D15632" w:rsidRPr="00994DE6">
        <w:rPr>
          <w:rFonts w:ascii="Arial" w:eastAsia="Arial Unicode MS" w:hAnsi="Arial" w:cs="Arial"/>
          <w:bCs/>
          <w:sz w:val="22"/>
          <w:szCs w:val="22"/>
        </w:rPr>
        <w:t>Legea</w:t>
      </w:r>
      <w:proofErr w:type="spellEnd"/>
      <w:r w:rsidR="00D15632" w:rsidRPr="00994DE6">
        <w:rPr>
          <w:rFonts w:ascii="Arial" w:eastAsia="Arial Unicode MS" w:hAnsi="Arial" w:cs="Arial"/>
          <w:bCs/>
          <w:sz w:val="22"/>
          <w:szCs w:val="22"/>
        </w:rPr>
        <w:t xml:space="preserve"> </w:t>
      </w:r>
      <w:r>
        <w:rPr>
          <w:rFonts w:ascii="Arial" w:eastAsia="Arial Unicode MS" w:hAnsi="Arial" w:cs="Arial"/>
          <w:bCs/>
          <w:sz w:val="22"/>
          <w:szCs w:val="22"/>
        </w:rPr>
        <w:t>nr. 287/2009.</w:t>
      </w:r>
    </w:p>
    <w:p w14:paraId="2A67647F" w14:textId="77777777" w:rsidR="00D15632" w:rsidRPr="00994DE6" w:rsidRDefault="00994DE6" w:rsidP="00994DE6">
      <w:pPr>
        <w:shd w:val="clear" w:color="auto" w:fill="FFFFFF"/>
        <w:tabs>
          <w:tab w:val="left" w:pos="90"/>
        </w:tabs>
        <w:jc w:val="both"/>
        <w:rPr>
          <w:rFonts w:ascii="Arial" w:eastAsia="Arial Unicode MS" w:hAnsi="Arial" w:cs="Arial"/>
          <w:sz w:val="22"/>
          <w:szCs w:val="22"/>
        </w:rPr>
      </w:pPr>
      <w:r>
        <w:rPr>
          <w:rFonts w:ascii="Arial" w:eastAsia="Arial Unicode MS" w:hAnsi="Arial" w:cs="Arial"/>
          <w:b/>
          <w:bCs/>
          <w:sz w:val="22"/>
          <w:szCs w:val="22"/>
        </w:rPr>
        <w:t>3</w:t>
      </w:r>
      <w:r w:rsidR="00D15632" w:rsidRPr="00994DE6">
        <w:rPr>
          <w:rFonts w:ascii="Arial" w:eastAsia="Arial Unicode MS" w:hAnsi="Arial" w:cs="Arial"/>
          <w:b/>
          <w:bCs/>
          <w:sz w:val="22"/>
          <w:szCs w:val="22"/>
        </w:rPr>
        <w:t>.5</w:t>
      </w:r>
      <w:r w:rsidR="00D15632" w:rsidRPr="00994DE6">
        <w:rPr>
          <w:rFonts w:ascii="Arial" w:eastAsia="Arial Unicode MS" w:hAnsi="Arial" w:cs="Arial"/>
          <w:bCs/>
          <w:sz w:val="22"/>
          <w:szCs w:val="22"/>
        </w:rPr>
        <w:t xml:space="preserve"> </w:t>
      </w:r>
      <w:proofErr w:type="spellStart"/>
      <w:r w:rsidR="00D15632" w:rsidRPr="00994DE6">
        <w:rPr>
          <w:rFonts w:ascii="Arial" w:eastAsia="Arial Unicode MS" w:hAnsi="Arial" w:cs="Arial"/>
          <w:sz w:val="22"/>
          <w:szCs w:val="22"/>
          <w:shd w:val="clear" w:color="auto" w:fill="FFFFFF"/>
        </w:rPr>
        <w:t>Dacă</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după</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aplicarea</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regulilor</w:t>
      </w:r>
      <w:proofErr w:type="spellEnd"/>
      <w:r w:rsidR="00D15632" w:rsidRPr="00994DE6">
        <w:rPr>
          <w:rFonts w:ascii="Arial" w:eastAsia="Arial Unicode MS" w:hAnsi="Arial" w:cs="Arial"/>
          <w:sz w:val="22"/>
          <w:szCs w:val="22"/>
          <w:shd w:val="clear" w:color="auto" w:fill="FFFFFF"/>
        </w:rPr>
        <w:t xml:space="preserve"> de </w:t>
      </w:r>
      <w:proofErr w:type="spellStart"/>
      <w:r w:rsidR="00D15632" w:rsidRPr="00994DE6">
        <w:rPr>
          <w:rFonts w:ascii="Arial" w:eastAsia="Arial Unicode MS" w:hAnsi="Arial" w:cs="Arial"/>
          <w:sz w:val="22"/>
          <w:szCs w:val="22"/>
          <w:shd w:val="clear" w:color="auto" w:fill="FFFFFF"/>
        </w:rPr>
        <w:t>interpretare</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prevazute</w:t>
      </w:r>
      <w:proofErr w:type="spellEnd"/>
      <w:r w:rsidR="00D15632" w:rsidRPr="00994DE6">
        <w:rPr>
          <w:rFonts w:ascii="Arial" w:eastAsia="Arial Unicode MS" w:hAnsi="Arial" w:cs="Arial"/>
          <w:sz w:val="22"/>
          <w:szCs w:val="22"/>
          <w:shd w:val="clear" w:color="auto" w:fill="FFFFFF"/>
        </w:rPr>
        <w:t xml:space="preserve"> la art</w:t>
      </w:r>
      <w:r>
        <w:rPr>
          <w:rFonts w:ascii="Arial" w:eastAsia="Arial Unicode MS" w:hAnsi="Arial" w:cs="Arial"/>
          <w:sz w:val="22"/>
          <w:szCs w:val="22"/>
          <w:shd w:val="clear" w:color="auto" w:fill="FFFFFF"/>
        </w:rPr>
        <w:t xml:space="preserve">. 1267 </w:t>
      </w:r>
      <w:proofErr w:type="spellStart"/>
      <w:r>
        <w:rPr>
          <w:rFonts w:ascii="Arial" w:eastAsia="Arial Unicode MS" w:hAnsi="Arial" w:cs="Arial"/>
          <w:sz w:val="22"/>
          <w:szCs w:val="22"/>
          <w:shd w:val="clear" w:color="auto" w:fill="FFFFFF"/>
        </w:rPr>
        <w:t>si</w:t>
      </w:r>
      <w:proofErr w:type="spellEnd"/>
      <w:r>
        <w:rPr>
          <w:rFonts w:ascii="Arial" w:eastAsia="Arial Unicode MS" w:hAnsi="Arial" w:cs="Arial"/>
          <w:sz w:val="22"/>
          <w:szCs w:val="22"/>
          <w:shd w:val="clear" w:color="auto" w:fill="FFFFFF"/>
        </w:rPr>
        <w:t xml:space="preserve"> 1268 din Noul Cod Civil </w:t>
      </w:r>
      <w:proofErr w:type="spellStart"/>
      <w:r>
        <w:rPr>
          <w:rFonts w:ascii="Arial" w:eastAsia="Arial Unicode MS" w:hAnsi="Arial" w:cs="Arial"/>
          <w:sz w:val="22"/>
          <w:szCs w:val="22"/>
          <w:shd w:val="clear" w:color="auto" w:fill="FFFFFF"/>
        </w:rPr>
        <w:t>si</w:t>
      </w:r>
      <w:proofErr w:type="spellEnd"/>
      <w:r>
        <w:rPr>
          <w:rFonts w:ascii="Arial" w:eastAsia="Arial Unicode MS" w:hAnsi="Arial" w:cs="Arial"/>
          <w:sz w:val="22"/>
          <w:szCs w:val="22"/>
          <w:shd w:val="clear" w:color="auto" w:fill="FFFFFF"/>
        </w:rPr>
        <w:t xml:space="preserve"> la </w:t>
      </w:r>
      <w:proofErr w:type="spellStart"/>
      <w:r>
        <w:rPr>
          <w:rFonts w:ascii="Arial" w:eastAsia="Arial Unicode MS" w:hAnsi="Arial" w:cs="Arial"/>
          <w:sz w:val="22"/>
          <w:szCs w:val="22"/>
          <w:shd w:val="clear" w:color="auto" w:fill="FFFFFF"/>
        </w:rPr>
        <w:t>punctele</w:t>
      </w:r>
      <w:proofErr w:type="spellEnd"/>
      <w:r>
        <w:rPr>
          <w:rFonts w:ascii="Arial" w:eastAsia="Arial Unicode MS" w:hAnsi="Arial" w:cs="Arial"/>
          <w:sz w:val="22"/>
          <w:szCs w:val="22"/>
          <w:shd w:val="clear" w:color="auto" w:fill="FFFFFF"/>
        </w:rPr>
        <w:t xml:space="preserve"> 3.3 </w:t>
      </w:r>
      <w:proofErr w:type="spellStart"/>
      <w:r>
        <w:rPr>
          <w:rFonts w:ascii="Arial" w:eastAsia="Arial Unicode MS" w:hAnsi="Arial" w:cs="Arial"/>
          <w:sz w:val="22"/>
          <w:szCs w:val="22"/>
          <w:shd w:val="clear" w:color="auto" w:fill="FFFFFF"/>
        </w:rPr>
        <w:t>si</w:t>
      </w:r>
      <w:proofErr w:type="spellEnd"/>
      <w:r>
        <w:rPr>
          <w:rFonts w:ascii="Arial" w:eastAsia="Arial Unicode MS" w:hAnsi="Arial" w:cs="Arial"/>
          <w:sz w:val="22"/>
          <w:szCs w:val="22"/>
          <w:shd w:val="clear" w:color="auto" w:fill="FFFFFF"/>
        </w:rPr>
        <w:t xml:space="preserve"> 3</w:t>
      </w:r>
      <w:r w:rsidR="00D15632" w:rsidRPr="00994DE6">
        <w:rPr>
          <w:rFonts w:ascii="Arial" w:eastAsia="Arial Unicode MS" w:hAnsi="Arial" w:cs="Arial"/>
          <w:sz w:val="22"/>
          <w:szCs w:val="22"/>
          <w:shd w:val="clear" w:color="auto" w:fill="FFFFFF"/>
        </w:rPr>
        <w:t xml:space="preserve">.4 din </w:t>
      </w:r>
      <w:proofErr w:type="spellStart"/>
      <w:r w:rsidR="00D15632" w:rsidRPr="00994DE6">
        <w:rPr>
          <w:rFonts w:ascii="Arial" w:eastAsia="Arial Unicode MS" w:hAnsi="Arial" w:cs="Arial"/>
          <w:sz w:val="22"/>
          <w:szCs w:val="22"/>
          <w:shd w:val="clear" w:color="auto" w:fill="FFFFFF"/>
        </w:rPr>
        <w:t>prezentul</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napToGrid w:val="0"/>
          <w:sz w:val="22"/>
          <w:szCs w:val="22"/>
        </w:rPr>
        <w:t>acord</w:t>
      </w:r>
      <w:proofErr w:type="spellEnd"/>
      <w:r w:rsidR="00D15632" w:rsidRPr="00994DE6">
        <w:rPr>
          <w:rFonts w:ascii="Arial" w:eastAsia="Arial Unicode MS" w:hAnsi="Arial" w:cs="Arial"/>
          <w:snapToGrid w:val="0"/>
          <w:sz w:val="22"/>
          <w:szCs w:val="22"/>
        </w:rPr>
        <w:t xml:space="preserve"> </w:t>
      </w:r>
      <w:proofErr w:type="spellStart"/>
      <w:r w:rsidR="00D15632" w:rsidRPr="00994DE6">
        <w:rPr>
          <w:rFonts w:ascii="Arial" w:eastAsia="Arial Unicode MS" w:hAnsi="Arial" w:cs="Arial"/>
          <w:snapToGrid w:val="0"/>
          <w:sz w:val="22"/>
          <w:szCs w:val="22"/>
        </w:rPr>
        <w:t>cadru</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acesta</w:t>
      </w:r>
      <w:proofErr w:type="spellEnd"/>
      <w:r w:rsidR="00D15632" w:rsidRPr="00994DE6">
        <w:rPr>
          <w:rFonts w:ascii="Arial" w:eastAsia="Arial Unicode MS" w:hAnsi="Arial" w:cs="Arial"/>
          <w:sz w:val="22"/>
          <w:szCs w:val="22"/>
          <w:shd w:val="clear" w:color="auto" w:fill="FFFFFF"/>
        </w:rPr>
        <w:t xml:space="preserve"> din </w:t>
      </w:r>
      <w:proofErr w:type="spellStart"/>
      <w:r w:rsidR="00D15632" w:rsidRPr="00994DE6">
        <w:rPr>
          <w:rFonts w:ascii="Arial" w:eastAsia="Arial Unicode MS" w:hAnsi="Arial" w:cs="Arial"/>
          <w:sz w:val="22"/>
          <w:szCs w:val="22"/>
          <w:shd w:val="clear" w:color="auto" w:fill="FFFFFF"/>
        </w:rPr>
        <w:t>urma</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rămâne</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neclar</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clauzele</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contractuale</w:t>
      </w:r>
      <w:proofErr w:type="spellEnd"/>
      <w:r w:rsidR="00D15632" w:rsidRPr="00994DE6">
        <w:rPr>
          <w:rFonts w:ascii="Arial" w:eastAsia="Arial Unicode MS" w:hAnsi="Arial" w:cs="Arial"/>
          <w:sz w:val="22"/>
          <w:szCs w:val="22"/>
          <w:shd w:val="clear" w:color="auto" w:fill="FFFFFF"/>
        </w:rPr>
        <w:t xml:space="preserve"> se </w:t>
      </w:r>
      <w:proofErr w:type="spellStart"/>
      <w:r w:rsidR="00D15632" w:rsidRPr="00994DE6">
        <w:rPr>
          <w:rFonts w:ascii="Arial" w:eastAsia="Arial Unicode MS" w:hAnsi="Arial" w:cs="Arial"/>
          <w:sz w:val="22"/>
          <w:szCs w:val="22"/>
          <w:shd w:val="clear" w:color="auto" w:fill="FFFFFF"/>
        </w:rPr>
        <w:t>interpretează</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în</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favoarea</w:t>
      </w:r>
      <w:proofErr w:type="spellEnd"/>
      <w:r w:rsidR="00D15632" w:rsidRPr="00994DE6">
        <w:rPr>
          <w:rFonts w:ascii="Arial" w:eastAsia="Arial Unicode MS" w:hAnsi="Arial" w:cs="Arial"/>
          <w:sz w:val="22"/>
          <w:szCs w:val="22"/>
          <w:shd w:val="clear" w:color="auto" w:fill="FFFFFF"/>
        </w:rPr>
        <w:t xml:space="preserve"> </w:t>
      </w:r>
      <w:proofErr w:type="spellStart"/>
      <w:r w:rsidR="00D15632" w:rsidRPr="00994DE6">
        <w:rPr>
          <w:rFonts w:ascii="Arial" w:eastAsia="Arial Unicode MS" w:hAnsi="Arial" w:cs="Arial"/>
          <w:sz w:val="22"/>
          <w:szCs w:val="22"/>
          <w:shd w:val="clear" w:color="auto" w:fill="FFFFFF"/>
        </w:rPr>
        <w:t>celui</w:t>
      </w:r>
      <w:proofErr w:type="spellEnd"/>
      <w:r w:rsidR="00D15632" w:rsidRPr="00994DE6">
        <w:rPr>
          <w:rFonts w:ascii="Arial" w:eastAsia="Arial Unicode MS" w:hAnsi="Arial" w:cs="Arial"/>
          <w:sz w:val="22"/>
          <w:szCs w:val="22"/>
          <w:shd w:val="clear" w:color="auto" w:fill="FFFFFF"/>
        </w:rPr>
        <w:t xml:space="preserve"> care se </w:t>
      </w:r>
      <w:proofErr w:type="spellStart"/>
      <w:r w:rsidR="00D15632" w:rsidRPr="00994DE6">
        <w:rPr>
          <w:rFonts w:ascii="Arial" w:eastAsia="Arial Unicode MS" w:hAnsi="Arial" w:cs="Arial"/>
          <w:sz w:val="22"/>
          <w:szCs w:val="22"/>
          <w:shd w:val="clear" w:color="auto" w:fill="FFFFFF"/>
        </w:rPr>
        <w:t>obligă</w:t>
      </w:r>
      <w:proofErr w:type="spellEnd"/>
      <w:r w:rsidR="00D15632" w:rsidRPr="00994DE6">
        <w:rPr>
          <w:rFonts w:ascii="Arial" w:eastAsia="Arial Unicode MS" w:hAnsi="Arial" w:cs="Arial"/>
          <w:sz w:val="22"/>
          <w:szCs w:val="22"/>
          <w:shd w:val="clear" w:color="auto" w:fill="FFFFFF"/>
        </w:rPr>
        <w:t>.</w:t>
      </w:r>
    </w:p>
    <w:p w14:paraId="5B871E4C" w14:textId="77777777" w:rsidR="00D15632" w:rsidRPr="00994DE6" w:rsidRDefault="00D15632" w:rsidP="00D15632">
      <w:pPr>
        <w:jc w:val="both"/>
        <w:rPr>
          <w:rFonts w:ascii="Arial" w:hAnsi="Arial" w:cs="Arial"/>
          <w:b/>
          <w:bCs/>
          <w:sz w:val="22"/>
          <w:szCs w:val="22"/>
          <w:lang w:val="ro-RO"/>
        </w:rPr>
      </w:pPr>
    </w:p>
    <w:p w14:paraId="69A2325B"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4. SCOPUL ACORDULUI CADRU</w:t>
      </w:r>
    </w:p>
    <w:p w14:paraId="0E72CAB7" w14:textId="77777777" w:rsidR="00D15632" w:rsidRPr="00994DE6" w:rsidRDefault="00994DE6" w:rsidP="00D15632">
      <w:pPr>
        <w:jc w:val="both"/>
        <w:rPr>
          <w:rFonts w:ascii="Arial" w:hAnsi="Arial" w:cs="Arial"/>
          <w:bCs/>
          <w:sz w:val="22"/>
          <w:szCs w:val="22"/>
          <w:lang w:val="ro-RO"/>
        </w:rPr>
      </w:pPr>
      <w:r>
        <w:rPr>
          <w:rFonts w:ascii="Arial" w:hAnsi="Arial" w:cs="Arial"/>
          <w:b/>
          <w:bCs/>
          <w:sz w:val="22"/>
          <w:szCs w:val="22"/>
          <w:lang w:val="ro-RO"/>
        </w:rPr>
        <w:t>4.1</w:t>
      </w:r>
      <w:r w:rsidR="00D15632" w:rsidRPr="00994DE6">
        <w:rPr>
          <w:rFonts w:ascii="Arial" w:hAnsi="Arial" w:cs="Arial"/>
          <w:bCs/>
          <w:sz w:val="22"/>
          <w:szCs w:val="22"/>
          <w:lang w:val="ro-RO"/>
        </w:rPr>
        <w:t xml:space="preserve"> Scopul acordului cadru îl reprezintă stabilirea elementelor/condițiilor esențiale care vor guverna contractele de servicii ce urmează să fie atribuite pe durata derulării prezentului acord cadru.</w:t>
      </w:r>
    </w:p>
    <w:p w14:paraId="30DDEF04" w14:textId="5AB59CA2" w:rsidR="00D15632" w:rsidRPr="00994DE6" w:rsidRDefault="00994DE6" w:rsidP="00BD6C95">
      <w:pPr>
        <w:jc w:val="both"/>
        <w:rPr>
          <w:rFonts w:ascii="Arial" w:hAnsi="Arial" w:cs="Arial"/>
          <w:b/>
          <w:sz w:val="22"/>
          <w:szCs w:val="22"/>
          <w:lang w:val="fr-FR"/>
        </w:rPr>
      </w:pPr>
      <w:r>
        <w:rPr>
          <w:rFonts w:ascii="Arial" w:hAnsi="Arial" w:cs="Arial"/>
          <w:b/>
          <w:bCs/>
          <w:sz w:val="22"/>
          <w:szCs w:val="22"/>
          <w:lang w:val="ro-RO"/>
        </w:rPr>
        <w:t>4.2</w:t>
      </w:r>
      <w:r w:rsidR="00D15632" w:rsidRPr="00994DE6">
        <w:rPr>
          <w:rFonts w:ascii="Arial" w:hAnsi="Arial" w:cs="Arial"/>
          <w:bCs/>
          <w:sz w:val="22"/>
          <w:szCs w:val="22"/>
          <w:lang w:val="ro-RO"/>
        </w:rPr>
        <w:t xml:space="preserve"> Contractul ce urmează să fie atribuit are ca obiect </w:t>
      </w:r>
      <w:proofErr w:type="spellStart"/>
      <w:r w:rsidR="00D15632" w:rsidRPr="00994DE6">
        <w:rPr>
          <w:rFonts w:ascii="Arial" w:hAnsi="Arial" w:cs="Arial"/>
          <w:b/>
          <w:sz w:val="22"/>
          <w:szCs w:val="22"/>
          <w:lang w:val="es-ES"/>
        </w:rPr>
        <w:t>achizitia</w:t>
      </w:r>
      <w:proofErr w:type="spellEnd"/>
      <w:r w:rsidR="00D15632" w:rsidRPr="00994DE6">
        <w:rPr>
          <w:rFonts w:ascii="Arial" w:hAnsi="Arial" w:cs="Arial"/>
          <w:b/>
          <w:sz w:val="22"/>
          <w:szCs w:val="22"/>
          <w:lang w:val="es-ES"/>
        </w:rPr>
        <w:t xml:space="preserve"> </w:t>
      </w:r>
      <w:proofErr w:type="spellStart"/>
      <w:r w:rsidR="00E20070">
        <w:rPr>
          <w:rFonts w:ascii="Arial" w:hAnsi="Arial" w:cs="Arial"/>
          <w:b/>
          <w:sz w:val="22"/>
          <w:szCs w:val="22"/>
        </w:rPr>
        <w:t>serviciilor</w:t>
      </w:r>
      <w:proofErr w:type="spellEnd"/>
      <w:r w:rsidR="00E20070">
        <w:rPr>
          <w:rFonts w:ascii="Arial" w:hAnsi="Arial" w:cs="Arial"/>
          <w:b/>
          <w:sz w:val="22"/>
          <w:szCs w:val="22"/>
        </w:rPr>
        <w:t xml:space="preserve"> de </w:t>
      </w:r>
      <w:proofErr w:type="spellStart"/>
      <w:r w:rsidR="00E20070">
        <w:rPr>
          <w:rFonts w:ascii="Arial" w:hAnsi="Arial" w:cs="Arial"/>
          <w:b/>
          <w:sz w:val="22"/>
          <w:szCs w:val="22"/>
        </w:rPr>
        <w:t>paza</w:t>
      </w:r>
      <w:proofErr w:type="spellEnd"/>
      <w:r w:rsidR="00D15632" w:rsidRPr="00994DE6">
        <w:rPr>
          <w:rFonts w:ascii="Arial" w:hAnsi="Arial" w:cs="Arial"/>
          <w:b/>
          <w:sz w:val="22"/>
          <w:szCs w:val="22"/>
        </w:rPr>
        <w:t xml:space="preserve"> la </w:t>
      </w:r>
      <w:proofErr w:type="spellStart"/>
      <w:r w:rsidR="00D15632" w:rsidRPr="00994DE6">
        <w:rPr>
          <w:rFonts w:ascii="Arial" w:hAnsi="Arial" w:cs="Arial"/>
          <w:b/>
          <w:sz w:val="22"/>
          <w:szCs w:val="22"/>
        </w:rPr>
        <w:t>obiectivele</w:t>
      </w:r>
      <w:proofErr w:type="spellEnd"/>
      <w:r w:rsidR="00BD6C95">
        <w:t xml:space="preserve"> </w:t>
      </w:r>
      <w:r w:rsidR="00BD6C95" w:rsidRPr="00BD6C95">
        <w:rPr>
          <w:rFonts w:ascii="Arial" w:hAnsi="Arial" w:cs="Arial"/>
          <w:b/>
          <w:sz w:val="22"/>
          <w:szCs w:val="22"/>
        </w:rPr>
        <w:t xml:space="preserve">din </w:t>
      </w:r>
      <w:proofErr w:type="spellStart"/>
      <w:r w:rsidR="00BD6C95" w:rsidRPr="00BD6C95">
        <w:rPr>
          <w:rFonts w:ascii="Arial" w:hAnsi="Arial" w:cs="Arial"/>
          <w:b/>
          <w:sz w:val="22"/>
          <w:szCs w:val="22"/>
        </w:rPr>
        <w:t>subordinea</w:t>
      </w:r>
      <w:proofErr w:type="spellEnd"/>
      <w:r w:rsidR="00BD6C95" w:rsidRPr="00BD6C95">
        <w:rPr>
          <w:rFonts w:ascii="Arial" w:hAnsi="Arial" w:cs="Arial"/>
          <w:b/>
          <w:sz w:val="22"/>
          <w:szCs w:val="22"/>
        </w:rPr>
        <w:t xml:space="preserve"> </w:t>
      </w:r>
      <w:proofErr w:type="spellStart"/>
      <w:r w:rsidR="00BD6C95" w:rsidRPr="00BD6C95">
        <w:rPr>
          <w:rFonts w:ascii="Arial" w:hAnsi="Arial" w:cs="Arial"/>
          <w:b/>
          <w:sz w:val="22"/>
          <w:szCs w:val="22"/>
        </w:rPr>
        <w:t>Municipiului</w:t>
      </w:r>
      <w:proofErr w:type="spellEnd"/>
      <w:r w:rsidR="00BD6C95" w:rsidRPr="00BD6C95">
        <w:rPr>
          <w:rFonts w:ascii="Arial" w:hAnsi="Arial" w:cs="Arial"/>
          <w:b/>
          <w:sz w:val="22"/>
          <w:szCs w:val="22"/>
        </w:rPr>
        <w:t xml:space="preserve"> Oradea – </w:t>
      </w:r>
      <w:proofErr w:type="spellStart"/>
      <w:r w:rsidR="00BD6C95" w:rsidRPr="00BD6C95">
        <w:rPr>
          <w:rFonts w:ascii="Arial" w:hAnsi="Arial" w:cs="Arial"/>
          <w:b/>
          <w:sz w:val="22"/>
          <w:szCs w:val="22"/>
        </w:rPr>
        <w:t>Directia</w:t>
      </w:r>
      <w:proofErr w:type="spellEnd"/>
      <w:r w:rsidR="00BD6C95" w:rsidRPr="00BD6C95">
        <w:rPr>
          <w:rFonts w:ascii="Arial" w:hAnsi="Arial" w:cs="Arial"/>
          <w:b/>
          <w:sz w:val="22"/>
          <w:szCs w:val="22"/>
        </w:rPr>
        <w:t xml:space="preserve"> </w:t>
      </w:r>
      <w:proofErr w:type="spellStart"/>
      <w:r w:rsidR="00BD6C95" w:rsidRPr="00BD6C95">
        <w:rPr>
          <w:rFonts w:ascii="Arial" w:hAnsi="Arial" w:cs="Arial"/>
          <w:b/>
          <w:sz w:val="22"/>
          <w:szCs w:val="22"/>
        </w:rPr>
        <w:t>Patrimoniu</w:t>
      </w:r>
      <w:proofErr w:type="spellEnd"/>
      <w:r w:rsidR="00BD6C95" w:rsidRPr="00BD6C95">
        <w:rPr>
          <w:rFonts w:ascii="Arial" w:hAnsi="Arial" w:cs="Arial"/>
          <w:b/>
          <w:sz w:val="22"/>
          <w:szCs w:val="22"/>
        </w:rPr>
        <w:t xml:space="preserve"> Imobiliar</w:t>
      </w:r>
      <w:r w:rsidR="00E20070">
        <w:rPr>
          <w:rFonts w:ascii="Arial" w:hAnsi="Arial" w:cs="Arial"/>
          <w:b/>
          <w:sz w:val="22"/>
          <w:szCs w:val="22"/>
        </w:rPr>
        <w:t>,</w:t>
      </w:r>
      <w:r w:rsidR="000A1DCA">
        <w:rPr>
          <w:rFonts w:ascii="Arial" w:hAnsi="Arial" w:cs="Arial"/>
          <w:b/>
          <w:sz w:val="22"/>
          <w:szCs w:val="22"/>
        </w:rPr>
        <w:t xml:space="preserve"> </w:t>
      </w:r>
      <w:proofErr w:type="spellStart"/>
      <w:r w:rsidR="000A1DCA">
        <w:rPr>
          <w:rFonts w:ascii="Arial" w:hAnsi="Arial" w:cs="Arial"/>
          <w:b/>
          <w:sz w:val="22"/>
          <w:szCs w:val="22"/>
        </w:rPr>
        <w:t>prin</w:t>
      </w:r>
      <w:proofErr w:type="spellEnd"/>
      <w:r w:rsidR="000A1DCA">
        <w:rPr>
          <w:rFonts w:ascii="Arial" w:hAnsi="Arial" w:cs="Arial"/>
          <w:b/>
          <w:sz w:val="22"/>
          <w:szCs w:val="22"/>
        </w:rPr>
        <w:t xml:space="preserve"> </w:t>
      </w:r>
      <w:proofErr w:type="spellStart"/>
      <w:r w:rsidR="000A1DCA">
        <w:rPr>
          <w:rFonts w:ascii="Arial" w:hAnsi="Arial" w:cs="Arial"/>
          <w:b/>
          <w:sz w:val="22"/>
          <w:szCs w:val="22"/>
        </w:rPr>
        <w:t>incheierea</w:t>
      </w:r>
      <w:proofErr w:type="spellEnd"/>
      <w:r w:rsidR="000A1DCA">
        <w:rPr>
          <w:rFonts w:ascii="Arial" w:hAnsi="Arial" w:cs="Arial"/>
          <w:b/>
          <w:sz w:val="22"/>
          <w:szCs w:val="22"/>
        </w:rPr>
        <w:t xml:space="preserve"> </w:t>
      </w:r>
      <w:proofErr w:type="spellStart"/>
      <w:r w:rsidR="000A1DCA">
        <w:rPr>
          <w:rFonts w:ascii="Arial" w:hAnsi="Arial" w:cs="Arial"/>
          <w:b/>
          <w:sz w:val="22"/>
          <w:szCs w:val="22"/>
        </w:rPr>
        <w:t>unui</w:t>
      </w:r>
      <w:proofErr w:type="spellEnd"/>
      <w:r w:rsidR="000A1DCA">
        <w:rPr>
          <w:rFonts w:ascii="Arial" w:hAnsi="Arial" w:cs="Arial"/>
          <w:b/>
          <w:sz w:val="22"/>
          <w:szCs w:val="22"/>
        </w:rPr>
        <w:t xml:space="preserve"> Acord</w:t>
      </w:r>
      <w:r w:rsidR="00D15632" w:rsidRPr="00994DE6">
        <w:rPr>
          <w:rFonts w:ascii="Arial" w:hAnsi="Arial" w:cs="Arial"/>
          <w:b/>
          <w:sz w:val="22"/>
          <w:szCs w:val="22"/>
        </w:rPr>
        <w:t xml:space="preserve"> </w:t>
      </w:r>
      <w:proofErr w:type="spellStart"/>
      <w:r w:rsidR="00D15632" w:rsidRPr="00994DE6">
        <w:rPr>
          <w:rFonts w:ascii="Arial" w:hAnsi="Arial" w:cs="Arial"/>
          <w:b/>
          <w:sz w:val="22"/>
          <w:szCs w:val="22"/>
        </w:rPr>
        <w:t>Cadru</w:t>
      </w:r>
      <w:proofErr w:type="spellEnd"/>
      <w:r w:rsidR="00D15632" w:rsidRPr="00994DE6">
        <w:rPr>
          <w:rFonts w:ascii="Arial" w:hAnsi="Arial" w:cs="Arial"/>
          <w:b/>
          <w:sz w:val="22"/>
          <w:szCs w:val="22"/>
        </w:rPr>
        <w:t xml:space="preserve"> pe </w:t>
      </w:r>
      <w:r w:rsidR="00FD260C">
        <w:rPr>
          <w:rFonts w:ascii="Arial" w:hAnsi="Arial" w:cs="Arial"/>
          <w:b/>
          <w:sz w:val="22"/>
          <w:szCs w:val="22"/>
        </w:rPr>
        <w:t>4</w:t>
      </w:r>
      <w:r w:rsidR="00D15632" w:rsidRPr="00994DE6">
        <w:rPr>
          <w:rFonts w:ascii="Arial" w:hAnsi="Arial" w:cs="Arial"/>
          <w:b/>
          <w:sz w:val="22"/>
          <w:szCs w:val="22"/>
        </w:rPr>
        <w:t xml:space="preserve"> ani</w:t>
      </w:r>
      <w:r w:rsidR="00E20070">
        <w:rPr>
          <w:rFonts w:ascii="Arial" w:hAnsi="Arial" w:cs="Arial"/>
          <w:b/>
          <w:sz w:val="22"/>
          <w:szCs w:val="22"/>
        </w:rPr>
        <w:t>.</w:t>
      </w:r>
    </w:p>
    <w:p w14:paraId="4D273CDA" w14:textId="77777777" w:rsidR="00D15632" w:rsidRDefault="00D15632" w:rsidP="00D15632">
      <w:pPr>
        <w:jc w:val="both"/>
        <w:rPr>
          <w:rFonts w:ascii="Arial" w:hAnsi="Arial" w:cs="Arial"/>
          <w:bCs/>
          <w:sz w:val="22"/>
          <w:szCs w:val="22"/>
          <w:lang w:val="ro-RO"/>
        </w:rPr>
      </w:pPr>
      <w:r w:rsidRPr="00994DE6">
        <w:rPr>
          <w:rFonts w:ascii="Arial" w:hAnsi="Arial" w:cs="Arial"/>
          <w:b/>
          <w:bCs/>
          <w:sz w:val="22"/>
          <w:szCs w:val="22"/>
          <w:lang w:val="ro-RO"/>
        </w:rPr>
        <w:t xml:space="preserve">4.3. </w:t>
      </w:r>
      <w:r w:rsidRPr="00994DE6">
        <w:rPr>
          <w:rFonts w:ascii="Arial" w:hAnsi="Arial" w:cs="Arial"/>
          <w:bCs/>
          <w:sz w:val="22"/>
          <w:szCs w:val="22"/>
          <w:lang w:val="ro-RO"/>
        </w:rPr>
        <w:t>În conformitate cu prevederile art. 109 alin</w:t>
      </w:r>
      <w:r w:rsidR="00E20070">
        <w:rPr>
          <w:rFonts w:ascii="Arial" w:hAnsi="Arial" w:cs="Arial"/>
          <w:bCs/>
          <w:sz w:val="22"/>
          <w:szCs w:val="22"/>
          <w:lang w:val="ro-RO"/>
        </w:rPr>
        <w:t>.</w:t>
      </w:r>
      <w:r w:rsidRPr="00994DE6">
        <w:rPr>
          <w:rFonts w:ascii="Arial" w:hAnsi="Arial" w:cs="Arial"/>
          <w:bCs/>
          <w:sz w:val="22"/>
          <w:szCs w:val="22"/>
          <w:lang w:val="ro-RO"/>
        </w:rPr>
        <w:t xml:space="preserve"> (2) lit</w:t>
      </w:r>
      <w:r w:rsidR="00E20070">
        <w:rPr>
          <w:rFonts w:ascii="Arial" w:hAnsi="Arial" w:cs="Arial"/>
          <w:bCs/>
          <w:sz w:val="22"/>
          <w:szCs w:val="22"/>
          <w:lang w:val="ro-RO"/>
        </w:rPr>
        <w:t>.</w:t>
      </w:r>
      <w:r w:rsidRPr="00994DE6">
        <w:rPr>
          <w:rFonts w:ascii="Arial" w:hAnsi="Arial" w:cs="Arial"/>
          <w:bCs/>
          <w:sz w:val="22"/>
          <w:szCs w:val="22"/>
          <w:lang w:val="ro-RO"/>
        </w:rPr>
        <w:t xml:space="preserve"> a) din HG </w:t>
      </w:r>
      <w:r w:rsidR="00E20070">
        <w:rPr>
          <w:rFonts w:ascii="Arial" w:hAnsi="Arial" w:cs="Arial"/>
          <w:bCs/>
          <w:sz w:val="22"/>
          <w:szCs w:val="22"/>
          <w:lang w:val="ro-RO"/>
        </w:rPr>
        <w:t xml:space="preserve">nr. </w:t>
      </w:r>
      <w:r w:rsidRPr="00994DE6">
        <w:rPr>
          <w:rFonts w:ascii="Arial" w:hAnsi="Arial" w:cs="Arial"/>
          <w:bCs/>
          <w:sz w:val="22"/>
          <w:szCs w:val="22"/>
          <w:lang w:val="ro-RO"/>
        </w:rPr>
        <w:t>395/2016, oferta tehnică depusă de promitentul prestator la procedura de atribuire rămâne nemodificată pe perioada de derulare a acordului cadru.</w:t>
      </w:r>
    </w:p>
    <w:p w14:paraId="224D80D5" w14:textId="77777777" w:rsidR="00BD6C95" w:rsidRDefault="00BD6C95" w:rsidP="00D15632">
      <w:pPr>
        <w:jc w:val="both"/>
        <w:rPr>
          <w:rFonts w:ascii="Arial" w:hAnsi="Arial" w:cs="Arial"/>
          <w:bCs/>
          <w:sz w:val="22"/>
          <w:szCs w:val="22"/>
          <w:lang w:val="ro-RO"/>
        </w:rPr>
      </w:pPr>
    </w:p>
    <w:p w14:paraId="040B1CBE" w14:textId="4BD34936" w:rsidR="00BD6C95" w:rsidRDefault="00BD6C95" w:rsidP="00D15632">
      <w:pPr>
        <w:jc w:val="both"/>
        <w:rPr>
          <w:rFonts w:ascii="Arial" w:hAnsi="Arial" w:cs="Arial"/>
          <w:sz w:val="22"/>
          <w:szCs w:val="22"/>
          <w:lang w:val="ro-RO"/>
        </w:rPr>
      </w:pPr>
      <w:r w:rsidRPr="00BD6C95">
        <w:rPr>
          <w:rFonts w:ascii="Arial" w:hAnsi="Arial" w:cs="Arial"/>
          <w:sz w:val="22"/>
          <w:szCs w:val="22"/>
          <w:lang w:val="ro-RO"/>
        </w:rPr>
        <w:t xml:space="preserve">Locaţiile determinate la data încheierii prezentului contract generează un nr. de </w:t>
      </w:r>
      <w:r w:rsidR="00FD260C">
        <w:rPr>
          <w:rFonts w:ascii="Arial" w:hAnsi="Arial" w:cs="Arial"/>
          <w:sz w:val="22"/>
          <w:szCs w:val="22"/>
          <w:lang w:val="ro-RO"/>
        </w:rPr>
        <w:t>12</w:t>
      </w:r>
      <w:r w:rsidRPr="00BD6C95">
        <w:rPr>
          <w:rFonts w:ascii="Arial" w:hAnsi="Arial" w:cs="Arial"/>
          <w:sz w:val="22"/>
          <w:szCs w:val="22"/>
          <w:lang w:val="ro-RO"/>
        </w:rPr>
        <w:t xml:space="preserve"> posturi fixe - cu necesitatea asigurării acestora cu personal de pază, protecţie şi intervenție adecvat, respectiv:</w:t>
      </w:r>
    </w:p>
    <w:p w14:paraId="4F44EA4E" w14:textId="77777777" w:rsidR="00FD260C" w:rsidRDefault="00FD260C" w:rsidP="00D15632">
      <w:pPr>
        <w:jc w:val="both"/>
        <w:rPr>
          <w:rFonts w:ascii="Arial" w:hAnsi="Arial" w:cs="Arial"/>
          <w:sz w:val="22"/>
          <w:szCs w:val="22"/>
          <w:lang w:val="ro-RO"/>
        </w:rPr>
      </w:pPr>
    </w:p>
    <w:p w14:paraId="37C7AE08" w14:textId="77777777" w:rsidR="00845C0A" w:rsidRDefault="00845C0A" w:rsidP="00D15632">
      <w:pPr>
        <w:jc w:val="both"/>
        <w:rPr>
          <w:rFonts w:ascii="Arial" w:hAnsi="Arial" w:cs="Arial"/>
          <w:sz w:val="22"/>
          <w:szCs w:val="22"/>
          <w:lang w:val="ro-RO"/>
        </w:rPr>
      </w:pPr>
    </w:p>
    <w:p w14:paraId="0D385759" w14:textId="77777777" w:rsidR="00845C0A" w:rsidRDefault="00845C0A" w:rsidP="00D15632">
      <w:pPr>
        <w:jc w:val="both"/>
        <w:rPr>
          <w:rFonts w:ascii="Arial" w:hAnsi="Arial" w:cs="Arial"/>
          <w:sz w:val="22"/>
          <w:szCs w:val="22"/>
          <w:lang w:val="ro-RO"/>
        </w:rPr>
      </w:pPr>
    </w:p>
    <w:p w14:paraId="348B1510" w14:textId="77777777" w:rsidR="00845C0A" w:rsidRDefault="00845C0A" w:rsidP="00D15632">
      <w:pPr>
        <w:jc w:val="both"/>
        <w:rPr>
          <w:rFonts w:ascii="Arial" w:hAnsi="Arial" w:cs="Arial"/>
          <w:sz w:val="22"/>
          <w:szCs w:val="22"/>
          <w:lang w:val="ro-RO"/>
        </w:rPr>
      </w:pPr>
    </w:p>
    <w:p w14:paraId="4C204AF6" w14:textId="77777777" w:rsidR="00845C0A" w:rsidRDefault="00845C0A" w:rsidP="00D15632">
      <w:pPr>
        <w:jc w:val="both"/>
        <w:rPr>
          <w:rFonts w:ascii="Arial" w:hAnsi="Arial" w:cs="Arial"/>
          <w:sz w:val="22"/>
          <w:szCs w:val="22"/>
          <w:lang w:val="ro-RO"/>
        </w:rPr>
      </w:pPr>
    </w:p>
    <w:p w14:paraId="31EAF9AA" w14:textId="77777777" w:rsidR="00845C0A" w:rsidRDefault="00845C0A" w:rsidP="00D15632">
      <w:pPr>
        <w:jc w:val="both"/>
        <w:rPr>
          <w:rFonts w:ascii="Arial" w:hAnsi="Arial" w:cs="Arial"/>
          <w:sz w:val="22"/>
          <w:szCs w:val="22"/>
          <w:lang w:val="ro-RO"/>
        </w:rPr>
      </w:pPr>
    </w:p>
    <w:tbl>
      <w:tblPr>
        <w:tblStyle w:val="TableGrid1"/>
        <w:tblW w:w="10098" w:type="dxa"/>
        <w:tblLayout w:type="fixed"/>
        <w:tblLook w:val="04A0" w:firstRow="1" w:lastRow="0" w:firstColumn="1" w:lastColumn="0" w:noHBand="0" w:noVBand="1"/>
      </w:tblPr>
      <w:tblGrid>
        <w:gridCol w:w="648"/>
        <w:gridCol w:w="3780"/>
        <w:gridCol w:w="810"/>
        <w:gridCol w:w="810"/>
        <w:gridCol w:w="720"/>
        <w:gridCol w:w="990"/>
        <w:gridCol w:w="2340"/>
      </w:tblGrid>
      <w:tr w:rsidR="00FD260C" w:rsidRPr="00FD260C" w14:paraId="35FD5ECF" w14:textId="77777777" w:rsidTr="00FD260C">
        <w:trPr>
          <w:trHeight w:val="526"/>
        </w:trPr>
        <w:tc>
          <w:tcPr>
            <w:tcW w:w="648" w:type="dxa"/>
            <w:vAlign w:val="center"/>
          </w:tcPr>
          <w:p w14:paraId="7C0EDDA1"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lastRenderedPageBreak/>
              <w:t>Nr.</w:t>
            </w:r>
          </w:p>
          <w:p w14:paraId="61596DF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crt.</w:t>
            </w:r>
          </w:p>
        </w:tc>
        <w:tc>
          <w:tcPr>
            <w:tcW w:w="3780" w:type="dxa"/>
            <w:vAlign w:val="center"/>
          </w:tcPr>
          <w:p w14:paraId="3EDC559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Locație</w:t>
            </w:r>
          </w:p>
        </w:tc>
        <w:tc>
          <w:tcPr>
            <w:tcW w:w="810" w:type="dxa"/>
            <w:vAlign w:val="center"/>
          </w:tcPr>
          <w:p w14:paraId="25CCC99E"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Nr.pos</w:t>
            </w:r>
          </w:p>
          <w:p w14:paraId="3C5F6F9E"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-turi</w:t>
            </w:r>
          </w:p>
          <w:p w14:paraId="3449C33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fixe</w:t>
            </w:r>
          </w:p>
        </w:tc>
        <w:tc>
          <w:tcPr>
            <w:tcW w:w="810" w:type="dxa"/>
            <w:vAlign w:val="center"/>
          </w:tcPr>
          <w:p w14:paraId="0CD3AF8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Nr.pos</w:t>
            </w:r>
          </w:p>
          <w:p w14:paraId="3001F35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-turi</w:t>
            </w:r>
          </w:p>
          <w:p w14:paraId="55E0F88B"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zi</w:t>
            </w:r>
          </w:p>
        </w:tc>
        <w:tc>
          <w:tcPr>
            <w:tcW w:w="720" w:type="dxa"/>
            <w:vAlign w:val="center"/>
          </w:tcPr>
          <w:p w14:paraId="32ABBF38"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Nr.pos</w:t>
            </w:r>
          </w:p>
          <w:p w14:paraId="01D38F34"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-turi</w:t>
            </w:r>
          </w:p>
          <w:p w14:paraId="2C2978C9"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noapte</w:t>
            </w:r>
          </w:p>
        </w:tc>
        <w:tc>
          <w:tcPr>
            <w:tcW w:w="990" w:type="dxa"/>
            <w:vAlign w:val="center"/>
          </w:tcPr>
          <w:p w14:paraId="4E0B880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Volum de ore / an</w:t>
            </w:r>
          </w:p>
        </w:tc>
        <w:tc>
          <w:tcPr>
            <w:tcW w:w="2340" w:type="dxa"/>
            <w:vAlign w:val="center"/>
          </w:tcPr>
          <w:p w14:paraId="2B6DFFD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Observații</w:t>
            </w:r>
          </w:p>
        </w:tc>
      </w:tr>
      <w:tr w:rsidR="00FD260C" w:rsidRPr="00FD260C" w14:paraId="4DE1949A" w14:textId="77777777" w:rsidTr="00FD260C">
        <w:tc>
          <w:tcPr>
            <w:tcW w:w="648" w:type="dxa"/>
          </w:tcPr>
          <w:p w14:paraId="542AF467"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3780" w:type="dxa"/>
          </w:tcPr>
          <w:p w14:paraId="0EEEFF0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(2)</w:t>
            </w:r>
          </w:p>
        </w:tc>
        <w:tc>
          <w:tcPr>
            <w:tcW w:w="810" w:type="dxa"/>
          </w:tcPr>
          <w:p w14:paraId="01BA1001"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(3)</w:t>
            </w:r>
          </w:p>
        </w:tc>
        <w:tc>
          <w:tcPr>
            <w:tcW w:w="810" w:type="dxa"/>
          </w:tcPr>
          <w:p w14:paraId="5A0497C8"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(4)</w:t>
            </w:r>
          </w:p>
        </w:tc>
        <w:tc>
          <w:tcPr>
            <w:tcW w:w="720" w:type="dxa"/>
          </w:tcPr>
          <w:p w14:paraId="7D3FADF2"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(5)</w:t>
            </w:r>
          </w:p>
        </w:tc>
        <w:tc>
          <w:tcPr>
            <w:tcW w:w="990" w:type="dxa"/>
            <w:vAlign w:val="center"/>
          </w:tcPr>
          <w:p w14:paraId="0F01090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(6)</w:t>
            </w:r>
          </w:p>
        </w:tc>
        <w:tc>
          <w:tcPr>
            <w:tcW w:w="2340" w:type="dxa"/>
          </w:tcPr>
          <w:p w14:paraId="35C47C4E"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(7)</w:t>
            </w:r>
          </w:p>
        </w:tc>
      </w:tr>
      <w:tr w:rsidR="00FD260C" w:rsidRPr="00FD260C" w14:paraId="0E87972D" w14:textId="77777777" w:rsidTr="00FD260C">
        <w:tc>
          <w:tcPr>
            <w:tcW w:w="648" w:type="dxa"/>
            <w:vAlign w:val="center"/>
          </w:tcPr>
          <w:p w14:paraId="620EB0B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3780" w:type="dxa"/>
          </w:tcPr>
          <w:p w14:paraId="689EFF80"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ORASELUL COPIILOR</w:t>
            </w:r>
          </w:p>
          <w:p w14:paraId="36BCBE39"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Str.Corneliu Coposu, nr.8</w:t>
            </w:r>
          </w:p>
        </w:tc>
        <w:tc>
          <w:tcPr>
            <w:tcW w:w="810" w:type="dxa"/>
            <w:vAlign w:val="center"/>
          </w:tcPr>
          <w:p w14:paraId="01DA59B1"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30AF8BA1"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598C7F6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990" w:type="dxa"/>
            <w:vAlign w:val="center"/>
          </w:tcPr>
          <w:p w14:paraId="7E0049B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8760</w:t>
            </w:r>
          </w:p>
        </w:tc>
        <w:tc>
          <w:tcPr>
            <w:tcW w:w="2340" w:type="dxa"/>
            <w:vAlign w:val="center"/>
          </w:tcPr>
          <w:p w14:paraId="6C18CD44"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L-D 24/24</w:t>
            </w:r>
          </w:p>
        </w:tc>
      </w:tr>
      <w:tr w:rsidR="00FD260C" w:rsidRPr="00FD260C" w14:paraId="0A3F0A21" w14:textId="77777777" w:rsidTr="00FD260C">
        <w:tc>
          <w:tcPr>
            <w:tcW w:w="648" w:type="dxa"/>
            <w:vAlign w:val="center"/>
          </w:tcPr>
          <w:p w14:paraId="02BF5B5D"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2.</w:t>
            </w:r>
          </w:p>
        </w:tc>
        <w:tc>
          <w:tcPr>
            <w:tcW w:w="3780" w:type="dxa"/>
            <w:vAlign w:val="center"/>
          </w:tcPr>
          <w:p w14:paraId="0220B33D"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ORASELUL COPIILOR</w:t>
            </w:r>
          </w:p>
          <w:p w14:paraId="3B88E45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Str.Corneliu Coposu, nr.8</w:t>
            </w:r>
          </w:p>
        </w:tc>
        <w:tc>
          <w:tcPr>
            <w:tcW w:w="810" w:type="dxa"/>
            <w:vAlign w:val="center"/>
          </w:tcPr>
          <w:p w14:paraId="0DAC720F"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2BA06BD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4455C809"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w:t>
            </w:r>
          </w:p>
        </w:tc>
        <w:tc>
          <w:tcPr>
            <w:tcW w:w="990" w:type="dxa"/>
            <w:vAlign w:val="center"/>
          </w:tcPr>
          <w:p w14:paraId="29E7CC3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2920</w:t>
            </w:r>
          </w:p>
        </w:tc>
        <w:tc>
          <w:tcPr>
            <w:tcW w:w="2340" w:type="dxa"/>
            <w:vAlign w:val="center"/>
          </w:tcPr>
          <w:p w14:paraId="3C918C9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I-IV,X-XII L-D 12:00-20:00</w:t>
            </w:r>
          </w:p>
          <w:p w14:paraId="36CAF19E" w14:textId="77777777" w:rsidR="00FD260C" w:rsidRPr="00FD260C" w:rsidRDefault="00FD260C" w:rsidP="00FD260C">
            <w:pPr>
              <w:autoSpaceDE w:val="0"/>
              <w:rPr>
                <w:rFonts w:ascii="Arial Narrow" w:hAnsi="Arial Narrow" w:cs="Arial"/>
              </w:rPr>
            </w:pPr>
            <w:r w:rsidRPr="00FD260C">
              <w:rPr>
                <w:rFonts w:ascii="Arial Narrow" w:hAnsi="Arial Narrow" w:cs="Arial"/>
              </w:rPr>
              <w:t>V(mai),IX L-D 13:00-21:00</w:t>
            </w:r>
          </w:p>
          <w:p w14:paraId="22A40AC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VI-VIII L-D 14:00-22:00</w:t>
            </w:r>
          </w:p>
        </w:tc>
      </w:tr>
      <w:tr w:rsidR="00FD260C" w:rsidRPr="00FD260C" w14:paraId="2517B016" w14:textId="77777777" w:rsidTr="00FD260C">
        <w:tc>
          <w:tcPr>
            <w:tcW w:w="648" w:type="dxa"/>
            <w:vAlign w:val="center"/>
          </w:tcPr>
          <w:p w14:paraId="2F745B8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3.</w:t>
            </w:r>
          </w:p>
        </w:tc>
        <w:tc>
          <w:tcPr>
            <w:tcW w:w="3780" w:type="dxa"/>
          </w:tcPr>
          <w:p w14:paraId="1DE8CF3F"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BLOC DE MICROGARSONIERE</w:t>
            </w:r>
          </w:p>
          <w:p w14:paraId="07635F02"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Str.Moreni, nr.2</w:t>
            </w:r>
          </w:p>
        </w:tc>
        <w:tc>
          <w:tcPr>
            <w:tcW w:w="810" w:type="dxa"/>
            <w:vAlign w:val="center"/>
          </w:tcPr>
          <w:p w14:paraId="0A408F4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69C4FEBD"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456D8D19"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990" w:type="dxa"/>
            <w:vAlign w:val="center"/>
          </w:tcPr>
          <w:p w14:paraId="16CADC44"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8760</w:t>
            </w:r>
          </w:p>
        </w:tc>
        <w:tc>
          <w:tcPr>
            <w:tcW w:w="2340" w:type="dxa"/>
            <w:vAlign w:val="center"/>
          </w:tcPr>
          <w:p w14:paraId="7F70CA8E"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L-D 24/24</w:t>
            </w:r>
          </w:p>
        </w:tc>
      </w:tr>
      <w:tr w:rsidR="00FD260C" w:rsidRPr="00FD260C" w14:paraId="7FF41067" w14:textId="77777777" w:rsidTr="00FD260C">
        <w:tc>
          <w:tcPr>
            <w:tcW w:w="648" w:type="dxa"/>
            <w:vAlign w:val="center"/>
          </w:tcPr>
          <w:p w14:paraId="18CAF14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4.</w:t>
            </w:r>
          </w:p>
        </w:tc>
        <w:tc>
          <w:tcPr>
            <w:tcW w:w="3780" w:type="dxa"/>
          </w:tcPr>
          <w:p w14:paraId="3C969D2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BLOC DE LOCUINTE Str.O.Goga, nr.4</w:t>
            </w:r>
          </w:p>
        </w:tc>
        <w:tc>
          <w:tcPr>
            <w:tcW w:w="810" w:type="dxa"/>
            <w:vAlign w:val="center"/>
          </w:tcPr>
          <w:p w14:paraId="79181777"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2C492DD0"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0E6F4887"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w:t>
            </w:r>
          </w:p>
        </w:tc>
        <w:tc>
          <w:tcPr>
            <w:tcW w:w="990" w:type="dxa"/>
            <w:vAlign w:val="center"/>
          </w:tcPr>
          <w:p w14:paraId="5E3E0CD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5840</w:t>
            </w:r>
          </w:p>
        </w:tc>
        <w:tc>
          <w:tcPr>
            <w:tcW w:w="2340" w:type="dxa"/>
            <w:vAlign w:val="center"/>
          </w:tcPr>
          <w:p w14:paraId="0D7FEEAD"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L-D 06-22</w:t>
            </w:r>
          </w:p>
        </w:tc>
      </w:tr>
      <w:tr w:rsidR="00FD260C" w:rsidRPr="00FD260C" w14:paraId="1FAA8C9F" w14:textId="77777777" w:rsidTr="00FD260C">
        <w:tc>
          <w:tcPr>
            <w:tcW w:w="648" w:type="dxa"/>
            <w:vAlign w:val="center"/>
          </w:tcPr>
          <w:p w14:paraId="51262A0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5.</w:t>
            </w:r>
          </w:p>
        </w:tc>
        <w:tc>
          <w:tcPr>
            <w:tcW w:w="3780" w:type="dxa"/>
          </w:tcPr>
          <w:p w14:paraId="4027ADC1"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BLOC DE LOCUINTE NR.1 Str.Atelierelor, nr.13/A</w:t>
            </w:r>
          </w:p>
        </w:tc>
        <w:tc>
          <w:tcPr>
            <w:tcW w:w="810" w:type="dxa"/>
            <w:vAlign w:val="center"/>
          </w:tcPr>
          <w:p w14:paraId="4D41A31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6A19E13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7DE13E6F"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990" w:type="dxa"/>
            <w:vAlign w:val="center"/>
          </w:tcPr>
          <w:p w14:paraId="4525318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8760</w:t>
            </w:r>
          </w:p>
        </w:tc>
        <w:tc>
          <w:tcPr>
            <w:tcW w:w="2340" w:type="dxa"/>
            <w:vAlign w:val="center"/>
          </w:tcPr>
          <w:p w14:paraId="3EE9854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L-D 24/24</w:t>
            </w:r>
          </w:p>
        </w:tc>
      </w:tr>
      <w:tr w:rsidR="00FD260C" w:rsidRPr="00FD260C" w14:paraId="1A0734E7" w14:textId="77777777" w:rsidTr="00FD260C">
        <w:tc>
          <w:tcPr>
            <w:tcW w:w="648" w:type="dxa"/>
            <w:vAlign w:val="center"/>
          </w:tcPr>
          <w:p w14:paraId="6CE1807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6.</w:t>
            </w:r>
          </w:p>
        </w:tc>
        <w:tc>
          <w:tcPr>
            <w:tcW w:w="3780" w:type="dxa"/>
          </w:tcPr>
          <w:p w14:paraId="2209FA6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BLOC DE LOCUINTE NR.2 Str.Atelierelor, nr.13/B</w:t>
            </w:r>
          </w:p>
        </w:tc>
        <w:tc>
          <w:tcPr>
            <w:tcW w:w="810" w:type="dxa"/>
            <w:vAlign w:val="center"/>
          </w:tcPr>
          <w:p w14:paraId="73D7D220"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39A502DF"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0A6BF88F"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w:t>
            </w:r>
          </w:p>
        </w:tc>
        <w:tc>
          <w:tcPr>
            <w:tcW w:w="990" w:type="dxa"/>
            <w:vAlign w:val="center"/>
          </w:tcPr>
          <w:p w14:paraId="6B2B4DB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5840</w:t>
            </w:r>
          </w:p>
        </w:tc>
        <w:tc>
          <w:tcPr>
            <w:tcW w:w="2340" w:type="dxa"/>
            <w:vAlign w:val="center"/>
          </w:tcPr>
          <w:p w14:paraId="7751D938"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L-D 24/24</w:t>
            </w:r>
          </w:p>
        </w:tc>
      </w:tr>
      <w:tr w:rsidR="00FD260C" w:rsidRPr="00FD260C" w14:paraId="64F5EE5B" w14:textId="77777777" w:rsidTr="00FD260C">
        <w:tc>
          <w:tcPr>
            <w:tcW w:w="648" w:type="dxa"/>
            <w:vAlign w:val="center"/>
          </w:tcPr>
          <w:p w14:paraId="218549A0"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7.</w:t>
            </w:r>
          </w:p>
        </w:tc>
        <w:tc>
          <w:tcPr>
            <w:tcW w:w="3780" w:type="dxa"/>
          </w:tcPr>
          <w:p w14:paraId="1166527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CENTRU DE REINTEGRARE SOCIALA</w:t>
            </w:r>
          </w:p>
          <w:p w14:paraId="1D75B8A8"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Str.Vamii, nr.34 A</w:t>
            </w:r>
          </w:p>
        </w:tc>
        <w:tc>
          <w:tcPr>
            <w:tcW w:w="810" w:type="dxa"/>
            <w:vAlign w:val="center"/>
          </w:tcPr>
          <w:p w14:paraId="4839C552"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6B53AEC8"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04652040"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w:t>
            </w:r>
          </w:p>
        </w:tc>
        <w:tc>
          <w:tcPr>
            <w:tcW w:w="990" w:type="dxa"/>
            <w:vAlign w:val="center"/>
          </w:tcPr>
          <w:p w14:paraId="3692F8D0"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5840</w:t>
            </w:r>
          </w:p>
        </w:tc>
        <w:tc>
          <w:tcPr>
            <w:tcW w:w="2340" w:type="dxa"/>
            <w:vAlign w:val="center"/>
          </w:tcPr>
          <w:p w14:paraId="3F601AEE"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L-D 06-22</w:t>
            </w:r>
          </w:p>
        </w:tc>
      </w:tr>
      <w:tr w:rsidR="00FD260C" w:rsidRPr="00FD260C" w14:paraId="0DC80FED" w14:textId="77777777" w:rsidTr="00FD260C">
        <w:tc>
          <w:tcPr>
            <w:tcW w:w="648" w:type="dxa"/>
            <w:vAlign w:val="center"/>
          </w:tcPr>
          <w:p w14:paraId="49C6075A"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8.</w:t>
            </w:r>
          </w:p>
        </w:tc>
        <w:tc>
          <w:tcPr>
            <w:tcW w:w="3780" w:type="dxa"/>
          </w:tcPr>
          <w:p w14:paraId="4D14EFE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CENTRUL DIGNITAS</w:t>
            </w:r>
          </w:p>
          <w:p w14:paraId="3744FD9D"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Str.Eftimie Murgu, nr.9</w:t>
            </w:r>
          </w:p>
        </w:tc>
        <w:tc>
          <w:tcPr>
            <w:tcW w:w="810" w:type="dxa"/>
            <w:vAlign w:val="center"/>
          </w:tcPr>
          <w:p w14:paraId="6CC23172"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70EFD234"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3B60156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990" w:type="dxa"/>
            <w:vAlign w:val="center"/>
          </w:tcPr>
          <w:p w14:paraId="70218AF2"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8760</w:t>
            </w:r>
          </w:p>
        </w:tc>
        <w:tc>
          <w:tcPr>
            <w:tcW w:w="2340" w:type="dxa"/>
            <w:vAlign w:val="center"/>
          </w:tcPr>
          <w:p w14:paraId="51DC5C2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L-D 24/24</w:t>
            </w:r>
          </w:p>
        </w:tc>
      </w:tr>
      <w:tr w:rsidR="00FD260C" w:rsidRPr="00FD260C" w14:paraId="296AA2C2" w14:textId="77777777" w:rsidTr="00FD260C">
        <w:tc>
          <w:tcPr>
            <w:tcW w:w="648" w:type="dxa"/>
            <w:vAlign w:val="center"/>
          </w:tcPr>
          <w:p w14:paraId="4F179CB6"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9.</w:t>
            </w:r>
          </w:p>
        </w:tc>
        <w:tc>
          <w:tcPr>
            <w:tcW w:w="3780" w:type="dxa"/>
          </w:tcPr>
          <w:p w14:paraId="57E3D300"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STADION VOINTA – RIDICARI AUTO</w:t>
            </w:r>
          </w:p>
          <w:p w14:paraId="5A227B8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Str.Academiei, nr.3</w:t>
            </w:r>
          </w:p>
        </w:tc>
        <w:tc>
          <w:tcPr>
            <w:tcW w:w="810" w:type="dxa"/>
            <w:vAlign w:val="center"/>
          </w:tcPr>
          <w:p w14:paraId="77E972F5"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51EC1272"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688C798D"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990" w:type="dxa"/>
            <w:vAlign w:val="center"/>
          </w:tcPr>
          <w:p w14:paraId="702003C4"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8760</w:t>
            </w:r>
          </w:p>
        </w:tc>
        <w:tc>
          <w:tcPr>
            <w:tcW w:w="2340" w:type="dxa"/>
            <w:vAlign w:val="center"/>
          </w:tcPr>
          <w:p w14:paraId="173D6579"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 xml:space="preserve">L-D 24/24 </w:t>
            </w:r>
          </w:p>
        </w:tc>
      </w:tr>
      <w:tr w:rsidR="00FD260C" w:rsidRPr="00FD260C" w14:paraId="4E120304" w14:textId="77777777" w:rsidTr="00FD260C">
        <w:tc>
          <w:tcPr>
            <w:tcW w:w="648" w:type="dxa"/>
            <w:vAlign w:val="center"/>
          </w:tcPr>
          <w:p w14:paraId="7AF2B11C"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10.</w:t>
            </w:r>
          </w:p>
        </w:tc>
        <w:tc>
          <w:tcPr>
            <w:tcW w:w="3780" w:type="dxa"/>
          </w:tcPr>
          <w:p w14:paraId="4B8167B2"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SALA POLIVALENTA Str.Traian Blajovici, nr.24</w:t>
            </w:r>
          </w:p>
        </w:tc>
        <w:tc>
          <w:tcPr>
            <w:tcW w:w="810" w:type="dxa"/>
            <w:vAlign w:val="center"/>
          </w:tcPr>
          <w:p w14:paraId="3E74007D"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w:t>
            </w:r>
          </w:p>
        </w:tc>
        <w:tc>
          <w:tcPr>
            <w:tcW w:w="810" w:type="dxa"/>
            <w:vAlign w:val="center"/>
          </w:tcPr>
          <w:p w14:paraId="034399AD"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w:t>
            </w:r>
          </w:p>
        </w:tc>
        <w:tc>
          <w:tcPr>
            <w:tcW w:w="720" w:type="dxa"/>
            <w:vAlign w:val="center"/>
          </w:tcPr>
          <w:p w14:paraId="536B224A"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w:t>
            </w:r>
          </w:p>
        </w:tc>
        <w:tc>
          <w:tcPr>
            <w:tcW w:w="990" w:type="dxa"/>
            <w:vAlign w:val="center"/>
          </w:tcPr>
          <w:p w14:paraId="500F63AD"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8760</w:t>
            </w:r>
          </w:p>
        </w:tc>
        <w:tc>
          <w:tcPr>
            <w:tcW w:w="2340" w:type="dxa"/>
            <w:vAlign w:val="center"/>
          </w:tcPr>
          <w:p w14:paraId="796FB8D0"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L-D 24/24</w:t>
            </w:r>
          </w:p>
        </w:tc>
      </w:tr>
      <w:tr w:rsidR="00FD260C" w:rsidRPr="00FD260C" w14:paraId="1D1F35A3" w14:textId="77777777" w:rsidTr="00FD260C">
        <w:tc>
          <w:tcPr>
            <w:tcW w:w="648" w:type="dxa"/>
            <w:vAlign w:val="center"/>
          </w:tcPr>
          <w:p w14:paraId="240A893F"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11.</w:t>
            </w:r>
          </w:p>
        </w:tc>
        <w:tc>
          <w:tcPr>
            <w:tcW w:w="3780" w:type="dxa"/>
          </w:tcPr>
          <w:p w14:paraId="433FF2BB"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STADIONUL MOTORUL Calea Clujului, nr.202</w:t>
            </w:r>
          </w:p>
        </w:tc>
        <w:tc>
          <w:tcPr>
            <w:tcW w:w="810" w:type="dxa"/>
            <w:vAlign w:val="center"/>
          </w:tcPr>
          <w:p w14:paraId="074FB64C"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w:t>
            </w:r>
          </w:p>
        </w:tc>
        <w:tc>
          <w:tcPr>
            <w:tcW w:w="810" w:type="dxa"/>
            <w:vAlign w:val="center"/>
          </w:tcPr>
          <w:p w14:paraId="1811243B"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w:t>
            </w:r>
          </w:p>
        </w:tc>
        <w:tc>
          <w:tcPr>
            <w:tcW w:w="720" w:type="dxa"/>
            <w:vAlign w:val="center"/>
          </w:tcPr>
          <w:p w14:paraId="64A79BC3"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1</w:t>
            </w:r>
          </w:p>
        </w:tc>
        <w:tc>
          <w:tcPr>
            <w:tcW w:w="990" w:type="dxa"/>
            <w:vAlign w:val="center"/>
          </w:tcPr>
          <w:p w14:paraId="0D0F67C0"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8760</w:t>
            </w:r>
          </w:p>
        </w:tc>
        <w:tc>
          <w:tcPr>
            <w:tcW w:w="2340" w:type="dxa"/>
            <w:vAlign w:val="center"/>
          </w:tcPr>
          <w:p w14:paraId="230BF769" w14:textId="77777777" w:rsidR="00FD260C" w:rsidRPr="00FD260C" w:rsidRDefault="00FD260C" w:rsidP="00FD260C">
            <w:pPr>
              <w:autoSpaceDE w:val="0"/>
              <w:jc w:val="center"/>
              <w:rPr>
                <w:rFonts w:ascii="Arial Narrow" w:hAnsi="Arial Narrow" w:cs="Arial"/>
                <w:color w:val="000000"/>
              </w:rPr>
            </w:pPr>
            <w:r w:rsidRPr="00FD260C">
              <w:rPr>
                <w:rFonts w:ascii="Arial Narrow" w:hAnsi="Arial Narrow" w:cs="Arial"/>
                <w:color w:val="000000"/>
              </w:rPr>
              <w:t>L-D 24/24</w:t>
            </w:r>
          </w:p>
        </w:tc>
      </w:tr>
      <w:tr w:rsidR="00FD260C" w:rsidRPr="00FD260C" w14:paraId="7A56391A" w14:textId="77777777" w:rsidTr="00FD260C">
        <w:tc>
          <w:tcPr>
            <w:tcW w:w="648" w:type="dxa"/>
            <w:vAlign w:val="center"/>
          </w:tcPr>
          <w:p w14:paraId="5159746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12.</w:t>
            </w:r>
          </w:p>
        </w:tc>
        <w:tc>
          <w:tcPr>
            <w:tcW w:w="3780" w:type="dxa"/>
            <w:vAlign w:val="center"/>
          </w:tcPr>
          <w:p w14:paraId="6FD434A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PIRAMIDA PRIMARIE Piata Unirii, nr.1</w:t>
            </w:r>
          </w:p>
        </w:tc>
        <w:tc>
          <w:tcPr>
            <w:tcW w:w="810" w:type="dxa"/>
            <w:vAlign w:val="center"/>
          </w:tcPr>
          <w:p w14:paraId="3AF4568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810" w:type="dxa"/>
            <w:vAlign w:val="center"/>
          </w:tcPr>
          <w:p w14:paraId="4AA7BED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w:t>
            </w:r>
          </w:p>
        </w:tc>
        <w:tc>
          <w:tcPr>
            <w:tcW w:w="720" w:type="dxa"/>
            <w:vAlign w:val="center"/>
          </w:tcPr>
          <w:p w14:paraId="2050795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w:t>
            </w:r>
          </w:p>
        </w:tc>
        <w:tc>
          <w:tcPr>
            <w:tcW w:w="990" w:type="dxa"/>
            <w:vAlign w:val="center"/>
          </w:tcPr>
          <w:p w14:paraId="4A4B225E"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2404</w:t>
            </w:r>
          </w:p>
        </w:tc>
        <w:tc>
          <w:tcPr>
            <w:tcW w:w="2340" w:type="dxa"/>
            <w:vAlign w:val="center"/>
          </w:tcPr>
          <w:p w14:paraId="3F725959"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L-J 08-18</w:t>
            </w:r>
          </w:p>
          <w:p w14:paraId="20DA8613"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V 08-15</w:t>
            </w:r>
          </w:p>
        </w:tc>
      </w:tr>
      <w:tr w:rsidR="00FD260C" w:rsidRPr="00FD260C" w14:paraId="072CB0E5" w14:textId="77777777" w:rsidTr="00FD260C">
        <w:tc>
          <w:tcPr>
            <w:tcW w:w="648" w:type="dxa"/>
            <w:vAlign w:val="center"/>
          </w:tcPr>
          <w:p w14:paraId="58D98F1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x</w:t>
            </w:r>
          </w:p>
        </w:tc>
        <w:tc>
          <w:tcPr>
            <w:tcW w:w="3780" w:type="dxa"/>
          </w:tcPr>
          <w:p w14:paraId="2D53F7F8"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TOTAL</w:t>
            </w:r>
          </w:p>
        </w:tc>
        <w:tc>
          <w:tcPr>
            <w:tcW w:w="810" w:type="dxa"/>
            <w:vAlign w:val="center"/>
          </w:tcPr>
          <w:p w14:paraId="095CB3EC"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12</w:t>
            </w:r>
          </w:p>
        </w:tc>
        <w:tc>
          <w:tcPr>
            <w:tcW w:w="810" w:type="dxa"/>
            <w:vAlign w:val="center"/>
          </w:tcPr>
          <w:p w14:paraId="446F1B82"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12</w:t>
            </w:r>
          </w:p>
        </w:tc>
        <w:tc>
          <w:tcPr>
            <w:tcW w:w="720" w:type="dxa"/>
            <w:vAlign w:val="center"/>
          </w:tcPr>
          <w:p w14:paraId="757F1B99"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7</w:t>
            </w:r>
          </w:p>
        </w:tc>
        <w:tc>
          <w:tcPr>
            <w:tcW w:w="990" w:type="dxa"/>
            <w:vAlign w:val="center"/>
          </w:tcPr>
          <w:p w14:paraId="2852A077" w14:textId="77777777" w:rsidR="00FD260C" w:rsidRPr="00FD260C" w:rsidRDefault="00FD260C" w:rsidP="00FD260C">
            <w:pPr>
              <w:autoSpaceDE w:val="0"/>
              <w:jc w:val="center"/>
              <w:rPr>
                <w:rFonts w:ascii="Arial Narrow" w:hAnsi="Arial Narrow" w:cs="Arial"/>
                <w:b/>
              </w:rPr>
            </w:pPr>
            <w:r w:rsidRPr="00FD260C">
              <w:rPr>
                <w:rFonts w:ascii="Arial Narrow" w:hAnsi="Arial Narrow" w:cs="Arial"/>
                <w:b/>
              </w:rPr>
              <w:t>84164</w:t>
            </w:r>
          </w:p>
        </w:tc>
        <w:tc>
          <w:tcPr>
            <w:tcW w:w="2340" w:type="dxa"/>
            <w:vAlign w:val="center"/>
          </w:tcPr>
          <w:p w14:paraId="04E2ADA8" w14:textId="77777777" w:rsidR="00FD260C" w:rsidRPr="00FD260C" w:rsidRDefault="00FD260C" w:rsidP="00FD260C">
            <w:pPr>
              <w:autoSpaceDE w:val="0"/>
              <w:jc w:val="center"/>
              <w:rPr>
                <w:rFonts w:ascii="Arial Narrow" w:hAnsi="Arial Narrow" w:cs="Arial"/>
              </w:rPr>
            </w:pPr>
            <w:r w:rsidRPr="00FD260C">
              <w:rPr>
                <w:rFonts w:ascii="Arial Narrow" w:hAnsi="Arial Narrow" w:cs="Arial"/>
              </w:rPr>
              <w:t>x</w:t>
            </w:r>
          </w:p>
        </w:tc>
      </w:tr>
    </w:tbl>
    <w:p w14:paraId="7C6FFA93" w14:textId="77777777" w:rsidR="007770F0" w:rsidRPr="00BD6C95" w:rsidRDefault="007770F0" w:rsidP="00D15632">
      <w:pPr>
        <w:jc w:val="both"/>
        <w:rPr>
          <w:rFonts w:ascii="Arial" w:hAnsi="Arial" w:cs="Arial"/>
          <w:sz w:val="22"/>
          <w:szCs w:val="22"/>
          <w:lang w:val="ro-RO"/>
        </w:rPr>
      </w:pPr>
    </w:p>
    <w:p w14:paraId="24F83A66" w14:textId="77777777" w:rsidR="007770F0" w:rsidRDefault="007770F0" w:rsidP="00D15632">
      <w:pPr>
        <w:jc w:val="both"/>
        <w:rPr>
          <w:rFonts w:ascii="Arial" w:hAnsi="Arial" w:cs="Arial"/>
          <w:b/>
          <w:bCs/>
          <w:sz w:val="22"/>
          <w:szCs w:val="22"/>
          <w:lang w:val="ro-RO"/>
        </w:rPr>
      </w:pPr>
    </w:p>
    <w:p w14:paraId="0ADCFE8A" w14:textId="7E9DD1E1" w:rsidR="00D15632" w:rsidRPr="00994DE6" w:rsidRDefault="000A1DCA" w:rsidP="00D15632">
      <w:pPr>
        <w:jc w:val="both"/>
        <w:rPr>
          <w:rFonts w:ascii="Arial" w:hAnsi="Arial" w:cs="Arial"/>
          <w:b/>
          <w:bCs/>
          <w:sz w:val="22"/>
          <w:szCs w:val="22"/>
          <w:lang w:val="ro-RO"/>
        </w:rPr>
      </w:pPr>
      <w:r>
        <w:rPr>
          <w:rFonts w:ascii="Arial" w:hAnsi="Arial" w:cs="Arial"/>
          <w:b/>
          <w:bCs/>
          <w:sz w:val="22"/>
          <w:szCs w:val="22"/>
          <w:lang w:val="ro-RO"/>
        </w:rPr>
        <w:t>5.</w:t>
      </w:r>
      <w:r w:rsidR="00D34D10">
        <w:rPr>
          <w:rFonts w:ascii="Arial" w:hAnsi="Arial" w:cs="Arial"/>
          <w:b/>
          <w:bCs/>
          <w:sz w:val="22"/>
          <w:szCs w:val="22"/>
          <w:lang w:val="ro-RO"/>
        </w:rPr>
        <w:t xml:space="preserve"> </w:t>
      </w:r>
      <w:r>
        <w:rPr>
          <w:rFonts w:ascii="Arial" w:hAnsi="Arial" w:cs="Arial"/>
          <w:b/>
          <w:bCs/>
          <w:sz w:val="22"/>
          <w:szCs w:val="22"/>
          <w:lang w:val="ro-RO"/>
        </w:rPr>
        <w:t>DOCUMENTELE ACORDULUI CADRU</w:t>
      </w:r>
    </w:p>
    <w:p w14:paraId="5B1DB997" w14:textId="77777777" w:rsidR="00D15632" w:rsidRPr="00994DE6" w:rsidRDefault="000A1DCA" w:rsidP="00D15632">
      <w:pPr>
        <w:jc w:val="both"/>
        <w:rPr>
          <w:rFonts w:ascii="Arial" w:hAnsi="Arial" w:cs="Arial"/>
          <w:bCs/>
          <w:sz w:val="22"/>
          <w:szCs w:val="22"/>
          <w:lang w:val="ro-RO"/>
        </w:rPr>
      </w:pPr>
      <w:r>
        <w:rPr>
          <w:rFonts w:ascii="Arial" w:hAnsi="Arial" w:cs="Arial"/>
          <w:b/>
          <w:bCs/>
          <w:sz w:val="22"/>
          <w:szCs w:val="22"/>
          <w:lang w:val="ro-RO"/>
        </w:rPr>
        <w:t>5.1</w:t>
      </w:r>
      <w:r w:rsidR="00D15632" w:rsidRPr="00994DE6">
        <w:rPr>
          <w:rFonts w:ascii="Arial" w:hAnsi="Arial" w:cs="Arial"/>
          <w:bCs/>
          <w:sz w:val="22"/>
          <w:szCs w:val="22"/>
          <w:lang w:val="ro-RO"/>
        </w:rPr>
        <w:t xml:space="preserve"> Documentele acordului cadru sunt:</w:t>
      </w:r>
    </w:p>
    <w:p w14:paraId="1E65BE4F"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 xml:space="preserve">a) caietul de sarcini, inclusiv clarificările şi/sau măsurile de remediere aduse până la depunerea ofertelor ce privesc aspectele tehnice şi </w:t>
      </w:r>
      <w:r w:rsidR="000A1DCA">
        <w:rPr>
          <w:rFonts w:ascii="Arial" w:hAnsi="Arial" w:cs="Arial"/>
          <w:bCs/>
          <w:sz w:val="22"/>
          <w:szCs w:val="22"/>
          <w:lang w:val="ro-RO"/>
        </w:rPr>
        <w:t>financiare</w:t>
      </w:r>
    </w:p>
    <w:p w14:paraId="4042981E"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b) propunerea tehnică, inclusiv clarificările din perioada de evaluare</w:t>
      </w:r>
    </w:p>
    <w:p w14:paraId="55D2924F"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 xml:space="preserve">c) propunerea financiara,  inclusiv clarificările din perioada de evaluare </w:t>
      </w:r>
    </w:p>
    <w:p w14:paraId="0A43D19F"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c) acordul de asociere, dacă este cazul.</w:t>
      </w:r>
    </w:p>
    <w:p w14:paraId="66CD69F8"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d) angajamentul ferm de susținere din partea unui terț, dacă este cazul</w:t>
      </w:r>
    </w:p>
    <w:p w14:paraId="71674B8C" w14:textId="77777777" w:rsidR="00D15632" w:rsidRPr="00994DE6" w:rsidRDefault="000A1DCA" w:rsidP="00D15632">
      <w:pPr>
        <w:jc w:val="both"/>
        <w:rPr>
          <w:rFonts w:ascii="Arial" w:hAnsi="Arial" w:cs="Arial"/>
          <w:bCs/>
          <w:sz w:val="22"/>
          <w:szCs w:val="22"/>
          <w:lang w:val="ro-RO"/>
        </w:rPr>
      </w:pPr>
      <w:r>
        <w:rPr>
          <w:rFonts w:ascii="Arial" w:hAnsi="Arial" w:cs="Arial"/>
          <w:bCs/>
          <w:sz w:val="22"/>
          <w:szCs w:val="22"/>
          <w:lang w:val="ro-RO"/>
        </w:rPr>
        <w:t>e) contractele subsecvente</w:t>
      </w:r>
    </w:p>
    <w:p w14:paraId="22CA2EC0" w14:textId="77777777" w:rsidR="00D15632" w:rsidRDefault="000A1DCA" w:rsidP="00D15632">
      <w:pPr>
        <w:jc w:val="both"/>
        <w:rPr>
          <w:rFonts w:ascii="Arial" w:hAnsi="Arial" w:cs="Arial"/>
          <w:bCs/>
          <w:sz w:val="22"/>
          <w:szCs w:val="22"/>
          <w:lang w:val="ro-RO"/>
        </w:rPr>
      </w:pPr>
      <w:r>
        <w:rPr>
          <w:rFonts w:ascii="Arial" w:hAnsi="Arial" w:cs="Arial"/>
          <w:b/>
          <w:bCs/>
          <w:sz w:val="22"/>
          <w:szCs w:val="22"/>
          <w:lang w:val="ro-RO"/>
        </w:rPr>
        <w:t>5.2</w:t>
      </w:r>
      <w:r w:rsidR="00D15632" w:rsidRPr="00994DE6">
        <w:rPr>
          <w:rFonts w:ascii="Arial" w:hAnsi="Arial" w:cs="Arial"/>
          <w:bCs/>
          <w:sz w:val="22"/>
          <w:szCs w:val="22"/>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14:paraId="41703D03" w14:textId="77777777" w:rsidR="000A1DCA" w:rsidRPr="00994DE6" w:rsidRDefault="000A1DCA" w:rsidP="00D15632">
      <w:pPr>
        <w:jc w:val="both"/>
        <w:rPr>
          <w:rFonts w:ascii="Arial" w:hAnsi="Arial" w:cs="Arial"/>
          <w:bCs/>
          <w:sz w:val="22"/>
          <w:szCs w:val="22"/>
          <w:lang w:val="ro-RO"/>
        </w:rPr>
      </w:pPr>
      <w:r w:rsidRPr="000A1DCA">
        <w:rPr>
          <w:rFonts w:ascii="Arial" w:hAnsi="Arial" w:cs="Arial"/>
          <w:b/>
          <w:bCs/>
          <w:sz w:val="22"/>
          <w:szCs w:val="22"/>
          <w:lang w:val="ro-RO"/>
        </w:rPr>
        <w:lastRenderedPageBreak/>
        <w:t>5.3</w:t>
      </w:r>
      <w:r>
        <w:rPr>
          <w:rFonts w:ascii="Arial" w:hAnsi="Arial" w:cs="Arial"/>
          <w:bCs/>
          <w:sz w:val="22"/>
          <w:szCs w:val="22"/>
          <w:lang w:val="ro-RO"/>
        </w:rPr>
        <w:t xml:space="preserve"> </w:t>
      </w:r>
      <w:r w:rsidRPr="008C34E4">
        <w:rPr>
          <w:rFonts w:ascii="Arial" w:hAnsi="Arial" w:cs="Arial"/>
          <w:sz w:val="22"/>
          <w:szCs w:val="22"/>
          <w:lang w:val="ro-RO"/>
        </w:rPr>
        <w:t xml:space="preserve">Orice contradicţie ivită între documentele </w:t>
      </w:r>
      <w:r>
        <w:rPr>
          <w:rFonts w:ascii="Arial" w:hAnsi="Arial" w:cs="Arial"/>
          <w:sz w:val="22"/>
          <w:szCs w:val="22"/>
          <w:lang w:val="ro-RO"/>
        </w:rPr>
        <w:t xml:space="preserve">acordului-cadru </w:t>
      </w:r>
      <w:r w:rsidRPr="008C34E4">
        <w:rPr>
          <w:rFonts w:ascii="Arial" w:hAnsi="Arial" w:cs="Arial"/>
          <w:sz w:val="22"/>
          <w:szCs w:val="22"/>
          <w:lang w:val="ro-RO"/>
        </w:rPr>
        <w:t xml:space="preserve">se va rezolva prin aplicarea ordinei </w:t>
      </w:r>
      <w:r>
        <w:rPr>
          <w:rFonts w:ascii="Arial" w:hAnsi="Arial" w:cs="Arial"/>
          <w:sz w:val="22"/>
          <w:szCs w:val="22"/>
          <w:lang w:val="ro-RO"/>
        </w:rPr>
        <w:t>de prioritate stabilită la art. 5</w:t>
      </w:r>
      <w:r w:rsidRPr="008C34E4">
        <w:rPr>
          <w:rFonts w:ascii="Arial" w:hAnsi="Arial" w:cs="Arial"/>
          <w:sz w:val="22"/>
          <w:szCs w:val="22"/>
          <w:lang w:val="ro-RO"/>
        </w:rPr>
        <w:t>.1.</w:t>
      </w:r>
    </w:p>
    <w:p w14:paraId="09E17DF3" w14:textId="77777777" w:rsidR="00D15632" w:rsidRPr="00994DE6" w:rsidRDefault="00D15632" w:rsidP="00D15632">
      <w:pPr>
        <w:jc w:val="both"/>
        <w:rPr>
          <w:rFonts w:ascii="Arial" w:hAnsi="Arial" w:cs="Arial"/>
          <w:bCs/>
          <w:sz w:val="22"/>
          <w:szCs w:val="22"/>
          <w:lang w:val="ro-RO"/>
        </w:rPr>
      </w:pPr>
    </w:p>
    <w:p w14:paraId="2AA98F4C" w14:textId="77777777" w:rsidR="00D15632" w:rsidRPr="00994DE6" w:rsidRDefault="000A1DCA" w:rsidP="00D15632">
      <w:pPr>
        <w:jc w:val="both"/>
        <w:rPr>
          <w:rFonts w:ascii="Arial" w:hAnsi="Arial" w:cs="Arial"/>
          <w:b/>
          <w:bCs/>
          <w:sz w:val="22"/>
          <w:szCs w:val="22"/>
          <w:lang w:val="ro-RO"/>
        </w:rPr>
      </w:pPr>
      <w:r>
        <w:rPr>
          <w:rFonts w:ascii="Arial" w:hAnsi="Arial" w:cs="Arial"/>
          <w:b/>
          <w:bCs/>
          <w:sz w:val="22"/>
          <w:szCs w:val="22"/>
          <w:lang w:val="ro-RO"/>
        </w:rPr>
        <w:t>6. PREŢUL UNITAR AL SERVICIILOR</w:t>
      </w:r>
    </w:p>
    <w:p w14:paraId="45EB1D0B" w14:textId="618CBC28" w:rsidR="00D15632" w:rsidRDefault="000A1DCA" w:rsidP="00D15632">
      <w:pPr>
        <w:jc w:val="both"/>
        <w:rPr>
          <w:rFonts w:ascii="Arial" w:hAnsi="Arial" w:cs="Arial"/>
          <w:sz w:val="22"/>
          <w:szCs w:val="22"/>
          <w:lang w:val="ro-RO"/>
        </w:rPr>
      </w:pPr>
      <w:r w:rsidRPr="000A1DCA">
        <w:rPr>
          <w:rFonts w:ascii="Arial" w:hAnsi="Arial" w:cs="Arial"/>
          <w:b/>
          <w:sz w:val="22"/>
          <w:szCs w:val="22"/>
          <w:lang w:val="ro-RO"/>
        </w:rPr>
        <w:t>6.1</w:t>
      </w:r>
      <w:r>
        <w:rPr>
          <w:rFonts w:ascii="Arial" w:hAnsi="Arial" w:cs="Arial"/>
          <w:sz w:val="22"/>
          <w:szCs w:val="22"/>
          <w:lang w:val="ro-RO"/>
        </w:rPr>
        <w:t xml:space="preserve"> </w:t>
      </w:r>
      <w:r w:rsidR="00F825E5">
        <w:rPr>
          <w:rFonts w:ascii="Arial" w:hAnsi="Arial" w:cs="Arial"/>
          <w:sz w:val="22"/>
          <w:szCs w:val="22"/>
          <w:lang w:val="ro-RO"/>
        </w:rPr>
        <w:t>Valoarea totală</w:t>
      </w:r>
      <w:r w:rsidR="00CA1A0C" w:rsidRPr="00CA1A0C">
        <w:rPr>
          <w:rFonts w:ascii="Arial" w:hAnsi="Arial" w:cs="Arial"/>
          <w:sz w:val="22"/>
          <w:szCs w:val="22"/>
          <w:lang w:val="ro-RO"/>
        </w:rPr>
        <w:t xml:space="preserve"> a prezentului Acord cadru este de minim  …………, respectiv ……………. lei fara </w:t>
      </w:r>
      <w:r w:rsidR="00CA1A0C">
        <w:rPr>
          <w:rFonts w:ascii="Arial" w:hAnsi="Arial" w:cs="Arial"/>
          <w:sz w:val="22"/>
          <w:szCs w:val="22"/>
          <w:lang w:val="ro-RO"/>
        </w:rPr>
        <w:t>TVA</w:t>
      </w:r>
      <w:r w:rsidR="00CA1A0C" w:rsidRPr="00CA1A0C">
        <w:rPr>
          <w:rFonts w:ascii="Arial" w:hAnsi="Arial" w:cs="Arial"/>
          <w:sz w:val="22"/>
          <w:szCs w:val="22"/>
          <w:lang w:val="ro-RO"/>
        </w:rPr>
        <w:t>.</w:t>
      </w:r>
    </w:p>
    <w:p w14:paraId="04C491BF" w14:textId="68BCC20B" w:rsidR="00CA1A0C" w:rsidRDefault="00CA1A0C" w:rsidP="00D15632">
      <w:pPr>
        <w:jc w:val="both"/>
        <w:rPr>
          <w:rFonts w:ascii="Arial" w:hAnsi="Arial" w:cs="Arial"/>
          <w:sz w:val="22"/>
          <w:szCs w:val="22"/>
          <w:lang w:val="ro-RO"/>
        </w:rPr>
      </w:pPr>
      <w:r w:rsidRPr="00CA1A0C">
        <w:rPr>
          <w:rFonts w:ascii="Arial" w:hAnsi="Arial" w:cs="Arial"/>
          <w:b/>
          <w:sz w:val="22"/>
          <w:szCs w:val="22"/>
          <w:lang w:val="ro-RO"/>
        </w:rPr>
        <w:t>6.2</w:t>
      </w:r>
      <w:r>
        <w:rPr>
          <w:rFonts w:ascii="Arial" w:hAnsi="Arial" w:cs="Arial"/>
          <w:sz w:val="22"/>
          <w:szCs w:val="22"/>
          <w:lang w:val="ro-RO"/>
        </w:rPr>
        <w:t xml:space="preserve"> </w:t>
      </w:r>
      <w:r w:rsidR="007770F0" w:rsidRPr="007770F0">
        <w:rPr>
          <w:rFonts w:ascii="Arial" w:hAnsi="Arial" w:cs="Arial"/>
          <w:sz w:val="22"/>
          <w:szCs w:val="22"/>
          <w:lang w:val="ro-RO"/>
        </w:rPr>
        <w:t>Preţul unitar, pe oră /agent de securitate, în lei fără TVA, convenit pentru îndeplinirea contractului, plătibil prestatorului de catre achizitor, este de _____ lei / ora / agent de securitate, fără TVA</w:t>
      </w:r>
      <w:r w:rsidRPr="00CA1A0C">
        <w:rPr>
          <w:rFonts w:ascii="Arial" w:hAnsi="Arial" w:cs="Arial"/>
          <w:sz w:val="22"/>
          <w:szCs w:val="22"/>
          <w:lang w:val="ro-RO"/>
        </w:rPr>
        <w:t>.</w:t>
      </w:r>
    </w:p>
    <w:p w14:paraId="3239B717" w14:textId="1056581F" w:rsidR="00E64DBF" w:rsidRDefault="00CA1A0C" w:rsidP="00D15632">
      <w:pPr>
        <w:jc w:val="both"/>
        <w:rPr>
          <w:rFonts w:ascii="Arial" w:hAnsi="Arial" w:cs="Arial"/>
          <w:sz w:val="22"/>
          <w:szCs w:val="22"/>
          <w:lang w:val="ro-RO"/>
        </w:rPr>
      </w:pPr>
      <w:r>
        <w:rPr>
          <w:rFonts w:ascii="Arial" w:hAnsi="Arial" w:cs="Arial"/>
          <w:b/>
          <w:sz w:val="22"/>
          <w:szCs w:val="22"/>
          <w:lang w:val="ro-RO"/>
        </w:rPr>
        <w:t>6.3</w:t>
      </w:r>
      <w:r w:rsidR="00E64DBF">
        <w:rPr>
          <w:rFonts w:ascii="Arial" w:hAnsi="Arial" w:cs="Arial"/>
          <w:sz w:val="22"/>
          <w:szCs w:val="22"/>
          <w:lang w:val="ro-RO"/>
        </w:rPr>
        <w:t xml:space="preserve"> Cantitatile </w:t>
      </w:r>
      <w:r>
        <w:rPr>
          <w:rFonts w:ascii="Arial" w:hAnsi="Arial" w:cs="Arial"/>
          <w:sz w:val="22"/>
          <w:szCs w:val="22"/>
          <w:lang w:val="ro-RO"/>
        </w:rPr>
        <w:t>previzionate</w:t>
      </w:r>
      <w:r w:rsidR="00E64DBF">
        <w:rPr>
          <w:rFonts w:ascii="Arial" w:hAnsi="Arial" w:cs="Arial"/>
          <w:sz w:val="22"/>
          <w:szCs w:val="22"/>
          <w:lang w:val="ro-RO"/>
        </w:rPr>
        <w:t xml:space="preserve"> minime si maxime ce </w:t>
      </w:r>
      <w:r>
        <w:rPr>
          <w:rFonts w:ascii="Arial" w:hAnsi="Arial" w:cs="Arial"/>
          <w:sz w:val="22"/>
          <w:szCs w:val="22"/>
          <w:lang w:val="ro-RO"/>
        </w:rPr>
        <w:t>fac</w:t>
      </w:r>
      <w:r w:rsidR="00E64DBF">
        <w:rPr>
          <w:rFonts w:ascii="Arial" w:hAnsi="Arial" w:cs="Arial"/>
          <w:sz w:val="22"/>
          <w:szCs w:val="22"/>
          <w:lang w:val="ro-RO"/>
        </w:rPr>
        <w:t xml:space="preserve"> obiectul </w:t>
      </w:r>
      <w:r w:rsidR="00E64DBF" w:rsidRPr="00E83249">
        <w:rPr>
          <w:rFonts w:ascii="Arial" w:hAnsi="Arial" w:cs="Arial"/>
          <w:sz w:val="22"/>
          <w:szCs w:val="22"/>
          <w:u w:val="single"/>
          <w:lang w:val="ro-RO"/>
        </w:rPr>
        <w:t>acordului cadru</w:t>
      </w:r>
      <w:r w:rsidR="00E64DBF">
        <w:rPr>
          <w:rFonts w:ascii="Arial" w:hAnsi="Arial" w:cs="Arial"/>
          <w:sz w:val="22"/>
          <w:szCs w:val="22"/>
          <w:lang w:val="ro-RO"/>
        </w:rPr>
        <w:t>:</w:t>
      </w:r>
    </w:p>
    <w:p w14:paraId="26D33AF0" w14:textId="15B790F7" w:rsidR="00E64DBF" w:rsidRDefault="00026465" w:rsidP="00D15632">
      <w:pPr>
        <w:jc w:val="both"/>
        <w:rPr>
          <w:rFonts w:ascii="Arial" w:hAnsi="Arial" w:cs="Arial"/>
          <w:sz w:val="22"/>
          <w:szCs w:val="22"/>
          <w:lang w:val="ro-RO"/>
        </w:rPr>
      </w:pPr>
      <w:r>
        <w:rPr>
          <w:rFonts w:ascii="Arial" w:hAnsi="Arial" w:cs="Arial"/>
          <w:sz w:val="22"/>
          <w:szCs w:val="22"/>
          <w:lang w:val="ro-RO"/>
        </w:rPr>
        <w:t>Serviciul de paza de asigura permanent 24 de ore/zi</w:t>
      </w:r>
    </w:p>
    <w:p w14:paraId="3655D420" w14:textId="5985B290" w:rsidR="00026465" w:rsidRPr="00BD6C95" w:rsidRDefault="00026465" w:rsidP="00D15632">
      <w:pPr>
        <w:jc w:val="both"/>
        <w:rPr>
          <w:rFonts w:ascii="Arial" w:hAnsi="Arial" w:cs="Arial"/>
          <w:sz w:val="22"/>
          <w:szCs w:val="22"/>
          <w:lang w:val="ro-RO"/>
        </w:rPr>
      </w:pPr>
      <w:r w:rsidRPr="00E83249">
        <w:rPr>
          <w:rFonts w:ascii="Arial" w:hAnsi="Arial" w:cs="Arial"/>
          <w:sz w:val="22"/>
          <w:szCs w:val="22"/>
          <w:lang w:val="ro-RO"/>
        </w:rPr>
        <w:t xml:space="preserve">Cantitatea minima estimata: </w:t>
      </w:r>
      <w:r w:rsidR="00FD260C">
        <w:rPr>
          <w:rFonts w:ascii="Arial" w:hAnsi="Arial" w:cs="Arial"/>
          <w:sz w:val="22"/>
          <w:szCs w:val="22"/>
          <w:lang w:val="ro-RO"/>
        </w:rPr>
        <w:t>64.240</w:t>
      </w:r>
      <w:r w:rsidR="007770F0" w:rsidRPr="00E83249">
        <w:rPr>
          <w:rFonts w:ascii="Arial" w:hAnsi="Arial" w:cs="Arial"/>
          <w:sz w:val="22"/>
          <w:szCs w:val="22"/>
          <w:lang w:val="ro-RO"/>
        </w:rPr>
        <w:t xml:space="preserve"> ore/1 an, </w:t>
      </w:r>
      <w:r w:rsidR="00FD260C">
        <w:rPr>
          <w:rFonts w:ascii="Arial" w:hAnsi="Arial" w:cs="Arial"/>
          <w:sz w:val="22"/>
          <w:szCs w:val="22"/>
          <w:lang w:val="ro-RO"/>
        </w:rPr>
        <w:t>256.960</w:t>
      </w:r>
      <w:r w:rsidR="007770F0" w:rsidRPr="00E83249">
        <w:rPr>
          <w:rFonts w:ascii="Arial" w:hAnsi="Arial" w:cs="Arial"/>
          <w:sz w:val="22"/>
          <w:szCs w:val="22"/>
          <w:lang w:val="ro-RO"/>
        </w:rPr>
        <w:t xml:space="preserve"> ore/</w:t>
      </w:r>
      <w:r w:rsidR="00845C0A">
        <w:rPr>
          <w:rFonts w:ascii="Arial" w:hAnsi="Arial" w:cs="Arial"/>
          <w:sz w:val="22"/>
          <w:szCs w:val="22"/>
          <w:lang w:val="ro-RO"/>
        </w:rPr>
        <w:t>4</w:t>
      </w:r>
      <w:r w:rsidR="007770F0" w:rsidRPr="00E83249">
        <w:rPr>
          <w:rFonts w:ascii="Arial" w:hAnsi="Arial" w:cs="Arial"/>
          <w:sz w:val="22"/>
          <w:szCs w:val="22"/>
          <w:lang w:val="ro-RO"/>
        </w:rPr>
        <w:t xml:space="preserve"> ani</w:t>
      </w:r>
      <w:r w:rsidRPr="00E83249">
        <w:rPr>
          <w:rFonts w:ascii="Arial" w:hAnsi="Arial" w:cs="Arial"/>
          <w:sz w:val="22"/>
          <w:szCs w:val="22"/>
          <w:lang w:val="ro-RO"/>
        </w:rPr>
        <w:t>.</w:t>
      </w:r>
    </w:p>
    <w:p w14:paraId="5B617030" w14:textId="52B3DF2D" w:rsidR="00026465" w:rsidRPr="00BD6C95" w:rsidRDefault="00026465" w:rsidP="00D15632">
      <w:pPr>
        <w:jc w:val="both"/>
        <w:rPr>
          <w:rFonts w:ascii="Arial" w:hAnsi="Arial" w:cs="Arial"/>
          <w:sz w:val="22"/>
          <w:szCs w:val="22"/>
          <w:highlight w:val="yellow"/>
          <w:lang w:val="ro-RO"/>
        </w:rPr>
      </w:pPr>
      <w:r w:rsidRPr="007770F0">
        <w:rPr>
          <w:rFonts w:ascii="Arial" w:hAnsi="Arial" w:cs="Arial"/>
          <w:sz w:val="22"/>
          <w:szCs w:val="22"/>
          <w:lang w:val="ro-RO"/>
        </w:rPr>
        <w:t xml:space="preserve">Cantitatea maxima estimata: </w:t>
      </w:r>
      <w:r w:rsidR="00FD260C">
        <w:rPr>
          <w:rFonts w:ascii="Arial" w:hAnsi="Arial" w:cs="Arial"/>
          <w:sz w:val="22"/>
          <w:szCs w:val="22"/>
          <w:lang w:val="ro-RO"/>
        </w:rPr>
        <w:t>84.164</w:t>
      </w:r>
      <w:r w:rsidR="007770F0" w:rsidRPr="007770F0">
        <w:rPr>
          <w:rFonts w:ascii="Arial" w:hAnsi="Arial" w:cs="Arial"/>
          <w:sz w:val="22"/>
          <w:szCs w:val="22"/>
          <w:lang w:val="ro-RO"/>
        </w:rPr>
        <w:t xml:space="preserve"> ore/1 an, </w:t>
      </w:r>
      <w:r w:rsidR="00FD260C">
        <w:rPr>
          <w:rFonts w:ascii="Arial" w:hAnsi="Arial" w:cs="Arial"/>
          <w:sz w:val="22"/>
          <w:szCs w:val="22"/>
          <w:lang w:val="ro-RO"/>
        </w:rPr>
        <w:t>336.656</w:t>
      </w:r>
      <w:r w:rsidR="007770F0" w:rsidRPr="007770F0">
        <w:rPr>
          <w:rFonts w:ascii="Arial" w:hAnsi="Arial" w:cs="Arial"/>
          <w:sz w:val="22"/>
          <w:szCs w:val="22"/>
          <w:lang w:val="ro-RO"/>
        </w:rPr>
        <w:t xml:space="preserve"> ore/</w:t>
      </w:r>
      <w:r w:rsidR="00845C0A">
        <w:rPr>
          <w:rFonts w:ascii="Arial" w:hAnsi="Arial" w:cs="Arial"/>
          <w:sz w:val="22"/>
          <w:szCs w:val="22"/>
          <w:lang w:val="ro-RO"/>
        </w:rPr>
        <w:t>4</w:t>
      </w:r>
      <w:r w:rsidR="007770F0" w:rsidRPr="007770F0">
        <w:rPr>
          <w:rFonts w:ascii="Arial" w:hAnsi="Arial" w:cs="Arial"/>
          <w:sz w:val="22"/>
          <w:szCs w:val="22"/>
          <w:lang w:val="ro-RO"/>
        </w:rPr>
        <w:t xml:space="preserve"> ani</w:t>
      </w:r>
      <w:r w:rsidR="007770F0" w:rsidRPr="007770F0">
        <w:rPr>
          <w:rFonts w:ascii="Arial" w:hAnsi="Arial" w:cs="Arial"/>
          <w:sz w:val="22"/>
          <w:szCs w:val="22"/>
          <w:highlight w:val="yellow"/>
          <w:lang w:val="ro-RO"/>
        </w:rPr>
        <w:t xml:space="preserve"> </w:t>
      </w:r>
    </w:p>
    <w:p w14:paraId="362E9B2C" w14:textId="77777777" w:rsidR="00E83249" w:rsidRDefault="00E83249" w:rsidP="00D15632">
      <w:pPr>
        <w:jc w:val="both"/>
        <w:rPr>
          <w:rFonts w:ascii="Arial" w:hAnsi="Arial" w:cs="Arial"/>
          <w:bCs/>
          <w:sz w:val="22"/>
          <w:szCs w:val="22"/>
          <w:lang w:val="ro-RO"/>
        </w:rPr>
      </w:pPr>
    </w:p>
    <w:p w14:paraId="67C5FEF1" w14:textId="25472A4D" w:rsidR="00D15632" w:rsidRPr="00E83249" w:rsidRDefault="00026465" w:rsidP="00D15632">
      <w:pPr>
        <w:jc w:val="both"/>
        <w:rPr>
          <w:rFonts w:ascii="Arial" w:hAnsi="Arial" w:cs="Arial"/>
          <w:bCs/>
          <w:sz w:val="22"/>
          <w:szCs w:val="22"/>
          <w:lang w:val="ro-RO"/>
        </w:rPr>
      </w:pPr>
      <w:r w:rsidRPr="00E83249">
        <w:rPr>
          <w:rFonts w:ascii="Arial" w:hAnsi="Arial" w:cs="Arial"/>
          <w:bCs/>
          <w:sz w:val="22"/>
          <w:szCs w:val="22"/>
          <w:lang w:val="ro-RO"/>
        </w:rPr>
        <w:t xml:space="preserve">Cantitatile estimate minime si maxime ce ar putea face obiectul unui singur contract </w:t>
      </w:r>
      <w:r w:rsidRPr="00E83249">
        <w:rPr>
          <w:rFonts w:ascii="Arial" w:hAnsi="Arial" w:cs="Arial"/>
          <w:bCs/>
          <w:sz w:val="22"/>
          <w:szCs w:val="22"/>
          <w:u w:val="single"/>
          <w:lang w:val="ro-RO"/>
        </w:rPr>
        <w:t>subsecvent</w:t>
      </w:r>
      <w:r w:rsidRPr="00E83249">
        <w:rPr>
          <w:rFonts w:ascii="Arial" w:hAnsi="Arial" w:cs="Arial"/>
          <w:bCs/>
          <w:sz w:val="22"/>
          <w:szCs w:val="22"/>
          <w:lang w:val="ro-RO"/>
        </w:rPr>
        <w:t>:</w:t>
      </w:r>
    </w:p>
    <w:p w14:paraId="194F287C" w14:textId="5DCCD0A9" w:rsidR="00026465" w:rsidRPr="00E83249" w:rsidRDefault="00026465" w:rsidP="00D15632">
      <w:pPr>
        <w:jc w:val="both"/>
        <w:rPr>
          <w:rFonts w:ascii="Arial" w:hAnsi="Arial" w:cs="Arial"/>
          <w:bCs/>
          <w:sz w:val="22"/>
          <w:szCs w:val="22"/>
          <w:lang w:val="ro-RO"/>
        </w:rPr>
      </w:pPr>
      <w:r w:rsidRPr="00E83249">
        <w:rPr>
          <w:rFonts w:ascii="Arial" w:hAnsi="Arial" w:cs="Arial"/>
          <w:bCs/>
          <w:sz w:val="22"/>
          <w:szCs w:val="22"/>
          <w:lang w:val="ro-RO"/>
        </w:rPr>
        <w:t xml:space="preserve">Cantitatea minima estimata: </w:t>
      </w:r>
      <w:r w:rsidR="00FD260C">
        <w:rPr>
          <w:rFonts w:ascii="Arial" w:hAnsi="Arial" w:cs="Arial"/>
          <w:bCs/>
          <w:sz w:val="22"/>
          <w:szCs w:val="22"/>
          <w:lang w:val="ro-RO"/>
        </w:rPr>
        <w:t>64.240</w:t>
      </w:r>
      <w:r w:rsidRPr="00E83249">
        <w:rPr>
          <w:rFonts w:ascii="Arial" w:hAnsi="Arial" w:cs="Arial"/>
          <w:bCs/>
          <w:sz w:val="22"/>
          <w:szCs w:val="22"/>
          <w:lang w:val="ro-RO"/>
        </w:rPr>
        <w:t xml:space="preserve"> ore/an</w:t>
      </w:r>
    </w:p>
    <w:p w14:paraId="1F5B293A" w14:textId="35E46A07" w:rsidR="00026465" w:rsidRDefault="00026465" w:rsidP="00D15632">
      <w:pPr>
        <w:jc w:val="both"/>
        <w:rPr>
          <w:rFonts w:ascii="Arial" w:hAnsi="Arial" w:cs="Arial"/>
          <w:bCs/>
          <w:sz w:val="22"/>
          <w:szCs w:val="22"/>
          <w:lang w:val="ro-RO"/>
        </w:rPr>
      </w:pPr>
      <w:r w:rsidRPr="00E83249">
        <w:rPr>
          <w:rFonts w:ascii="Arial" w:hAnsi="Arial" w:cs="Arial"/>
          <w:bCs/>
          <w:sz w:val="22"/>
          <w:szCs w:val="22"/>
          <w:lang w:val="ro-RO"/>
        </w:rPr>
        <w:t xml:space="preserve">Cantitatea maxima estimata: </w:t>
      </w:r>
      <w:r w:rsidR="00FD260C">
        <w:rPr>
          <w:rFonts w:ascii="Arial" w:hAnsi="Arial" w:cs="Arial"/>
          <w:bCs/>
          <w:sz w:val="22"/>
          <w:szCs w:val="22"/>
          <w:lang w:val="ro-RO"/>
        </w:rPr>
        <w:t>84.164</w:t>
      </w:r>
      <w:r w:rsidRPr="00E83249">
        <w:rPr>
          <w:rFonts w:ascii="Arial" w:hAnsi="Arial" w:cs="Arial"/>
          <w:bCs/>
          <w:sz w:val="22"/>
          <w:szCs w:val="22"/>
          <w:lang w:val="ro-RO"/>
        </w:rPr>
        <w:t xml:space="preserve"> ore/an.</w:t>
      </w:r>
    </w:p>
    <w:p w14:paraId="1D61B568" w14:textId="77777777" w:rsidR="00FD260C" w:rsidRDefault="00026465" w:rsidP="00D15632">
      <w:pPr>
        <w:jc w:val="both"/>
        <w:rPr>
          <w:rFonts w:ascii="Arial" w:hAnsi="Arial" w:cs="Arial"/>
          <w:bCs/>
          <w:sz w:val="22"/>
          <w:szCs w:val="22"/>
          <w:lang w:val="ro-RO"/>
        </w:rPr>
      </w:pPr>
      <w:r w:rsidRPr="00026465">
        <w:rPr>
          <w:rFonts w:ascii="Arial" w:hAnsi="Arial" w:cs="Arial"/>
          <w:b/>
          <w:bCs/>
          <w:sz w:val="22"/>
          <w:szCs w:val="22"/>
          <w:lang w:val="ro-RO"/>
        </w:rPr>
        <w:t>6.3</w:t>
      </w:r>
      <w:r>
        <w:rPr>
          <w:rFonts w:ascii="Arial" w:hAnsi="Arial" w:cs="Arial"/>
          <w:bCs/>
          <w:sz w:val="22"/>
          <w:szCs w:val="22"/>
          <w:lang w:val="ro-RO"/>
        </w:rPr>
        <w:t xml:space="preserve"> Sursa de finantare: Bugetul </w:t>
      </w:r>
      <w:r w:rsidR="00BD6C95" w:rsidRPr="00BD6C95">
        <w:rPr>
          <w:rFonts w:ascii="Arial" w:hAnsi="Arial" w:cs="Arial"/>
          <w:bCs/>
          <w:sz w:val="22"/>
          <w:szCs w:val="22"/>
          <w:lang w:val="ro-RO"/>
        </w:rPr>
        <w:t>local</w:t>
      </w:r>
      <w:r>
        <w:rPr>
          <w:rFonts w:ascii="Arial" w:hAnsi="Arial" w:cs="Arial"/>
          <w:bCs/>
          <w:sz w:val="22"/>
          <w:szCs w:val="22"/>
          <w:lang w:val="ro-RO"/>
        </w:rPr>
        <w:t>,</w:t>
      </w:r>
      <w:r w:rsidR="00FD260C">
        <w:rPr>
          <w:rFonts w:ascii="Arial" w:hAnsi="Arial" w:cs="Arial"/>
          <w:bCs/>
          <w:sz w:val="22"/>
          <w:szCs w:val="22"/>
          <w:lang w:val="ro-RO"/>
        </w:rPr>
        <w:t xml:space="preserve"> </w:t>
      </w:r>
      <w:r w:rsidR="00FD260C" w:rsidRPr="00FD260C">
        <w:rPr>
          <w:rFonts w:ascii="Arial" w:hAnsi="Arial" w:cs="Arial"/>
          <w:bCs/>
          <w:sz w:val="22"/>
          <w:szCs w:val="22"/>
          <w:lang w:val="ro-RO"/>
        </w:rPr>
        <w:t>Cpv: 79713000-5 - Servicii de paza</w:t>
      </w:r>
      <w:r w:rsidR="00FD260C">
        <w:rPr>
          <w:rFonts w:ascii="Arial" w:hAnsi="Arial" w:cs="Arial"/>
          <w:bCs/>
          <w:sz w:val="22"/>
          <w:szCs w:val="22"/>
          <w:lang w:val="ro-RO"/>
        </w:rPr>
        <w:t xml:space="preserve">, </w:t>
      </w:r>
    </w:p>
    <w:p w14:paraId="792E38FB" w14:textId="7BA5A96D" w:rsidR="00026465" w:rsidRPr="00026465" w:rsidRDefault="00FD260C" w:rsidP="00D15632">
      <w:pPr>
        <w:jc w:val="both"/>
        <w:rPr>
          <w:rFonts w:ascii="Arial" w:hAnsi="Arial" w:cs="Arial"/>
          <w:bCs/>
          <w:sz w:val="22"/>
          <w:szCs w:val="22"/>
          <w:lang w:val="ro-RO"/>
        </w:rPr>
      </w:pPr>
      <w:r>
        <w:rPr>
          <w:rFonts w:ascii="Arial" w:hAnsi="Arial" w:cs="Arial"/>
          <w:bCs/>
          <w:sz w:val="22"/>
          <w:szCs w:val="22"/>
          <w:lang w:val="ro-RO"/>
        </w:rPr>
        <w:t>Cod angajament..........................................................</w:t>
      </w:r>
    </w:p>
    <w:p w14:paraId="37E510A3" w14:textId="77777777" w:rsidR="00026465" w:rsidRPr="00994DE6" w:rsidRDefault="00026465" w:rsidP="00D15632">
      <w:pPr>
        <w:jc w:val="both"/>
        <w:rPr>
          <w:rFonts w:ascii="Arial" w:hAnsi="Arial" w:cs="Arial"/>
          <w:b/>
          <w:bCs/>
          <w:sz w:val="22"/>
          <w:szCs w:val="22"/>
          <w:lang w:val="ro-RO"/>
        </w:rPr>
      </w:pPr>
    </w:p>
    <w:p w14:paraId="31D25C7C"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7. DURATA ACORDULUI-CADRU</w:t>
      </w:r>
    </w:p>
    <w:p w14:paraId="6E32E154" w14:textId="2C4F86A7" w:rsidR="00D15632" w:rsidRPr="00994DE6" w:rsidRDefault="000A1DCA" w:rsidP="00D15632">
      <w:pPr>
        <w:jc w:val="both"/>
        <w:rPr>
          <w:rFonts w:ascii="Arial" w:hAnsi="Arial" w:cs="Arial"/>
          <w:b/>
          <w:bCs/>
          <w:sz w:val="22"/>
          <w:szCs w:val="22"/>
          <w:lang w:val="ro-RO"/>
        </w:rPr>
      </w:pPr>
      <w:r>
        <w:rPr>
          <w:rFonts w:ascii="Arial" w:hAnsi="Arial" w:cs="Arial"/>
          <w:b/>
          <w:bCs/>
          <w:sz w:val="22"/>
          <w:szCs w:val="22"/>
          <w:lang w:val="ro-RO"/>
        </w:rPr>
        <w:t xml:space="preserve">7.1 </w:t>
      </w:r>
      <w:r w:rsidR="00D15632" w:rsidRPr="00994DE6">
        <w:rPr>
          <w:rFonts w:ascii="Arial" w:hAnsi="Arial" w:cs="Arial"/>
          <w:bCs/>
          <w:sz w:val="22"/>
          <w:szCs w:val="22"/>
          <w:lang w:val="ro-RO"/>
        </w:rPr>
        <w:t xml:space="preserve">Durata prezentului acord cadru este </w:t>
      </w:r>
      <w:r w:rsidR="00D15632" w:rsidRPr="00994DE6">
        <w:rPr>
          <w:rFonts w:ascii="Arial" w:hAnsi="Arial" w:cs="Arial"/>
          <w:b/>
          <w:bCs/>
          <w:sz w:val="22"/>
          <w:szCs w:val="22"/>
          <w:lang w:val="ro-RO"/>
        </w:rPr>
        <w:t xml:space="preserve">de </w:t>
      </w:r>
      <w:r w:rsidR="00FD260C">
        <w:rPr>
          <w:rFonts w:ascii="Arial" w:hAnsi="Arial" w:cs="Arial"/>
          <w:b/>
          <w:bCs/>
          <w:sz w:val="22"/>
          <w:szCs w:val="22"/>
          <w:lang w:val="ro-RO"/>
        </w:rPr>
        <w:t>4</w:t>
      </w:r>
      <w:r w:rsidR="00D15632" w:rsidRPr="00994DE6">
        <w:rPr>
          <w:rFonts w:ascii="Arial" w:hAnsi="Arial" w:cs="Arial"/>
          <w:b/>
          <w:bCs/>
          <w:sz w:val="22"/>
          <w:szCs w:val="22"/>
          <w:lang w:val="ro-RO"/>
        </w:rPr>
        <w:t xml:space="preserve"> ani</w:t>
      </w:r>
      <w:r w:rsidR="00D15632" w:rsidRPr="00994DE6">
        <w:rPr>
          <w:rFonts w:ascii="Arial" w:hAnsi="Arial" w:cs="Arial"/>
          <w:bCs/>
          <w:sz w:val="22"/>
          <w:szCs w:val="22"/>
          <w:lang w:val="ro-RO"/>
        </w:rPr>
        <w:t xml:space="preserve">  de la semnarea de către părțile contractante.</w:t>
      </w:r>
      <w:r>
        <w:rPr>
          <w:rFonts w:ascii="Arial" w:hAnsi="Arial" w:cs="Arial"/>
          <w:bCs/>
          <w:sz w:val="22"/>
          <w:szCs w:val="22"/>
          <w:lang w:val="ro-RO"/>
        </w:rPr>
        <w:t xml:space="preserve"> </w:t>
      </w:r>
      <w:r w:rsidR="00D15632" w:rsidRPr="00994DE6">
        <w:rPr>
          <w:rFonts w:ascii="Arial" w:hAnsi="Arial" w:cs="Arial"/>
          <w:bCs/>
          <w:sz w:val="22"/>
          <w:szCs w:val="22"/>
          <w:lang w:val="ro-RO"/>
        </w:rPr>
        <w:t>Contractele subsecvente se vor încheia în funcție de necesitățile autorității contractante, pe toata perioada de valabilitate a acordului cadru.</w:t>
      </w:r>
    </w:p>
    <w:p w14:paraId="30FB3D04" w14:textId="77777777" w:rsidR="00D15632" w:rsidRPr="00994DE6" w:rsidRDefault="00D15632" w:rsidP="00D15632">
      <w:pPr>
        <w:jc w:val="both"/>
        <w:rPr>
          <w:rFonts w:ascii="Arial" w:hAnsi="Arial" w:cs="Arial"/>
          <w:b/>
          <w:bCs/>
          <w:sz w:val="22"/>
          <w:szCs w:val="22"/>
          <w:lang w:val="ro-RO"/>
        </w:rPr>
      </w:pPr>
    </w:p>
    <w:p w14:paraId="316092B4"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 xml:space="preserve">8. AMENDAMENTE </w:t>
      </w:r>
    </w:p>
    <w:p w14:paraId="60E8CB78" w14:textId="68798013" w:rsidR="00D15632" w:rsidRPr="00994DE6" w:rsidRDefault="000A1DCA" w:rsidP="00D15632">
      <w:pPr>
        <w:jc w:val="both"/>
        <w:rPr>
          <w:rFonts w:ascii="Arial" w:hAnsi="Arial" w:cs="Arial"/>
          <w:bCs/>
          <w:sz w:val="22"/>
          <w:szCs w:val="22"/>
          <w:lang w:val="ro-RO"/>
        </w:rPr>
      </w:pPr>
      <w:r>
        <w:rPr>
          <w:rFonts w:ascii="Arial" w:hAnsi="Arial" w:cs="Arial"/>
          <w:b/>
          <w:bCs/>
          <w:sz w:val="22"/>
          <w:szCs w:val="22"/>
          <w:lang w:val="ro-RO"/>
        </w:rPr>
        <w:t>8.1</w:t>
      </w:r>
      <w:r w:rsidR="00D15632" w:rsidRPr="00994DE6">
        <w:rPr>
          <w:rFonts w:ascii="Arial" w:hAnsi="Arial" w:cs="Arial"/>
          <w:b/>
          <w:bCs/>
          <w:sz w:val="22"/>
          <w:szCs w:val="22"/>
          <w:lang w:val="ro-RO"/>
        </w:rPr>
        <w:t xml:space="preserve"> </w:t>
      </w:r>
      <w:r w:rsidR="00D15632" w:rsidRPr="00994DE6">
        <w:rPr>
          <w:rFonts w:ascii="Arial" w:hAnsi="Arial" w:cs="Arial"/>
          <w:bCs/>
          <w:sz w:val="22"/>
          <w:szCs w:val="22"/>
          <w:lang w:val="ro-RO"/>
        </w:rPr>
        <w:t xml:space="preserve">Părţile contractante au dreptul, pe durata îndeplinirii contractului, de a conveni modificarea clauzelor acordului cadru, prin act adiţional, în condițiile prevăzute de legislația în vigoare și în conformitate cu art. 221 din Legea </w:t>
      </w:r>
      <w:r w:rsidR="00026465">
        <w:rPr>
          <w:rFonts w:ascii="Arial" w:hAnsi="Arial" w:cs="Arial"/>
          <w:bCs/>
          <w:sz w:val="22"/>
          <w:szCs w:val="22"/>
          <w:lang w:val="ro-RO"/>
        </w:rPr>
        <w:t>nr</w:t>
      </w:r>
      <w:r>
        <w:rPr>
          <w:rFonts w:ascii="Arial" w:hAnsi="Arial" w:cs="Arial"/>
          <w:bCs/>
          <w:sz w:val="22"/>
          <w:szCs w:val="22"/>
          <w:lang w:val="ro-RO"/>
        </w:rPr>
        <w:t xml:space="preserve">. </w:t>
      </w:r>
      <w:r w:rsidR="00D15632" w:rsidRPr="00994DE6">
        <w:rPr>
          <w:rFonts w:ascii="Arial" w:hAnsi="Arial" w:cs="Arial"/>
          <w:bCs/>
          <w:sz w:val="22"/>
          <w:szCs w:val="22"/>
          <w:lang w:val="ro-RO"/>
        </w:rPr>
        <w:t>98/2016.</w:t>
      </w:r>
    </w:p>
    <w:p w14:paraId="5DD2B0C1" w14:textId="77777777" w:rsidR="00D15632" w:rsidRPr="00994DE6" w:rsidRDefault="00D15632" w:rsidP="00D15632">
      <w:pPr>
        <w:jc w:val="both"/>
        <w:rPr>
          <w:rFonts w:ascii="Arial" w:hAnsi="Arial" w:cs="Arial"/>
          <w:sz w:val="22"/>
          <w:szCs w:val="22"/>
          <w:lang w:val="ro-RO"/>
        </w:rPr>
      </w:pPr>
      <w:r w:rsidRPr="00994DE6">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r w:rsidR="000A1DCA">
        <w:rPr>
          <w:rFonts w:ascii="Arial" w:hAnsi="Arial" w:cs="Arial"/>
          <w:sz w:val="22"/>
          <w:szCs w:val="22"/>
          <w:lang w:val="ro-RO"/>
        </w:rPr>
        <w:t>.</w:t>
      </w:r>
    </w:p>
    <w:p w14:paraId="76D3C71C" w14:textId="77777777" w:rsidR="00D15632" w:rsidRPr="00994DE6" w:rsidRDefault="00D15632" w:rsidP="00D15632">
      <w:pPr>
        <w:rPr>
          <w:rFonts w:ascii="Arial" w:hAnsi="Arial" w:cs="Arial"/>
          <w:sz w:val="22"/>
          <w:szCs w:val="22"/>
          <w:lang w:val="ro-RO"/>
        </w:rPr>
      </w:pPr>
      <w:r w:rsidRPr="00994DE6">
        <w:rPr>
          <w:rFonts w:ascii="Arial" w:hAnsi="Arial" w:cs="Arial"/>
          <w:sz w:val="22"/>
          <w:szCs w:val="22"/>
          <w:lang w:val="ro-RO"/>
        </w:rPr>
        <w:t>Actul adiţional nu poate implica prelungirea duratei totale a acordului cadru.</w:t>
      </w:r>
    </w:p>
    <w:p w14:paraId="358A65B3" w14:textId="77777777" w:rsidR="00D15632" w:rsidRPr="00994DE6" w:rsidRDefault="00D15632" w:rsidP="00D15632">
      <w:pPr>
        <w:jc w:val="both"/>
        <w:rPr>
          <w:rFonts w:ascii="Arial" w:hAnsi="Arial" w:cs="Arial"/>
          <w:sz w:val="22"/>
          <w:szCs w:val="22"/>
          <w:lang w:val="ro-RO"/>
        </w:rPr>
      </w:pPr>
      <w:r w:rsidRPr="00994DE6">
        <w:rPr>
          <w:rFonts w:ascii="Arial" w:hAnsi="Arial" w:cs="Arial"/>
          <w:b/>
          <w:sz w:val="22"/>
          <w:szCs w:val="22"/>
          <w:lang w:val="ro-RO"/>
        </w:rPr>
        <w:t xml:space="preserve">8.2 </w:t>
      </w:r>
      <w:r w:rsidRPr="00994DE6">
        <w:rPr>
          <w:rFonts w:ascii="Arial" w:hAnsi="Arial" w:cs="Arial"/>
          <w:sz w:val="22"/>
          <w:szCs w:val="22"/>
          <w:lang w:val="ro-RO"/>
        </w:rPr>
        <w:t>Prin acte aditionale nu se pot aduce modificari substantiale prezentului acord cadru</w:t>
      </w:r>
      <w:r w:rsidR="000A1DCA">
        <w:rPr>
          <w:rFonts w:ascii="Arial" w:hAnsi="Arial" w:cs="Arial"/>
          <w:sz w:val="22"/>
          <w:szCs w:val="22"/>
          <w:lang w:val="ro-RO"/>
        </w:rPr>
        <w:t>.</w:t>
      </w:r>
    </w:p>
    <w:p w14:paraId="196C467E" w14:textId="77777777" w:rsidR="00D15632" w:rsidRDefault="00D15632" w:rsidP="00D15632">
      <w:pPr>
        <w:jc w:val="both"/>
        <w:rPr>
          <w:rFonts w:ascii="Arial" w:hAnsi="Arial" w:cs="Arial"/>
          <w:bCs/>
          <w:sz w:val="22"/>
          <w:szCs w:val="22"/>
          <w:lang w:val="ro-RO" w:eastAsia="ro-RO"/>
        </w:rPr>
      </w:pPr>
      <w:r w:rsidRPr="00994DE6">
        <w:rPr>
          <w:rFonts w:ascii="Arial" w:hAnsi="Arial" w:cs="Arial"/>
          <w:bCs/>
          <w:sz w:val="22"/>
          <w:szCs w:val="22"/>
          <w:lang w:val="ro-RO" w:eastAsia="ro-RO"/>
        </w:rPr>
        <w:t xml:space="preserve">Modificările nesubstanțiale sunt singurele modificări ale </w:t>
      </w:r>
      <w:r w:rsidRPr="00994DE6">
        <w:rPr>
          <w:rFonts w:ascii="Arial" w:hAnsi="Arial" w:cs="Arial"/>
          <w:sz w:val="22"/>
          <w:szCs w:val="22"/>
          <w:lang w:val="ro-RO"/>
        </w:rPr>
        <w:t>prezentului acord cadru</w:t>
      </w:r>
      <w:r w:rsidRPr="00994DE6">
        <w:rPr>
          <w:rFonts w:ascii="Arial" w:hAnsi="Arial" w:cs="Arial"/>
          <w:bCs/>
          <w:sz w:val="22"/>
          <w:szCs w:val="22"/>
          <w:lang w:val="ro-RO" w:eastAsia="ro-RO"/>
        </w:rPr>
        <w:t xml:space="preserve"> care pot fi făcute fără organizarea unei noi proceduri de atribuire.</w:t>
      </w:r>
    </w:p>
    <w:p w14:paraId="62D4E7FE" w14:textId="10FF183F" w:rsidR="00026465" w:rsidRPr="00026465" w:rsidRDefault="00026465" w:rsidP="00026465">
      <w:pPr>
        <w:jc w:val="both"/>
        <w:rPr>
          <w:rFonts w:ascii="Arial" w:hAnsi="Arial" w:cs="Arial"/>
          <w:sz w:val="22"/>
          <w:szCs w:val="20"/>
          <w:lang w:val="ro-RO"/>
        </w:rPr>
      </w:pPr>
      <w:r w:rsidRPr="00026465">
        <w:rPr>
          <w:rFonts w:ascii="Arial" w:hAnsi="Arial" w:cs="Arial"/>
          <w:b/>
          <w:sz w:val="22"/>
          <w:szCs w:val="20"/>
          <w:lang w:val="ro-RO"/>
        </w:rPr>
        <w:t>8.3</w:t>
      </w:r>
      <w:r>
        <w:rPr>
          <w:rFonts w:ascii="Arial" w:hAnsi="Arial" w:cs="Arial"/>
          <w:sz w:val="22"/>
          <w:szCs w:val="20"/>
          <w:lang w:val="ro-RO"/>
        </w:rPr>
        <w:t xml:space="preserve"> </w:t>
      </w:r>
      <w:r w:rsidRPr="00026465">
        <w:rPr>
          <w:rFonts w:ascii="Arial" w:hAnsi="Arial" w:cs="Arial"/>
          <w:sz w:val="22"/>
          <w:szCs w:val="20"/>
          <w:lang w:val="ro-RO"/>
        </w:rPr>
        <w:t>(1) Necesitatea ce a stat la baza prezentului acord cadru se poate modifica, pe parcursul derularii lui, în sensul creşterii sau scăderii cantităţii de servicii achiziţionate.</w:t>
      </w:r>
    </w:p>
    <w:p w14:paraId="1CD4DE8E" w14:textId="2551E0B6"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(2)</w:t>
      </w:r>
      <w:r>
        <w:rPr>
          <w:rFonts w:ascii="Arial" w:hAnsi="Arial" w:cs="Arial"/>
          <w:sz w:val="22"/>
          <w:szCs w:val="20"/>
          <w:lang w:val="ro-RO"/>
        </w:rPr>
        <w:t xml:space="preserve"> </w:t>
      </w:r>
      <w:r w:rsidRPr="00026465">
        <w:rPr>
          <w:rFonts w:ascii="Arial" w:hAnsi="Arial" w:cs="Arial"/>
          <w:sz w:val="22"/>
          <w:szCs w:val="20"/>
          <w:lang w:val="ro-RO"/>
        </w:rPr>
        <w:t>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14:paraId="2D6ABAEA"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14:paraId="729167DD"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 xml:space="preserve">a) necesităţile concrete ale Achizitorului, în diversele etape de parcurgere a termenului de valabilitate a acordului cadru </w:t>
      </w:r>
    </w:p>
    <w:p w14:paraId="4F4A86B7"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b) orice prevederi ale unor acte normative emise în România de instituţiile abilitate, ce pot surveni în timpul valabilităţii prezentului acord cadru si care au impact asupra prestarii acestor tipuri de servicii.</w:t>
      </w:r>
    </w:p>
    <w:p w14:paraId="791EF704" w14:textId="51911813"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lastRenderedPageBreak/>
        <w:t>(4)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w:t>
      </w:r>
      <w:r w:rsidR="00D75E1A">
        <w:rPr>
          <w:rFonts w:ascii="Arial" w:hAnsi="Arial" w:cs="Arial"/>
          <w:sz w:val="22"/>
          <w:szCs w:val="20"/>
          <w:lang w:val="ro-RO"/>
        </w:rPr>
        <w:t>.</w:t>
      </w:r>
      <w:r w:rsidRPr="00026465">
        <w:rPr>
          <w:rFonts w:ascii="Arial" w:hAnsi="Arial" w:cs="Arial"/>
          <w:sz w:val="22"/>
          <w:szCs w:val="20"/>
          <w:lang w:val="ro-RO"/>
        </w:rPr>
        <w:t xml:space="preserve"> </w:t>
      </w:r>
    </w:p>
    <w:p w14:paraId="33F73ACE"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(5) Modificarile mentionate la art  8.3 si care nu duc la modficarea valorii totale a acordului cadru, vor fi realizate fara intocmirea unui act aditional in acest sens, reprezentand o aplicare efectivă a clauzelor acordului-cadru.</w:t>
      </w:r>
    </w:p>
    <w:p w14:paraId="2E97CF79" w14:textId="77777777" w:rsidR="00026465" w:rsidRPr="00026465" w:rsidRDefault="00026465" w:rsidP="00026465">
      <w:pPr>
        <w:jc w:val="both"/>
        <w:rPr>
          <w:rFonts w:ascii="Arial" w:hAnsi="Arial" w:cs="Arial"/>
          <w:sz w:val="22"/>
          <w:szCs w:val="20"/>
          <w:lang w:val="ro-RO"/>
        </w:rPr>
      </w:pPr>
      <w:r w:rsidRPr="00026465">
        <w:rPr>
          <w:rFonts w:ascii="Arial" w:hAnsi="Arial" w:cs="Arial"/>
          <w:sz w:val="22"/>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14:paraId="69D907AB" w14:textId="545D3EAC" w:rsidR="00D15632" w:rsidRPr="00994DE6" w:rsidRDefault="00D75E1A" w:rsidP="00D15632">
      <w:pPr>
        <w:jc w:val="both"/>
        <w:rPr>
          <w:rFonts w:ascii="Arial" w:hAnsi="Arial" w:cs="Arial"/>
          <w:bCs/>
          <w:sz w:val="22"/>
          <w:szCs w:val="22"/>
          <w:lang w:val="ro-RO" w:eastAsia="ro-RO"/>
        </w:rPr>
      </w:pPr>
      <w:r>
        <w:rPr>
          <w:rFonts w:ascii="Arial" w:hAnsi="Arial" w:cs="Arial"/>
          <w:b/>
          <w:sz w:val="22"/>
          <w:szCs w:val="22"/>
          <w:lang w:val="ro-RO"/>
        </w:rPr>
        <w:t>8.4</w:t>
      </w:r>
      <w:r w:rsidR="00D15632" w:rsidRPr="00994DE6">
        <w:rPr>
          <w:rFonts w:ascii="Arial" w:hAnsi="Arial" w:cs="Arial"/>
          <w:sz w:val="22"/>
          <w:szCs w:val="22"/>
          <w:lang w:val="ro-RO"/>
        </w:rPr>
        <w:t xml:space="preserve"> </w:t>
      </w:r>
      <w:r w:rsidR="00D15632" w:rsidRPr="00994DE6">
        <w:rPr>
          <w:rFonts w:ascii="Arial" w:hAnsi="Arial" w:cs="Arial"/>
          <w:bCs/>
          <w:sz w:val="22"/>
          <w:szCs w:val="22"/>
          <w:lang w:val="ro-RO" w:eastAsia="ro-RO"/>
        </w:rPr>
        <w:t xml:space="preserve">Modificările contractuale, nu trebuie să afecteze, în nici un caz și în nici un fel, rezultatul procedurii de atribuire, prin anularea sau diminuarea avantajului competitiv pe baza căruia </w:t>
      </w:r>
      <w:r w:rsidR="00D15632" w:rsidRPr="00994DE6">
        <w:rPr>
          <w:rFonts w:ascii="Arial" w:hAnsi="Arial" w:cs="Arial"/>
          <w:bCs/>
          <w:i/>
          <w:sz w:val="22"/>
          <w:szCs w:val="22"/>
          <w:lang w:val="ro-RO" w:eastAsia="ro-RO"/>
        </w:rPr>
        <w:t xml:space="preserve">Prestatorul </w:t>
      </w:r>
      <w:r w:rsidR="00D15632" w:rsidRPr="00994DE6">
        <w:rPr>
          <w:rFonts w:ascii="Arial" w:hAnsi="Arial" w:cs="Arial"/>
          <w:bCs/>
          <w:sz w:val="22"/>
          <w:szCs w:val="22"/>
          <w:lang w:val="ro-RO" w:eastAsia="ro-RO"/>
        </w:rPr>
        <w:t>a fost declarat câștigător în cadrul procedurii de atribuire.</w:t>
      </w:r>
    </w:p>
    <w:p w14:paraId="4608184B" w14:textId="09673521" w:rsidR="00D15632" w:rsidRPr="00994DE6" w:rsidRDefault="00D75E1A" w:rsidP="00D15632">
      <w:pPr>
        <w:tabs>
          <w:tab w:val="left" w:pos="9000"/>
        </w:tabs>
        <w:autoSpaceDE w:val="0"/>
        <w:autoSpaceDN w:val="0"/>
        <w:adjustRightInd w:val="0"/>
        <w:contextualSpacing/>
        <w:jc w:val="both"/>
        <w:rPr>
          <w:rFonts w:ascii="Arial" w:hAnsi="Arial" w:cs="Arial"/>
          <w:bCs/>
          <w:sz w:val="22"/>
          <w:szCs w:val="22"/>
          <w:lang w:val="ro-RO" w:eastAsia="ro-RO"/>
        </w:rPr>
      </w:pPr>
      <w:r>
        <w:rPr>
          <w:rFonts w:ascii="Arial" w:eastAsia="Calibri" w:hAnsi="Arial" w:cs="Arial"/>
          <w:b/>
          <w:sz w:val="22"/>
          <w:szCs w:val="22"/>
          <w:lang w:val="ro-RO" w:eastAsia="ar-SA"/>
        </w:rPr>
        <w:t>8.5</w:t>
      </w:r>
      <w:r w:rsidR="00D15632" w:rsidRPr="00994DE6">
        <w:rPr>
          <w:rFonts w:ascii="Arial" w:eastAsia="Calibri" w:hAnsi="Arial" w:cs="Arial"/>
          <w:sz w:val="22"/>
          <w:szCs w:val="22"/>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w:t>
      </w:r>
      <w:r w:rsidR="000A1DCA">
        <w:rPr>
          <w:rFonts w:ascii="Arial" w:eastAsia="Calibri" w:hAnsi="Arial" w:cs="Arial"/>
          <w:sz w:val="22"/>
          <w:szCs w:val="22"/>
          <w:lang w:val="ro-RO" w:eastAsia="ar-SA"/>
        </w:rPr>
        <w:t>acord cadru</w:t>
      </w:r>
      <w:r w:rsidR="000A1DCA" w:rsidRPr="00994DE6">
        <w:rPr>
          <w:rFonts w:ascii="Arial" w:eastAsia="Calibri" w:hAnsi="Arial" w:cs="Arial"/>
          <w:sz w:val="22"/>
          <w:szCs w:val="22"/>
          <w:lang w:val="ro-RO" w:eastAsia="ar-SA"/>
        </w:rPr>
        <w:t xml:space="preserve"> </w:t>
      </w:r>
      <w:r w:rsidR="00D15632" w:rsidRPr="00994DE6">
        <w:rPr>
          <w:rFonts w:ascii="Arial" w:eastAsia="Calibri" w:hAnsi="Arial" w:cs="Arial"/>
          <w:sz w:val="22"/>
          <w:szCs w:val="22"/>
          <w:lang w:val="ro-RO" w:eastAsia="ar-SA"/>
        </w:rPr>
        <w:t xml:space="preserve">si respecta prevederile </w:t>
      </w:r>
      <w:r w:rsidR="00D15632" w:rsidRPr="00994DE6">
        <w:rPr>
          <w:rFonts w:ascii="Arial" w:hAnsi="Arial" w:cs="Arial"/>
          <w:bCs/>
          <w:i/>
          <w:sz w:val="22"/>
          <w:szCs w:val="22"/>
          <w:u w:val="single"/>
          <w:lang w:val="ro-RO" w:eastAsia="ro-RO"/>
        </w:rPr>
        <w:t>art. 221-222 din Legea nr. 98/2016</w:t>
      </w:r>
      <w:r w:rsidR="00D15632" w:rsidRPr="00994DE6">
        <w:rPr>
          <w:rFonts w:ascii="Arial" w:hAnsi="Arial" w:cs="Arial"/>
          <w:bCs/>
          <w:sz w:val="22"/>
          <w:szCs w:val="22"/>
          <w:lang w:val="ro-RO" w:eastAsia="ro-RO"/>
        </w:rPr>
        <w:t xml:space="preserve">, coroborate cu prevederile referitoare la modificări contractuale din </w:t>
      </w:r>
      <w:r w:rsidR="00D15632" w:rsidRPr="00994DE6">
        <w:rPr>
          <w:rFonts w:ascii="Arial" w:hAnsi="Arial" w:cs="Arial"/>
          <w:bCs/>
          <w:i/>
          <w:sz w:val="22"/>
          <w:szCs w:val="22"/>
          <w:u w:val="single"/>
          <w:lang w:val="ro-RO" w:eastAsia="ro-RO"/>
        </w:rPr>
        <w:t xml:space="preserve">HG nr. 395/2016 </w:t>
      </w:r>
      <w:r w:rsidR="00D15632" w:rsidRPr="00994DE6">
        <w:rPr>
          <w:rFonts w:ascii="Arial" w:hAnsi="Arial" w:cs="Arial"/>
          <w:bCs/>
          <w:i/>
          <w:sz w:val="22"/>
          <w:szCs w:val="22"/>
          <w:lang w:val="ro-RO" w:eastAsia="ro-RO"/>
        </w:rPr>
        <w:t>(</w:t>
      </w:r>
      <w:r w:rsidR="00D15632" w:rsidRPr="00994DE6">
        <w:rPr>
          <w:rFonts w:ascii="Arial" w:hAnsi="Arial" w:cs="Arial"/>
          <w:bCs/>
          <w:i/>
          <w:sz w:val="22"/>
          <w:szCs w:val="22"/>
          <w:u w:val="single"/>
          <w:lang w:val="ro-RO" w:eastAsia="ro-RO"/>
        </w:rPr>
        <w:t>art. 164 și 165</w:t>
      </w:r>
      <w:r w:rsidR="00D15632" w:rsidRPr="00994DE6">
        <w:rPr>
          <w:rFonts w:ascii="Arial" w:hAnsi="Arial" w:cs="Arial"/>
          <w:bCs/>
          <w:sz w:val="22"/>
          <w:szCs w:val="22"/>
          <w:lang w:val="ro-RO" w:eastAsia="ro-RO"/>
        </w:rPr>
        <w:t>) si:</w:t>
      </w:r>
    </w:p>
    <w:p w14:paraId="3F98C1AC" w14:textId="77777777" w:rsidR="00D15632" w:rsidRPr="00994DE6" w:rsidRDefault="00D15632" w:rsidP="00D15632">
      <w:pPr>
        <w:tabs>
          <w:tab w:val="left" w:pos="9000"/>
        </w:tabs>
        <w:autoSpaceDE w:val="0"/>
        <w:autoSpaceDN w:val="0"/>
        <w:adjustRightInd w:val="0"/>
        <w:contextualSpacing/>
        <w:jc w:val="both"/>
        <w:rPr>
          <w:rFonts w:ascii="Arial" w:eastAsia="Calibri" w:hAnsi="Arial" w:cs="Arial"/>
          <w:bCs/>
          <w:i/>
          <w:sz w:val="22"/>
          <w:szCs w:val="22"/>
          <w:lang w:val="ro-RO" w:eastAsia="ar-SA"/>
        </w:rPr>
      </w:pPr>
      <w:r w:rsidRPr="00994DE6">
        <w:rPr>
          <w:rFonts w:ascii="Arial" w:hAnsi="Arial" w:cs="Arial"/>
          <w:bCs/>
          <w:sz w:val="22"/>
          <w:szCs w:val="22"/>
          <w:lang w:val="ro-RO" w:eastAsia="ro-RO"/>
        </w:rPr>
        <w:t xml:space="preserve">-  nu afecteaza </w:t>
      </w:r>
      <w:r w:rsidRPr="00994DE6">
        <w:rPr>
          <w:rFonts w:ascii="Arial" w:eastAsia="Calibri" w:hAnsi="Arial" w:cs="Arial"/>
          <w:bCs/>
          <w:sz w:val="22"/>
          <w:szCs w:val="22"/>
          <w:lang w:val="ro-RO" w:eastAsia="ar-SA"/>
        </w:rPr>
        <w:t xml:space="preserve">natura generala a </w:t>
      </w:r>
      <w:r w:rsidR="000A1DCA">
        <w:rPr>
          <w:rFonts w:ascii="Arial" w:eastAsia="Calibri" w:hAnsi="Arial" w:cs="Arial"/>
          <w:bCs/>
          <w:i/>
          <w:sz w:val="22"/>
          <w:szCs w:val="22"/>
          <w:lang w:val="ro-RO" w:eastAsia="ar-SA"/>
        </w:rPr>
        <w:t>Contractului;</w:t>
      </w:r>
    </w:p>
    <w:p w14:paraId="624AC7D0" w14:textId="77777777" w:rsidR="00D15632" w:rsidRPr="00994DE6" w:rsidRDefault="00D15632" w:rsidP="00D15632">
      <w:pPr>
        <w:tabs>
          <w:tab w:val="left" w:pos="9000"/>
        </w:tabs>
        <w:autoSpaceDE w:val="0"/>
        <w:autoSpaceDN w:val="0"/>
        <w:adjustRightInd w:val="0"/>
        <w:contextualSpacing/>
        <w:jc w:val="both"/>
        <w:rPr>
          <w:rFonts w:ascii="Arial" w:eastAsia="Calibri" w:hAnsi="Arial" w:cs="Arial"/>
          <w:bCs/>
          <w:sz w:val="22"/>
          <w:szCs w:val="22"/>
          <w:lang w:val="ro-RO" w:eastAsia="ro-RO"/>
        </w:rPr>
      </w:pPr>
      <w:r w:rsidRPr="00994DE6">
        <w:rPr>
          <w:rFonts w:ascii="Arial" w:eastAsia="Calibri" w:hAnsi="Arial" w:cs="Arial"/>
          <w:bCs/>
          <w:i/>
          <w:sz w:val="22"/>
          <w:szCs w:val="22"/>
          <w:lang w:val="ro-RO" w:eastAsia="ar-SA"/>
        </w:rPr>
        <w:t xml:space="preserve">- </w:t>
      </w:r>
      <w:r w:rsidRPr="00994DE6">
        <w:rPr>
          <w:rFonts w:ascii="Arial" w:hAnsi="Arial" w:cs="Arial"/>
          <w:bCs/>
          <w:sz w:val="22"/>
          <w:szCs w:val="22"/>
          <w:lang w:val="ro-RO" w:eastAsia="ro-RO"/>
        </w:rPr>
        <w:t xml:space="preserve">nu afecteaza </w:t>
      </w:r>
      <w:r w:rsidRPr="00994DE6">
        <w:rPr>
          <w:rFonts w:ascii="Arial" w:eastAsia="Calibri" w:hAnsi="Arial" w:cs="Arial"/>
          <w:bCs/>
          <w:sz w:val="22"/>
          <w:szCs w:val="22"/>
          <w:lang w:val="ro-RO" w:eastAsia="ro-RO"/>
        </w:rPr>
        <w:t xml:space="preserve">rezultatul procedurii de atribuire, prin anularea sau diminuarea avantajului competitiv pe baza căruia </w:t>
      </w:r>
      <w:r w:rsidRPr="00994DE6">
        <w:rPr>
          <w:rFonts w:ascii="Arial" w:eastAsia="Calibri" w:hAnsi="Arial" w:cs="Arial"/>
          <w:bCs/>
          <w:i/>
          <w:sz w:val="22"/>
          <w:szCs w:val="22"/>
          <w:lang w:val="ro-RO" w:eastAsia="ro-RO"/>
        </w:rPr>
        <w:t>Contractantul</w:t>
      </w:r>
      <w:r w:rsidRPr="00994DE6">
        <w:rPr>
          <w:rFonts w:ascii="Arial" w:eastAsia="Calibri" w:hAnsi="Arial" w:cs="Arial"/>
          <w:bCs/>
          <w:sz w:val="22"/>
          <w:szCs w:val="22"/>
          <w:lang w:val="ro-RO" w:eastAsia="ro-RO"/>
        </w:rPr>
        <w:t xml:space="preserve"> a fost declarat câștigător</w:t>
      </w:r>
      <w:r w:rsidR="000A1DCA">
        <w:rPr>
          <w:rFonts w:ascii="Arial" w:eastAsia="Calibri" w:hAnsi="Arial" w:cs="Arial"/>
          <w:bCs/>
          <w:sz w:val="22"/>
          <w:szCs w:val="22"/>
          <w:lang w:val="ro-RO" w:eastAsia="ro-RO"/>
        </w:rPr>
        <w:t>.</w:t>
      </w:r>
    </w:p>
    <w:p w14:paraId="69E058B7" w14:textId="77777777" w:rsidR="00D15632" w:rsidRPr="00994DE6" w:rsidRDefault="00D15632" w:rsidP="00D15632">
      <w:pPr>
        <w:tabs>
          <w:tab w:val="left" w:pos="9000"/>
        </w:tabs>
        <w:autoSpaceDE w:val="0"/>
        <w:autoSpaceDN w:val="0"/>
        <w:adjustRightInd w:val="0"/>
        <w:contextualSpacing/>
        <w:jc w:val="both"/>
        <w:rPr>
          <w:rFonts w:ascii="Arial" w:hAnsi="Arial" w:cs="Arial"/>
          <w:sz w:val="22"/>
          <w:szCs w:val="22"/>
        </w:rPr>
      </w:pPr>
      <w:r w:rsidRPr="00994DE6">
        <w:rPr>
          <w:rFonts w:ascii="Arial" w:hAnsi="Arial" w:cs="Arial"/>
          <w:sz w:val="22"/>
          <w:szCs w:val="22"/>
        </w:rPr>
        <w:t xml:space="preserve">(2) Prin natura </w:t>
      </w:r>
      <w:proofErr w:type="spellStart"/>
      <w:r w:rsidRPr="00994DE6">
        <w:rPr>
          <w:rFonts w:ascii="Arial" w:hAnsi="Arial" w:cs="Arial"/>
          <w:sz w:val="22"/>
          <w:szCs w:val="22"/>
        </w:rPr>
        <w:t>generala</w:t>
      </w:r>
      <w:proofErr w:type="spellEnd"/>
      <w:r w:rsidRPr="00994DE6">
        <w:rPr>
          <w:rFonts w:ascii="Arial" w:hAnsi="Arial" w:cs="Arial"/>
          <w:sz w:val="22"/>
          <w:szCs w:val="22"/>
        </w:rPr>
        <w:t xml:space="preserve"> a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se </w:t>
      </w:r>
      <w:proofErr w:type="spellStart"/>
      <w:r w:rsidRPr="00994DE6">
        <w:rPr>
          <w:rFonts w:ascii="Arial" w:hAnsi="Arial" w:cs="Arial"/>
          <w:sz w:val="22"/>
          <w:szCs w:val="22"/>
        </w:rPr>
        <w:t>intelege</w:t>
      </w:r>
      <w:proofErr w:type="spellEnd"/>
      <w:r w:rsidRPr="00994DE6">
        <w:rPr>
          <w:rFonts w:ascii="Arial" w:hAnsi="Arial" w:cs="Arial"/>
          <w:sz w:val="22"/>
          <w:szCs w:val="22"/>
        </w:rPr>
        <w:t>:</w:t>
      </w:r>
    </w:p>
    <w:p w14:paraId="5EB862BC" w14:textId="77777777" w:rsidR="00D15632" w:rsidRPr="00994DE6" w:rsidRDefault="00D15632" w:rsidP="00D15632">
      <w:pPr>
        <w:tabs>
          <w:tab w:val="left" w:pos="9000"/>
        </w:tabs>
        <w:autoSpaceDE w:val="0"/>
        <w:autoSpaceDN w:val="0"/>
        <w:adjustRightInd w:val="0"/>
        <w:contextualSpacing/>
        <w:jc w:val="both"/>
        <w:rPr>
          <w:rFonts w:ascii="Arial" w:hAnsi="Arial" w:cs="Arial"/>
          <w:sz w:val="22"/>
          <w:szCs w:val="22"/>
        </w:rPr>
      </w:pPr>
      <w:r w:rsidRPr="00994DE6">
        <w:rPr>
          <w:rFonts w:ascii="Arial" w:hAnsi="Arial" w:cs="Arial"/>
          <w:sz w:val="22"/>
          <w:szCs w:val="22"/>
        </w:rPr>
        <w:t xml:space="preserve">- </w:t>
      </w:r>
      <w:proofErr w:type="spellStart"/>
      <w:r w:rsidRPr="00994DE6">
        <w:rPr>
          <w:rFonts w:ascii="Arial" w:hAnsi="Arial" w:cs="Arial"/>
          <w:sz w:val="22"/>
          <w:szCs w:val="22"/>
        </w:rPr>
        <w:t>obiectivele</w:t>
      </w:r>
      <w:proofErr w:type="spellEnd"/>
      <w:r w:rsidRPr="00994DE6">
        <w:rPr>
          <w:rFonts w:ascii="Arial" w:hAnsi="Arial" w:cs="Arial"/>
          <w:sz w:val="22"/>
          <w:szCs w:val="22"/>
        </w:rPr>
        <w:t xml:space="preserve"> </w:t>
      </w:r>
      <w:proofErr w:type="spellStart"/>
      <w:r w:rsidRPr="00994DE6">
        <w:rPr>
          <w:rFonts w:ascii="Arial" w:hAnsi="Arial" w:cs="Arial"/>
          <w:sz w:val="22"/>
          <w:szCs w:val="22"/>
        </w:rPr>
        <w:t>principale</w:t>
      </w:r>
      <w:proofErr w:type="spellEnd"/>
      <w:r w:rsidRPr="00994DE6">
        <w:rPr>
          <w:rFonts w:ascii="Arial" w:hAnsi="Arial" w:cs="Arial"/>
          <w:sz w:val="22"/>
          <w:szCs w:val="22"/>
        </w:rPr>
        <w:t xml:space="preserve"> </w:t>
      </w:r>
      <w:proofErr w:type="spellStart"/>
      <w:r w:rsidRPr="00994DE6">
        <w:rPr>
          <w:rFonts w:ascii="Arial" w:hAnsi="Arial" w:cs="Arial"/>
          <w:sz w:val="22"/>
          <w:szCs w:val="22"/>
        </w:rPr>
        <w:t>urmărite</w:t>
      </w:r>
      <w:proofErr w:type="spellEnd"/>
      <w:r w:rsidRPr="00994DE6">
        <w:rPr>
          <w:rFonts w:ascii="Arial" w:hAnsi="Arial" w:cs="Arial"/>
          <w:sz w:val="22"/>
          <w:szCs w:val="22"/>
        </w:rPr>
        <w:t xml:space="preserve"> de </w:t>
      </w:r>
      <w:proofErr w:type="spellStart"/>
      <w:r w:rsidRPr="00994DE6">
        <w:rPr>
          <w:rFonts w:ascii="Arial" w:hAnsi="Arial" w:cs="Arial"/>
          <w:sz w:val="22"/>
          <w:szCs w:val="22"/>
        </w:rPr>
        <w:t>autoritatea</w:t>
      </w:r>
      <w:proofErr w:type="spellEnd"/>
      <w:r w:rsidRPr="00994DE6">
        <w:rPr>
          <w:rFonts w:ascii="Arial" w:hAnsi="Arial" w:cs="Arial"/>
          <w:sz w:val="22"/>
          <w:szCs w:val="22"/>
        </w:rPr>
        <w:t xml:space="preserve"> </w:t>
      </w:r>
      <w:proofErr w:type="spellStart"/>
      <w:r w:rsidRPr="00994DE6">
        <w:rPr>
          <w:rFonts w:ascii="Arial" w:hAnsi="Arial" w:cs="Arial"/>
          <w:sz w:val="22"/>
          <w:szCs w:val="22"/>
        </w:rPr>
        <w:t>contractantă</w:t>
      </w:r>
      <w:proofErr w:type="spellEnd"/>
      <w:r w:rsidRPr="00994DE6">
        <w:rPr>
          <w:rFonts w:ascii="Arial" w:hAnsi="Arial" w:cs="Arial"/>
          <w:sz w:val="22"/>
          <w:szCs w:val="22"/>
        </w:rPr>
        <w:t xml:space="preserve"> la </w:t>
      </w:r>
      <w:proofErr w:type="spellStart"/>
      <w:r w:rsidR="000A1DCA">
        <w:rPr>
          <w:rFonts w:ascii="Arial" w:hAnsi="Arial" w:cs="Arial"/>
          <w:sz w:val="22"/>
          <w:szCs w:val="22"/>
        </w:rPr>
        <w:t>realizarea</w:t>
      </w:r>
      <w:proofErr w:type="spellEnd"/>
      <w:r w:rsidR="000A1DCA">
        <w:rPr>
          <w:rFonts w:ascii="Arial" w:hAnsi="Arial" w:cs="Arial"/>
          <w:sz w:val="22"/>
          <w:szCs w:val="22"/>
        </w:rPr>
        <w:t xml:space="preserve"> </w:t>
      </w:r>
      <w:proofErr w:type="spellStart"/>
      <w:r w:rsidR="000A1DCA">
        <w:rPr>
          <w:rFonts w:ascii="Arial" w:hAnsi="Arial" w:cs="Arial"/>
          <w:sz w:val="22"/>
          <w:szCs w:val="22"/>
        </w:rPr>
        <w:t>achiziţiei</w:t>
      </w:r>
      <w:proofErr w:type="spellEnd"/>
      <w:r w:rsidR="000A1DCA">
        <w:rPr>
          <w:rFonts w:ascii="Arial" w:hAnsi="Arial" w:cs="Arial"/>
          <w:sz w:val="22"/>
          <w:szCs w:val="22"/>
        </w:rPr>
        <w:t xml:space="preserve"> </w:t>
      </w:r>
      <w:proofErr w:type="spellStart"/>
      <w:r w:rsidR="000A1DCA">
        <w:rPr>
          <w:rFonts w:ascii="Arial" w:hAnsi="Arial" w:cs="Arial"/>
          <w:sz w:val="22"/>
          <w:szCs w:val="22"/>
        </w:rPr>
        <w:t>iniţiale</w:t>
      </w:r>
      <w:proofErr w:type="spellEnd"/>
      <w:r w:rsidR="000A1DCA">
        <w:rPr>
          <w:rFonts w:ascii="Arial" w:hAnsi="Arial" w:cs="Arial"/>
          <w:sz w:val="22"/>
          <w:szCs w:val="22"/>
        </w:rPr>
        <w:t>;</w:t>
      </w:r>
    </w:p>
    <w:p w14:paraId="62B0A29B" w14:textId="77777777" w:rsidR="00D15632" w:rsidRPr="00994DE6" w:rsidRDefault="00D15632" w:rsidP="00D15632">
      <w:pPr>
        <w:tabs>
          <w:tab w:val="left" w:pos="9000"/>
        </w:tabs>
        <w:autoSpaceDE w:val="0"/>
        <w:autoSpaceDN w:val="0"/>
        <w:adjustRightInd w:val="0"/>
        <w:contextualSpacing/>
        <w:jc w:val="both"/>
        <w:rPr>
          <w:rFonts w:ascii="Arial" w:hAnsi="Arial" w:cs="Arial"/>
          <w:sz w:val="22"/>
          <w:szCs w:val="22"/>
        </w:rPr>
      </w:pPr>
      <w:r w:rsidRPr="00994DE6">
        <w:rPr>
          <w:rFonts w:ascii="Arial" w:hAnsi="Arial" w:cs="Arial"/>
          <w:sz w:val="22"/>
          <w:szCs w:val="22"/>
        </w:rPr>
        <w:t xml:space="preserve">- </w:t>
      </w:r>
      <w:proofErr w:type="spellStart"/>
      <w:r w:rsidRPr="00994DE6">
        <w:rPr>
          <w:rFonts w:ascii="Arial" w:hAnsi="Arial" w:cs="Arial"/>
          <w:sz w:val="22"/>
          <w:szCs w:val="22"/>
        </w:rPr>
        <w:t>obiectul</w:t>
      </w:r>
      <w:proofErr w:type="spellEnd"/>
      <w:r w:rsidRPr="00994DE6">
        <w:rPr>
          <w:rFonts w:ascii="Arial" w:hAnsi="Arial" w:cs="Arial"/>
          <w:sz w:val="22"/>
          <w:szCs w:val="22"/>
        </w:rPr>
        <w:t xml:space="preserve"> principal al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w:t>
      </w: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p>
    <w:p w14:paraId="2D5B0C1F" w14:textId="77777777" w:rsidR="00D15632" w:rsidRPr="00994DE6" w:rsidRDefault="00D15632" w:rsidP="00D15632">
      <w:pPr>
        <w:tabs>
          <w:tab w:val="left" w:pos="9000"/>
        </w:tabs>
        <w:autoSpaceDE w:val="0"/>
        <w:autoSpaceDN w:val="0"/>
        <w:adjustRightInd w:val="0"/>
        <w:contextualSpacing/>
        <w:jc w:val="both"/>
        <w:rPr>
          <w:rFonts w:ascii="Arial" w:hAnsi="Arial" w:cs="Arial"/>
          <w:bCs/>
          <w:sz w:val="22"/>
          <w:szCs w:val="22"/>
          <w:lang w:val="ro-RO" w:eastAsia="ro-RO"/>
        </w:rPr>
      </w:pPr>
      <w:r w:rsidRPr="00994DE6">
        <w:rPr>
          <w:rFonts w:ascii="Arial" w:hAnsi="Arial" w:cs="Arial"/>
          <w:sz w:val="22"/>
          <w:szCs w:val="22"/>
        </w:rPr>
        <w:t xml:space="preserve">- </w:t>
      </w:r>
      <w:proofErr w:type="spellStart"/>
      <w:r w:rsidRPr="00994DE6">
        <w:rPr>
          <w:rFonts w:ascii="Arial" w:hAnsi="Arial" w:cs="Arial"/>
          <w:sz w:val="22"/>
          <w:szCs w:val="22"/>
        </w:rPr>
        <w:t>drepturile</w:t>
      </w:r>
      <w:proofErr w:type="spellEnd"/>
      <w:r w:rsidRPr="00994DE6">
        <w:rPr>
          <w:rFonts w:ascii="Arial" w:hAnsi="Arial" w:cs="Arial"/>
          <w:sz w:val="22"/>
          <w:szCs w:val="22"/>
        </w:rPr>
        <w:t xml:space="preserve"> </w:t>
      </w: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proofErr w:type="spellStart"/>
      <w:r w:rsidRPr="00994DE6">
        <w:rPr>
          <w:rFonts w:ascii="Arial" w:hAnsi="Arial" w:cs="Arial"/>
          <w:sz w:val="22"/>
          <w:szCs w:val="22"/>
        </w:rPr>
        <w:t>obligaţiile</w:t>
      </w:r>
      <w:proofErr w:type="spellEnd"/>
      <w:r w:rsidRPr="00994DE6">
        <w:rPr>
          <w:rFonts w:ascii="Arial" w:hAnsi="Arial" w:cs="Arial"/>
          <w:sz w:val="22"/>
          <w:szCs w:val="22"/>
        </w:rPr>
        <w:t xml:space="preserve"> </w:t>
      </w:r>
      <w:proofErr w:type="spellStart"/>
      <w:r w:rsidRPr="00994DE6">
        <w:rPr>
          <w:rFonts w:ascii="Arial" w:hAnsi="Arial" w:cs="Arial"/>
          <w:sz w:val="22"/>
          <w:szCs w:val="22"/>
        </w:rPr>
        <w:t>principale</w:t>
      </w:r>
      <w:proofErr w:type="spellEnd"/>
      <w:r w:rsidRPr="00994DE6">
        <w:rPr>
          <w:rFonts w:ascii="Arial" w:hAnsi="Arial" w:cs="Arial"/>
          <w:sz w:val="22"/>
          <w:szCs w:val="22"/>
        </w:rPr>
        <w:t xml:space="preserve"> ale </w:t>
      </w:r>
      <w:proofErr w:type="spellStart"/>
      <w:r w:rsidRPr="00994DE6">
        <w:rPr>
          <w:rFonts w:ascii="Arial" w:hAnsi="Arial" w:cs="Arial"/>
          <w:sz w:val="22"/>
          <w:szCs w:val="22"/>
        </w:rPr>
        <w:t>contractului</w:t>
      </w:r>
      <w:proofErr w:type="spellEnd"/>
      <w:r w:rsidRPr="00994DE6">
        <w:rPr>
          <w:rFonts w:ascii="Arial" w:hAnsi="Arial" w:cs="Arial"/>
          <w:sz w:val="22"/>
          <w:szCs w:val="22"/>
        </w:rPr>
        <w:t xml:space="preserve">, </w:t>
      </w:r>
      <w:proofErr w:type="spellStart"/>
      <w:r w:rsidRPr="00994DE6">
        <w:rPr>
          <w:rFonts w:ascii="Arial" w:hAnsi="Arial" w:cs="Arial"/>
          <w:sz w:val="22"/>
          <w:szCs w:val="22"/>
        </w:rPr>
        <w:t>inclusiv</w:t>
      </w:r>
      <w:proofErr w:type="spellEnd"/>
      <w:r w:rsidRPr="00994DE6">
        <w:rPr>
          <w:rFonts w:ascii="Arial" w:hAnsi="Arial" w:cs="Arial"/>
          <w:sz w:val="22"/>
          <w:szCs w:val="22"/>
        </w:rPr>
        <w:t xml:space="preserve"> </w:t>
      </w:r>
      <w:proofErr w:type="spellStart"/>
      <w:r w:rsidRPr="00994DE6">
        <w:rPr>
          <w:rFonts w:ascii="Arial" w:hAnsi="Arial" w:cs="Arial"/>
          <w:sz w:val="22"/>
          <w:szCs w:val="22"/>
        </w:rPr>
        <w:t>principalele</w:t>
      </w:r>
      <w:proofErr w:type="spellEnd"/>
      <w:r w:rsidRPr="00994DE6">
        <w:rPr>
          <w:rFonts w:ascii="Arial" w:hAnsi="Arial" w:cs="Arial"/>
          <w:sz w:val="22"/>
          <w:szCs w:val="22"/>
        </w:rPr>
        <w:t xml:space="preserve"> </w:t>
      </w:r>
      <w:proofErr w:type="spellStart"/>
      <w:r w:rsidRPr="00994DE6">
        <w:rPr>
          <w:rFonts w:ascii="Arial" w:hAnsi="Arial" w:cs="Arial"/>
          <w:sz w:val="22"/>
          <w:szCs w:val="22"/>
        </w:rPr>
        <w:t>cerinţe</w:t>
      </w:r>
      <w:proofErr w:type="spellEnd"/>
      <w:r w:rsidRPr="00994DE6">
        <w:rPr>
          <w:rFonts w:ascii="Arial" w:hAnsi="Arial" w:cs="Arial"/>
          <w:sz w:val="22"/>
          <w:szCs w:val="22"/>
        </w:rPr>
        <w:t xml:space="preserve"> de </w:t>
      </w:r>
      <w:proofErr w:type="spellStart"/>
      <w:r w:rsidRPr="00994DE6">
        <w:rPr>
          <w:rFonts w:ascii="Arial" w:hAnsi="Arial" w:cs="Arial"/>
          <w:sz w:val="22"/>
          <w:szCs w:val="22"/>
        </w:rPr>
        <w:t>calitate</w:t>
      </w:r>
      <w:proofErr w:type="spellEnd"/>
      <w:r w:rsidRPr="00994DE6">
        <w:rPr>
          <w:rFonts w:ascii="Arial" w:hAnsi="Arial" w:cs="Arial"/>
          <w:sz w:val="22"/>
          <w:szCs w:val="22"/>
        </w:rPr>
        <w:t xml:space="preserve"> </w:t>
      </w:r>
      <w:proofErr w:type="spellStart"/>
      <w:r w:rsidRPr="00994DE6">
        <w:rPr>
          <w:rFonts w:ascii="Arial" w:hAnsi="Arial" w:cs="Arial"/>
          <w:sz w:val="22"/>
          <w:szCs w:val="22"/>
        </w:rPr>
        <w:t>şi</w:t>
      </w:r>
      <w:proofErr w:type="spellEnd"/>
      <w:r w:rsidRPr="00994DE6">
        <w:rPr>
          <w:rFonts w:ascii="Arial" w:hAnsi="Arial" w:cs="Arial"/>
          <w:sz w:val="22"/>
          <w:szCs w:val="22"/>
        </w:rPr>
        <w:t xml:space="preserve"> </w:t>
      </w:r>
      <w:proofErr w:type="spellStart"/>
      <w:r w:rsidRPr="00994DE6">
        <w:rPr>
          <w:rFonts w:ascii="Arial" w:hAnsi="Arial" w:cs="Arial"/>
          <w:sz w:val="22"/>
          <w:szCs w:val="22"/>
        </w:rPr>
        <w:t>performanţă</w:t>
      </w:r>
      <w:proofErr w:type="spellEnd"/>
      <w:r w:rsidRPr="00994DE6">
        <w:rPr>
          <w:rFonts w:ascii="Arial" w:hAnsi="Arial" w:cs="Arial"/>
          <w:sz w:val="22"/>
          <w:szCs w:val="22"/>
        </w:rPr>
        <w:t>.</w:t>
      </w:r>
    </w:p>
    <w:p w14:paraId="18ECC5C0" w14:textId="3070FAE9" w:rsidR="000A1DCA" w:rsidRDefault="00D75E1A" w:rsidP="000A1DCA">
      <w:pPr>
        <w:ind w:right="1"/>
        <w:jc w:val="both"/>
        <w:rPr>
          <w:rFonts w:ascii="Arial" w:hAnsi="Arial" w:cs="Arial"/>
          <w:b/>
          <w:sz w:val="22"/>
          <w:szCs w:val="22"/>
          <w:lang w:val="ro-RO"/>
        </w:rPr>
      </w:pPr>
      <w:r>
        <w:rPr>
          <w:rFonts w:ascii="Arial" w:hAnsi="Arial" w:cs="Arial"/>
          <w:b/>
          <w:sz w:val="22"/>
          <w:szCs w:val="22"/>
        </w:rPr>
        <w:t>8.6</w:t>
      </w:r>
      <w:r w:rsidR="00D15632" w:rsidRPr="00994DE6">
        <w:rPr>
          <w:rFonts w:ascii="Arial" w:hAnsi="Arial" w:cs="Arial"/>
          <w:sz w:val="22"/>
          <w:szCs w:val="22"/>
        </w:rPr>
        <w:t xml:space="preserve"> </w:t>
      </w:r>
      <w:r w:rsidR="00D15632" w:rsidRPr="00994DE6">
        <w:rPr>
          <w:rFonts w:ascii="Arial" w:hAnsi="Arial" w:cs="Arial"/>
          <w:sz w:val="22"/>
          <w:szCs w:val="22"/>
          <w:lang w:val="ro-RO"/>
        </w:rPr>
        <w:t>Niciun act adiţional nu poate fi încheiat retroactiv. Or</w:t>
      </w:r>
      <w:r w:rsidR="000A1DCA">
        <w:rPr>
          <w:rFonts w:ascii="Arial" w:hAnsi="Arial" w:cs="Arial"/>
          <w:sz w:val="22"/>
          <w:szCs w:val="22"/>
          <w:lang w:val="ro-RO"/>
        </w:rPr>
        <w:t>ice modificare a acordului cadru</w:t>
      </w:r>
      <w:r w:rsidR="00D15632" w:rsidRPr="00994DE6">
        <w:rPr>
          <w:rFonts w:ascii="Arial" w:hAnsi="Arial" w:cs="Arial"/>
          <w:sz w:val="22"/>
          <w:szCs w:val="22"/>
          <w:lang w:val="ro-RO"/>
        </w:rPr>
        <w:t>/contractului care nu ia forma unui act adiţional, va fi considerată nulă şi neavenită</w:t>
      </w:r>
      <w:r w:rsidR="000A1DCA">
        <w:rPr>
          <w:rFonts w:ascii="Arial" w:hAnsi="Arial" w:cs="Arial"/>
          <w:b/>
          <w:sz w:val="22"/>
          <w:szCs w:val="22"/>
          <w:lang w:val="ro-RO"/>
        </w:rPr>
        <w:t>.</w:t>
      </w:r>
    </w:p>
    <w:p w14:paraId="4E6B0AF9" w14:textId="065FACAF" w:rsidR="00D15632" w:rsidRPr="000A1DCA" w:rsidRDefault="00D75E1A" w:rsidP="000A1DCA">
      <w:pPr>
        <w:ind w:right="1"/>
        <w:jc w:val="both"/>
        <w:rPr>
          <w:rFonts w:ascii="Arial" w:hAnsi="Arial" w:cs="Arial"/>
          <w:b/>
          <w:sz w:val="22"/>
          <w:szCs w:val="22"/>
          <w:lang w:val="ro-RO"/>
        </w:rPr>
      </w:pPr>
      <w:r>
        <w:rPr>
          <w:rFonts w:ascii="Arial" w:hAnsi="Arial" w:cs="Arial"/>
          <w:b/>
          <w:sz w:val="22"/>
          <w:szCs w:val="22"/>
          <w:lang w:val="ro-RO"/>
        </w:rPr>
        <w:t>8.7</w:t>
      </w:r>
      <w:r w:rsidR="00D15632" w:rsidRPr="00994DE6">
        <w:rPr>
          <w:rFonts w:ascii="Arial" w:hAnsi="Arial" w:cs="Arial"/>
          <w:sz w:val="22"/>
          <w:szCs w:val="22"/>
          <w:lang w:val="ro-RO"/>
        </w:rPr>
        <w:t xml:space="preserve"> Părţile contractante au dreptul, pe durata îndeplinirii contractului, de a conveni, prin act adiţional, adaptarea acelor clauze afectate de </w:t>
      </w:r>
      <w:r w:rsidR="00D15632" w:rsidRPr="00994DE6">
        <w:rPr>
          <w:rFonts w:ascii="Arial" w:hAnsi="Arial" w:cs="Arial"/>
          <w:sz w:val="22"/>
          <w:szCs w:val="22"/>
          <w:lang w:val="nl-NL"/>
        </w:rPr>
        <w:t xml:space="preserve"> modific</w:t>
      </w:r>
      <w:r w:rsidR="00D15632" w:rsidRPr="00994DE6">
        <w:rPr>
          <w:rFonts w:ascii="Arial" w:hAnsi="Arial" w:cs="Arial"/>
          <w:sz w:val="22"/>
          <w:szCs w:val="22"/>
          <w:lang w:val="ro-RO"/>
        </w:rPr>
        <w:t>ări ale legii.</w:t>
      </w:r>
    </w:p>
    <w:p w14:paraId="7B90E372" w14:textId="37891D3D" w:rsidR="00D15632" w:rsidRPr="00994DE6" w:rsidRDefault="00D75E1A" w:rsidP="00D15632">
      <w:pPr>
        <w:jc w:val="both"/>
        <w:rPr>
          <w:rFonts w:ascii="Arial" w:hAnsi="Arial" w:cs="Arial"/>
          <w:bCs/>
          <w:sz w:val="22"/>
          <w:szCs w:val="22"/>
          <w:lang w:val="ro-RO"/>
        </w:rPr>
      </w:pPr>
      <w:r>
        <w:rPr>
          <w:rFonts w:ascii="Arial" w:hAnsi="Arial" w:cs="Arial"/>
          <w:b/>
          <w:bCs/>
          <w:sz w:val="22"/>
          <w:szCs w:val="22"/>
          <w:lang w:val="ro-RO"/>
        </w:rPr>
        <w:t>8.8</w:t>
      </w:r>
      <w:r w:rsidR="00D15632" w:rsidRPr="00994DE6">
        <w:rPr>
          <w:rFonts w:ascii="Arial" w:hAnsi="Arial" w:cs="Arial"/>
          <w:sz w:val="22"/>
          <w:szCs w:val="22"/>
          <w:lang w:val="ro-RO"/>
        </w:rPr>
        <w:t xml:space="preserve"> </w:t>
      </w:r>
      <w:r w:rsidR="00D15632" w:rsidRPr="00994DE6">
        <w:rPr>
          <w:rFonts w:ascii="Arial" w:hAnsi="Arial" w:cs="Arial"/>
          <w:bCs/>
          <w:sz w:val="22"/>
          <w:szCs w:val="22"/>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00D15632" w:rsidRPr="00994DE6">
        <w:rPr>
          <w:rFonts w:ascii="Arial" w:hAnsi="Arial" w:cs="Arial"/>
          <w:sz w:val="22"/>
          <w:szCs w:val="22"/>
          <w:lang w:val="ro-RO"/>
        </w:rPr>
        <w:t xml:space="preserve"> </w:t>
      </w:r>
      <w:r w:rsidR="00D15632" w:rsidRPr="00994DE6">
        <w:rPr>
          <w:rFonts w:ascii="Arial" w:hAnsi="Arial" w:cs="Arial"/>
          <w:bCs/>
          <w:sz w:val="22"/>
          <w:szCs w:val="22"/>
          <w:lang w:val="ro-RO"/>
        </w:rPr>
        <w:t>în alte condiții decât cele prevăzute de prevederile legale în vigoare.</w:t>
      </w:r>
    </w:p>
    <w:p w14:paraId="00728953" w14:textId="2D2DE3EA" w:rsidR="00D15632" w:rsidRPr="00994DE6" w:rsidRDefault="00D75E1A" w:rsidP="00D15632">
      <w:pPr>
        <w:jc w:val="both"/>
        <w:rPr>
          <w:rFonts w:ascii="Arial" w:hAnsi="Arial" w:cs="Arial"/>
          <w:bCs/>
          <w:sz w:val="22"/>
          <w:szCs w:val="22"/>
          <w:lang w:val="ro-RO"/>
        </w:rPr>
      </w:pPr>
      <w:r>
        <w:rPr>
          <w:rFonts w:ascii="Arial" w:hAnsi="Arial" w:cs="Arial"/>
          <w:b/>
          <w:bCs/>
          <w:sz w:val="22"/>
          <w:szCs w:val="22"/>
          <w:lang w:val="ro-RO"/>
        </w:rPr>
        <w:t>8.9</w:t>
      </w:r>
      <w:r w:rsidR="00D15632" w:rsidRPr="00994DE6">
        <w:rPr>
          <w:rFonts w:ascii="Arial" w:hAnsi="Arial" w:cs="Arial"/>
          <w:bCs/>
          <w:sz w:val="22"/>
          <w:szCs w:val="22"/>
          <w:lang w:val="ro-RO"/>
        </w:rPr>
        <w:t xml:space="preserve"> Prezentul acord cadru va putea fi modificat prin aplicarea art</w:t>
      </w:r>
      <w:r w:rsidR="000A1DCA">
        <w:rPr>
          <w:rFonts w:ascii="Arial" w:hAnsi="Arial" w:cs="Arial"/>
          <w:bCs/>
          <w:sz w:val="22"/>
          <w:szCs w:val="22"/>
          <w:lang w:val="ro-RO"/>
        </w:rPr>
        <w:t>.</w:t>
      </w:r>
      <w:r w:rsidR="00D15632" w:rsidRPr="00994DE6">
        <w:rPr>
          <w:rFonts w:ascii="Arial" w:hAnsi="Arial" w:cs="Arial"/>
          <w:bCs/>
          <w:sz w:val="22"/>
          <w:szCs w:val="22"/>
          <w:lang w:val="ro-RO"/>
        </w:rPr>
        <w:t xml:space="preserve"> 221 alin</w:t>
      </w:r>
      <w:r w:rsidR="000A1DCA">
        <w:rPr>
          <w:rFonts w:ascii="Arial" w:hAnsi="Arial" w:cs="Arial"/>
          <w:bCs/>
          <w:sz w:val="22"/>
          <w:szCs w:val="22"/>
          <w:lang w:val="ro-RO"/>
        </w:rPr>
        <w:t>.</w:t>
      </w:r>
      <w:r w:rsidR="00D15632" w:rsidRPr="00994DE6">
        <w:rPr>
          <w:rFonts w:ascii="Arial" w:hAnsi="Arial" w:cs="Arial"/>
          <w:bCs/>
          <w:sz w:val="22"/>
          <w:szCs w:val="22"/>
          <w:lang w:val="ro-RO"/>
        </w:rPr>
        <w:t xml:space="preserve"> 1 lit</w:t>
      </w:r>
      <w:r w:rsidR="000A1DCA">
        <w:rPr>
          <w:rFonts w:ascii="Arial" w:hAnsi="Arial" w:cs="Arial"/>
          <w:bCs/>
          <w:sz w:val="22"/>
          <w:szCs w:val="22"/>
          <w:lang w:val="ro-RO"/>
        </w:rPr>
        <w:t>.</w:t>
      </w:r>
      <w:r w:rsidR="00D15632" w:rsidRPr="00994DE6">
        <w:rPr>
          <w:rFonts w:ascii="Arial" w:hAnsi="Arial" w:cs="Arial"/>
          <w:bCs/>
          <w:sz w:val="22"/>
          <w:szCs w:val="22"/>
          <w:lang w:val="ro-RO"/>
        </w:rPr>
        <w:t xml:space="preserve"> f din Legea </w:t>
      </w:r>
      <w:r w:rsidR="000A1DCA">
        <w:rPr>
          <w:rFonts w:ascii="Arial" w:hAnsi="Arial" w:cs="Arial"/>
          <w:bCs/>
          <w:sz w:val="22"/>
          <w:szCs w:val="22"/>
          <w:lang w:val="ro-RO"/>
        </w:rPr>
        <w:t xml:space="preserve">nr. </w:t>
      </w:r>
      <w:r w:rsidR="00D15632" w:rsidRPr="00994DE6">
        <w:rPr>
          <w:rFonts w:ascii="Arial" w:hAnsi="Arial" w:cs="Arial"/>
          <w:bCs/>
          <w:sz w:val="22"/>
          <w:szCs w:val="22"/>
          <w:lang w:val="ro-RO"/>
        </w:rPr>
        <w:t>98/2016.</w:t>
      </w:r>
    </w:p>
    <w:p w14:paraId="450AE0D6" w14:textId="035768DF" w:rsidR="00D15632" w:rsidRDefault="00D75E1A" w:rsidP="00D15632">
      <w:pPr>
        <w:jc w:val="both"/>
        <w:rPr>
          <w:rFonts w:ascii="Arial" w:hAnsi="Arial" w:cs="Arial"/>
          <w:noProof/>
          <w:sz w:val="22"/>
          <w:szCs w:val="22"/>
          <w:lang w:val="ro-RO"/>
        </w:rPr>
      </w:pPr>
      <w:r w:rsidRPr="00D75E1A">
        <w:rPr>
          <w:rFonts w:ascii="Arial" w:hAnsi="Arial" w:cs="Arial"/>
          <w:noProof/>
          <w:sz w:val="22"/>
          <w:szCs w:val="22"/>
          <w:lang w:val="ro-RO"/>
        </w:rPr>
        <w:t xml:space="preserve">Cu aprobarea Achizitorului si fara ca mentiunile de mai jos </w:t>
      </w:r>
      <w:r>
        <w:rPr>
          <w:rFonts w:ascii="Arial" w:hAnsi="Arial" w:cs="Arial"/>
          <w:noProof/>
          <w:sz w:val="22"/>
          <w:szCs w:val="22"/>
          <w:lang w:val="ro-RO"/>
        </w:rPr>
        <w:t>s</w:t>
      </w:r>
      <w:r w:rsidRPr="00D75E1A">
        <w:rPr>
          <w:rFonts w:ascii="Arial" w:hAnsi="Arial" w:cs="Arial"/>
          <w:noProof/>
          <w:sz w:val="22"/>
          <w:szCs w:val="22"/>
          <w:lang w:val="ro-RO"/>
        </w:rPr>
        <w:t>a reprezinte o obligatie a acestuia din urma, vor putea</w:t>
      </w:r>
      <w:r>
        <w:rPr>
          <w:rFonts w:ascii="Arial" w:hAnsi="Arial" w:cs="Arial"/>
          <w:noProof/>
          <w:sz w:val="22"/>
          <w:szCs w:val="22"/>
          <w:lang w:val="ro-RO"/>
        </w:rPr>
        <w:t xml:space="preserve"> fi operate urmatoarele clauze</w:t>
      </w:r>
      <w:r w:rsidRPr="00D75E1A">
        <w:rPr>
          <w:rFonts w:ascii="Arial" w:hAnsi="Arial" w:cs="Arial"/>
          <w:noProof/>
          <w:sz w:val="22"/>
          <w:szCs w:val="22"/>
          <w:lang w:val="ro-RO"/>
        </w:rPr>
        <w:t xml:space="preserve"> de revizuire/modificare ale acordului cadru/contractelor subsecvente, fara ca enumerarea sa fie exhaustiva:</w:t>
      </w:r>
    </w:p>
    <w:p w14:paraId="4B5EED75" w14:textId="77777777" w:rsidR="00D75E1A" w:rsidRPr="00994DE6" w:rsidRDefault="00D75E1A" w:rsidP="00D15632">
      <w:pPr>
        <w:jc w:val="both"/>
        <w:rPr>
          <w:rFonts w:ascii="Arial" w:hAnsi="Arial" w:cs="Arial"/>
          <w:noProof/>
          <w:sz w:val="22"/>
          <w:szCs w:val="22"/>
          <w:lang w:val="ro-RO"/>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100"/>
      </w:tblGrid>
      <w:tr w:rsidR="00D15632" w:rsidRPr="000A1DCA" w14:paraId="01A81720" w14:textId="77777777" w:rsidTr="008C68EE">
        <w:tc>
          <w:tcPr>
            <w:tcW w:w="9450" w:type="dxa"/>
            <w:gridSpan w:val="2"/>
            <w:shd w:val="clear" w:color="auto" w:fill="C6D9F1"/>
          </w:tcPr>
          <w:p w14:paraId="4D60479C" w14:textId="77777777" w:rsidR="00D15632" w:rsidRPr="000A1DCA" w:rsidRDefault="000A1DCA" w:rsidP="00994DE6">
            <w:pPr>
              <w:jc w:val="both"/>
              <w:rPr>
                <w:rFonts w:ascii="Arial" w:eastAsia="Calibri" w:hAnsi="Arial" w:cs="Arial"/>
                <w:b/>
                <w:sz w:val="22"/>
                <w:szCs w:val="22"/>
              </w:rPr>
            </w:pPr>
            <w:proofErr w:type="spellStart"/>
            <w:r>
              <w:rPr>
                <w:rFonts w:ascii="Arial" w:eastAsia="Calibri" w:hAnsi="Arial" w:cs="Arial"/>
                <w:b/>
                <w:sz w:val="22"/>
                <w:szCs w:val="22"/>
              </w:rPr>
              <w:t>Efectuarea</w:t>
            </w:r>
            <w:proofErr w:type="spellEnd"/>
            <w:r>
              <w:rPr>
                <w:rFonts w:ascii="Arial" w:eastAsia="Calibri" w:hAnsi="Arial" w:cs="Arial"/>
                <w:b/>
                <w:sz w:val="22"/>
                <w:szCs w:val="22"/>
              </w:rPr>
              <w:t xml:space="preserve"> de </w:t>
            </w:r>
            <w:proofErr w:type="spellStart"/>
            <w:r>
              <w:rPr>
                <w:rFonts w:ascii="Arial" w:eastAsia="Calibri" w:hAnsi="Arial" w:cs="Arial"/>
                <w:b/>
                <w:sz w:val="22"/>
                <w:szCs w:val="22"/>
              </w:rPr>
              <w:t>modificari</w:t>
            </w:r>
            <w:proofErr w:type="spellEnd"/>
            <w:r w:rsidR="00D15632" w:rsidRPr="000A1DCA">
              <w:rPr>
                <w:rFonts w:ascii="Arial" w:eastAsia="Calibri" w:hAnsi="Arial" w:cs="Arial"/>
                <w:b/>
                <w:sz w:val="22"/>
                <w:szCs w:val="22"/>
              </w:rPr>
              <w:t xml:space="preserve"> in </w:t>
            </w:r>
            <w:proofErr w:type="spellStart"/>
            <w:r w:rsidR="00D15632" w:rsidRPr="000A1DCA">
              <w:rPr>
                <w:rFonts w:ascii="Arial" w:eastAsia="Calibri" w:hAnsi="Arial" w:cs="Arial"/>
                <w:b/>
                <w:sz w:val="22"/>
                <w:szCs w:val="22"/>
              </w:rPr>
              <w:t>conformitate</w:t>
            </w:r>
            <w:proofErr w:type="spellEnd"/>
            <w:r w:rsidR="00D15632" w:rsidRPr="000A1DCA">
              <w:rPr>
                <w:rFonts w:ascii="Arial" w:eastAsia="Calibri" w:hAnsi="Arial" w:cs="Arial"/>
                <w:b/>
                <w:sz w:val="22"/>
                <w:szCs w:val="22"/>
              </w:rPr>
              <w:t xml:space="preserve"> cu </w:t>
            </w:r>
            <w:proofErr w:type="spellStart"/>
            <w:r w:rsidR="00D15632" w:rsidRPr="000A1DCA">
              <w:rPr>
                <w:rFonts w:ascii="Arial" w:eastAsia="Calibri" w:hAnsi="Arial" w:cs="Arial"/>
                <w:b/>
                <w:sz w:val="22"/>
                <w:szCs w:val="22"/>
              </w:rPr>
              <w:t>prevederile</w:t>
            </w:r>
            <w:proofErr w:type="spellEnd"/>
            <w:r w:rsidR="00D15632" w:rsidRPr="000A1DCA">
              <w:rPr>
                <w:rFonts w:ascii="Arial" w:eastAsia="Calibri" w:hAnsi="Arial" w:cs="Arial"/>
                <w:b/>
                <w:sz w:val="22"/>
                <w:szCs w:val="22"/>
              </w:rPr>
              <w:t xml:space="preserve"> art</w:t>
            </w:r>
            <w:r>
              <w:rPr>
                <w:rFonts w:ascii="Arial" w:eastAsia="Calibri" w:hAnsi="Arial" w:cs="Arial"/>
                <w:b/>
                <w:sz w:val="22"/>
                <w:szCs w:val="22"/>
              </w:rPr>
              <w:t xml:space="preserve">. 221 </w:t>
            </w:r>
            <w:proofErr w:type="spellStart"/>
            <w:r>
              <w:rPr>
                <w:rFonts w:ascii="Arial" w:eastAsia="Calibri" w:hAnsi="Arial" w:cs="Arial"/>
                <w:b/>
                <w:sz w:val="22"/>
                <w:szCs w:val="22"/>
              </w:rPr>
              <w:t>alin</w:t>
            </w:r>
            <w:proofErr w:type="spellEnd"/>
            <w:r>
              <w:rPr>
                <w:rFonts w:ascii="Arial" w:eastAsia="Calibri" w:hAnsi="Arial" w:cs="Arial"/>
                <w:b/>
                <w:sz w:val="22"/>
                <w:szCs w:val="22"/>
              </w:rPr>
              <w:t xml:space="preserve">. 1 </w:t>
            </w:r>
            <w:proofErr w:type="spellStart"/>
            <w:r>
              <w:rPr>
                <w:rFonts w:ascii="Arial" w:eastAsia="Calibri" w:hAnsi="Arial" w:cs="Arial"/>
                <w:b/>
                <w:sz w:val="22"/>
                <w:szCs w:val="22"/>
              </w:rPr>
              <w:t>literele</w:t>
            </w:r>
            <w:proofErr w:type="spellEnd"/>
            <w:r w:rsidR="00D15632" w:rsidRPr="000A1DCA">
              <w:rPr>
                <w:rFonts w:ascii="Arial" w:eastAsia="Calibri" w:hAnsi="Arial" w:cs="Arial"/>
                <w:b/>
                <w:sz w:val="22"/>
                <w:szCs w:val="22"/>
              </w:rPr>
              <w:t xml:space="preserve"> a </w:t>
            </w:r>
            <w:proofErr w:type="spellStart"/>
            <w:r w:rsidR="00D15632" w:rsidRPr="000A1DCA">
              <w:rPr>
                <w:rFonts w:ascii="Arial" w:eastAsia="Calibri" w:hAnsi="Arial" w:cs="Arial"/>
                <w:b/>
                <w:sz w:val="22"/>
                <w:szCs w:val="22"/>
              </w:rPr>
              <w:t>si</w:t>
            </w:r>
            <w:proofErr w:type="spellEnd"/>
            <w:r w:rsidR="00D15632" w:rsidRPr="000A1DCA">
              <w:rPr>
                <w:rFonts w:ascii="Arial" w:eastAsia="Calibri" w:hAnsi="Arial" w:cs="Arial"/>
                <w:b/>
                <w:sz w:val="22"/>
                <w:szCs w:val="22"/>
              </w:rPr>
              <w:t xml:space="preserve"> d din </w:t>
            </w:r>
            <w:proofErr w:type="spellStart"/>
            <w:r w:rsidR="00D15632" w:rsidRPr="000A1DCA">
              <w:rPr>
                <w:rFonts w:ascii="Arial" w:eastAsia="Calibri" w:hAnsi="Arial" w:cs="Arial"/>
                <w:b/>
                <w:sz w:val="22"/>
                <w:szCs w:val="22"/>
              </w:rPr>
              <w:t>Legea</w:t>
            </w:r>
            <w:proofErr w:type="spellEnd"/>
            <w:r w:rsidR="00D15632" w:rsidRPr="000A1DCA">
              <w:rPr>
                <w:rFonts w:ascii="Arial" w:eastAsia="Calibri" w:hAnsi="Arial" w:cs="Arial"/>
                <w:b/>
                <w:sz w:val="22"/>
                <w:szCs w:val="22"/>
              </w:rPr>
              <w:t xml:space="preserve"> </w:t>
            </w:r>
            <w:r>
              <w:rPr>
                <w:rFonts w:ascii="Arial" w:eastAsia="Calibri" w:hAnsi="Arial" w:cs="Arial"/>
                <w:b/>
                <w:sz w:val="22"/>
                <w:szCs w:val="22"/>
              </w:rPr>
              <w:t xml:space="preserve">nr. </w:t>
            </w:r>
            <w:r w:rsidR="00D15632" w:rsidRPr="000A1DCA">
              <w:rPr>
                <w:rFonts w:ascii="Arial" w:eastAsia="Calibri" w:hAnsi="Arial" w:cs="Arial"/>
                <w:b/>
                <w:sz w:val="22"/>
                <w:szCs w:val="22"/>
              </w:rPr>
              <w:t>98/2016.</w:t>
            </w:r>
          </w:p>
        </w:tc>
      </w:tr>
      <w:tr w:rsidR="00D15632" w:rsidRPr="000A1DCA" w14:paraId="65F77382" w14:textId="77777777" w:rsidTr="00FD260C">
        <w:trPr>
          <w:trHeight w:val="74"/>
        </w:trPr>
        <w:tc>
          <w:tcPr>
            <w:tcW w:w="1350" w:type="dxa"/>
            <w:vMerge w:val="restart"/>
          </w:tcPr>
          <w:p w14:paraId="288BC5DF"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revizuire</w:t>
            </w:r>
            <w:proofErr w:type="spellEnd"/>
            <w:r w:rsidRPr="000A1DCA">
              <w:rPr>
                <w:rFonts w:ascii="Arial" w:eastAsia="Calibri" w:hAnsi="Arial" w:cs="Arial"/>
                <w:b/>
                <w:sz w:val="22"/>
                <w:szCs w:val="22"/>
              </w:rPr>
              <w:t xml:space="preserve"> nr</w:t>
            </w:r>
            <w:r w:rsidR="000A1DCA">
              <w:rPr>
                <w:rFonts w:ascii="Arial" w:eastAsia="Calibri" w:hAnsi="Arial" w:cs="Arial"/>
                <w:b/>
                <w:sz w:val="22"/>
                <w:szCs w:val="22"/>
              </w:rPr>
              <w:t>.</w:t>
            </w:r>
            <w:r w:rsidRPr="000A1DCA">
              <w:rPr>
                <w:rFonts w:ascii="Arial" w:eastAsia="Calibri" w:hAnsi="Arial" w:cs="Arial"/>
                <w:b/>
                <w:sz w:val="22"/>
                <w:szCs w:val="22"/>
              </w:rPr>
              <w:t xml:space="preserve"> 1</w:t>
            </w:r>
          </w:p>
          <w:p w14:paraId="1532CC0A" w14:textId="77777777" w:rsidR="00D15632" w:rsidRPr="000A1DCA" w:rsidRDefault="00D15632" w:rsidP="00994DE6">
            <w:pPr>
              <w:jc w:val="both"/>
              <w:rPr>
                <w:rFonts w:ascii="Arial" w:eastAsia="Calibri" w:hAnsi="Arial" w:cs="Arial"/>
                <w:b/>
                <w:sz w:val="22"/>
                <w:szCs w:val="22"/>
              </w:rPr>
            </w:pPr>
          </w:p>
        </w:tc>
        <w:tc>
          <w:tcPr>
            <w:tcW w:w="8100" w:type="dxa"/>
          </w:tcPr>
          <w:p w14:paraId="58CA5A4F" w14:textId="77777777" w:rsidR="00D15632" w:rsidRPr="000A1DCA" w:rsidRDefault="00D15632" w:rsidP="00994DE6">
            <w:pPr>
              <w:jc w:val="both"/>
              <w:rPr>
                <w:rFonts w:ascii="Arial" w:hAnsi="Arial" w:cs="Arial"/>
                <w:sz w:val="22"/>
                <w:szCs w:val="22"/>
              </w:rPr>
            </w:pPr>
            <w:proofErr w:type="spellStart"/>
            <w:r w:rsidRPr="000A1DCA">
              <w:rPr>
                <w:rFonts w:ascii="Arial" w:hAnsi="Arial" w:cs="Arial"/>
                <w:b/>
                <w:sz w:val="22"/>
                <w:szCs w:val="22"/>
              </w:rPr>
              <w:t>Obiectul</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Inlocuirea</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initial cu un nou </w:t>
            </w:r>
            <w:proofErr w:type="spellStart"/>
            <w:r w:rsidRPr="000A1DCA">
              <w:rPr>
                <w:rFonts w:ascii="Arial" w:hAnsi="Arial" w:cs="Arial"/>
                <w:sz w:val="22"/>
                <w:szCs w:val="22"/>
              </w:rPr>
              <w:t>contractant</w:t>
            </w:r>
            <w:proofErr w:type="spellEnd"/>
            <w:r w:rsidRPr="000A1DCA">
              <w:rPr>
                <w:rFonts w:ascii="Arial" w:hAnsi="Arial" w:cs="Arial"/>
                <w:sz w:val="22"/>
                <w:szCs w:val="22"/>
              </w:rPr>
              <w:t xml:space="preserve"> in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unuia</w:t>
            </w:r>
            <w:proofErr w:type="spellEnd"/>
            <w:r w:rsidRPr="000A1DCA">
              <w:rPr>
                <w:rFonts w:ascii="Arial" w:hAnsi="Arial" w:cs="Arial"/>
                <w:sz w:val="22"/>
                <w:szCs w:val="22"/>
              </w:rPr>
              <w:t xml:space="preserve"> </w:t>
            </w:r>
            <w:proofErr w:type="spellStart"/>
            <w:r w:rsidRPr="000A1DCA">
              <w:rPr>
                <w:rFonts w:ascii="Arial" w:hAnsi="Arial" w:cs="Arial"/>
                <w:sz w:val="22"/>
                <w:szCs w:val="22"/>
              </w:rPr>
              <w:t>dintre</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Subcontractanti</w:t>
            </w:r>
            <w:proofErr w:type="spellEnd"/>
            <w:r w:rsidRPr="000A1DCA">
              <w:rPr>
                <w:rFonts w:ascii="Arial" w:hAnsi="Arial" w:cs="Arial"/>
                <w:sz w:val="22"/>
                <w:szCs w:val="22"/>
              </w:rPr>
              <w:t xml:space="preserve">/ a </w:t>
            </w:r>
            <w:proofErr w:type="spellStart"/>
            <w:r w:rsidRPr="000A1DCA">
              <w:rPr>
                <w:rFonts w:ascii="Arial" w:hAnsi="Arial" w:cs="Arial"/>
                <w:sz w:val="22"/>
                <w:szCs w:val="22"/>
              </w:rPr>
              <w:t>Subcontractantului</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a </w:t>
            </w:r>
            <w:proofErr w:type="spellStart"/>
            <w:r w:rsidRPr="000A1DCA">
              <w:rPr>
                <w:rFonts w:ascii="Arial" w:hAnsi="Arial" w:cs="Arial"/>
                <w:sz w:val="22"/>
                <w:szCs w:val="22"/>
              </w:rPr>
              <w:t>Asocierii</w:t>
            </w:r>
            <w:proofErr w:type="spellEnd"/>
            <w:r w:rsidRPr="000A1DCA">
              <w:rPr>
                <w:rFonts w:ascii="Arial" w:hAnsi="Arial" w:cs="Arial"/>
                <w:sz w:val="22"/>
                <w:szCs w:val="22"/>
              </w:rPr>
              <w:t xml:space="preserve"> </w:t>
            </w:r>
            <w:proofErr w:type="spellStart"/>
            <w:r w:rsidRPr="000A1DCA">
              <w:rPr>
                <w:rFonts w:ascii="Arial" w:hAnsi="Arial" w:cs="Arial"/>
                <w:sz w:val="22"/>
                <w:szCs w:val="22"/>
              </w:rPr>
              <w:t>acestora</w:t>
            </w:r>
            <w:proofErr w:type="spellEnd"/>
            <w:r w:rsidRPr="000A1DCA">
              <w:rPr>
                <w:rFonts w:ascii="Arial" w:hAnsi="Arial" w:cs="Arial"/>
                <w:sz w:val="22"/>
                <w:szCs w:val="22"/>
              </w:rPr>
              <w:t xml:space="preserve">, </w:t>
            </w:r>
            <w:proofErr w:type="spellStart"/>
            <w:r w:rsidRPr="000A1DCA">
              <w:rPr>
                <w:rFonts w:ascii="Arial" w:eastAsia="Calibri" w:hAnsi="Arial" w:cs="Arial"/>
                <w:sz w:val="22"/>
                <w:szCs w:val="22"/>
              </w:rPr>
              <w:t>autoritatea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asumandu-si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principal </w:t>
            </w:r>
            <w:proofErr w:type="spellStart"/>
            <w:r w:rsidRPr="000A1DCA">
              <w:rPr>
                <w:rFonts w:ascii="Arial" w:eastAsia="Calibri" w:hAnsi="Arial" w:cs="Arial"/>
                <w:sz w:val="22"/>
                <w:szCs w:val="22"/>
              </w:rPr>
              <w:t>faţă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subcontractanţii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respectiv</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aceştia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faţă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autoritatea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contractantă</w:t>
            </w:r>
            <w:proofErr w:type="spellEnd"/>
          </w:p>
        </w:tc>
      </w:tr>
      <w:tr w:rsidR="00D15632" w:rsidRPr="000A1DCA" w14:paraId="3C9DB947" w14:textId="77777777" w:rsidTr="00FD260C">
        <w:trPr>
          <w:trHeight w:val="74"/>
        </w:trPr>
        <w:tc>
          <w:tcPr>
            <w:tcW w:w="1350" w:type="dxa"/>
            <w:vMerge/>
          </w:tcPr>
          <w:p w14:paraId="61172C79" w14:textId="77777777" w:rsidR="00D15632" w:rsidRPr="000A1DCA" w:rsidRDefault="00D15632" w:rsidP="00994DE6">
            <w:pPr>
              <w:jc w:val="both"/>
              <w:rPr>
                <w:rFonts w:ascii="Arial" w:eastAsia="Calibri" w:hAnsi="Arial" w:cs="Arial"/>
                <w:b/>
                <w:sz w:val="22"/>
                <w:szCs w:val="22"/>
              </w:rPr>
            </w:pPr>
          </w:p>
        </w:tc>
        <w:tc>
          <w:tcPr>
            <w:tcW w:w="8100" w:type="dxa"/>
          </w:tcPr>
          <w:p w14:paraId="51120D86" w14:textId="77777777" w:rsidR="00D15632" w:rsidRPr="000A1DCA" w:rsidRDefault="00D15632" w:rsidP="00994DE6">
            <w:pPr>
              <w:jc w:val="both"/>
              <w:rPr>
                <w:rFonts w:ascii="Arial" w:hAnsi="Arial" w:cs="Arial"/>
                <w:sz w:val="22"/>
                <w:szCs w:val="22"/>
              </w:rPr>
            </w:pPr>
            <w:r w:rsidRPr="000A1DCA">
              <w:rPr>
                <w:rFonts w:ascii="Arial" w:hAnsi="Arial" w:cs="Arial"/>
                <w:b/>
                <w:sz w:val="22"/>
                <w:szCs w:val="22"/>
              </w:rPr>
              <w:t xml:space="preserve">Natura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cesiunea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contractelor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subcontractare</w:t>
            </w:r>
            <w:proofErr w:type="spellEnd"/>
            <w:r w:rsidRPr="000A1DCA">
              <w:rPr>
                <w:rFonts w:ascii="Arial" w:hAnsi="Arial" w:cs="Arial"/>
                <w:sz w:val="22"/>
                <w:szCs w:val="22"/>
              </w:rPr>
              <w:t xml:space="preserve">, </w:t>
            </w:r>
            <w:proofErr w:type="spellStart"/>
            <w:r w:rsidRPr="000A1DCA">
              <w:rPr>
                <w:rFonts w:ascii="Arial" w:hAnsi="Arial" w:cs="Arial"/>
                <w:sz w:val="22"/>
                <w:szCs w:val="22"/>
              </w:rPr>
              <w:t>catre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la </w:t>
            </w:r>
            <w:proofErr w:type="spellStart"/>
            <w:r w:rsidRPr="000A1DCA">
              <w:rPr>
                <w:rFonts w:ascii="Arial" w:hAnsi="Arial" w:cs="Arial"/>
                <w:sz w:val="22"/>
                <w:szCs w:val="22"/>
              </w:rPr>
              <w:t>incetarea</w:t>
            </w:r>
            <w:proofErr w:type="spellEnd"/>
            <w:r w:rsidRPr="000A1DCA">
              <w:rPr>
                <w:rFonts w:ascii="Arial" w:hAnsi="Arial" w:cs="Arial"/>
                <w:sz w:val="22"/>
                <w:szCs w:val="22"/>
              </w:rPr>
              <w:t xml:space="preserve"> </w:t>
            </w:r>
            <w:proofErr w:type="spellStart"/>
            <w:r w:rsidRPr="000A1DCA">
              <w:rPr>
                <w:rFonts w:ascii="Arial" w:hAnsi="Arial" w:cs="Arial"/>
                <w:sz w:val="22"/>
                <w:szCs w:val="22"/>
              </w:rPr>
              <w:t>anticipata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initial de </w:t>
            </w:r>
            <w:proofErr w:type="spellStart"/>
            <w:r w:rsidRPr="000A1DCA">
              <w:rPr>
                <w:rFonts w:ascii="Arial" w:hAnsi="Arial" w:cs="Arial"/>
                <w:sz w:val="22"/>
                <w:szCs w:val="22"/>
              </w:rPr>
              <w:t>achizitie</w:t>
            </w:r>
            <w:proofErr w:type="spellEnd"/>
            <w:r w:rsidRPr="000A1DCA">
              <w:rPr>
                <w:rFonts w:ascii="Arial" w:hAnsi="Arial" w:cs="Arial"/>
                <w:sz w:val="22"/>
                <w:szCs w:val="22"/>
              </w:rPr>
              <w:t xml:space="preserve"> publica</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operând</w:t>
            </w:r>
            <w:proofErr w:type="spellEnd"/>
            <w:r w:rsidRPr="000A1DCA">
              <w:rPr>
                <w:rFonts w:ascii="Arial" w:eastAsia="Calibri" w:hAnsi="Arial" w:cs="Arial"/>
                <w:sz w:val="22"/>
                <w:szCs w:val="22"/>
              </w:rPr>
              <w:t xml:space="preserve"> un transfer de </w:t>
            </w:r>
            <w:proofErr w:type="spellStart"/>
            <w:r w:rsidRPr="000A1DCA">
              <w:rPr>
                <w:rFonts w:ascii="Arial" w:eastAsia="Calibri" w:hAnsi="Arial" w:cs="Arial"/>
                <w:sz w:val="22"/>
                <w:szCs w:val="22"/>
              </w:rPr>
              <w:t>poziţie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contractuală</w:t>
            </w:r>
            <w:proofErr w:type="spellEnd"/>
            <w:r w:rsidRPr="000A1DCA">
              <w:rPr>
                <w:rFonts w:ascii="Arial" w:eastAsia="Calibri" w:hAnsi="Arial" w:cs="Arial"/>
                <w:sz w:val="22"/>
                <w:szCs w:val="22"/>
              </w:rPr>
              <w:t>.</w:t>
            </w:r>
          </w:p>
        </w:tc>
      </w:tr>
      <w:tr w:rsidR="00D15632" w:rsidRPr="000A1DCA" w14:paraId="7F67EC85" w14:textId="77777777" w:rsidTr="00FD260C">
        <w:trPr>
          <w:trHeight w:val="74"/>
        </w:trPr>
        <w:tc>
          <w:tcPr>
            <w:tcW w:w="1350" w:type="dxa"/>
            <w:vMerge/>
          </w:tcPr>
          <w:p w14:paraId="09D9AC57" w14:textId="77777777" w:rsidR="00D15632" w:rsidRPr="000A1DCA" w:rsidRDefault="00D15632" w:rsidP="00994DE6">
            <w:pPr>
              <w:jc w:val="both"/>
              <w:rPr>
                <w:rFonts w:ascii="Arial" w:eastAsia="Calibri" w:hAnsi="Arial" w:cs="Arial"/>
                <w:b/>
                <w:sz w:val="22"/>
                <w:szCs w:val="22"/>
              </w:rPr>
            </w:pPr>
          </w:p>
        </w:tc>
        <w:tc>
          <w:tcPr>
            <w:tcW w:w="8100" w:type="dxa"/>
          </w:tcPr>
          <w:p w14:paraId="7EB54D62" w14:textId="77777777" w:rsidR="00D15632" w:rsidRPr="000A1DCA" w:rsidRDefault="00D15632" w:rsidP="00994DE6">
            <w:pPr>
              <w:jc w:val="both"/>
              <w:rPr>
                <w:rFonts w:ascii="Arial" w:hAnsi="Arial" w:cs="Arial"/>
                <w:sz w:val="22"/>
                <w:szCs w:val="22"/>
              </w:rPr>
            </w:pPr>
            <w:proofErr w:type="spellStart"/>
            <w:r w:rsidRPr="000A1DCA">
              <w:rPr>
                <w:rFonts w:ascii="Arial" w:hAnsi="Arial" w:cs="Arial"/>
                <w:b/>
                <w:sz w:val="22"/>
                <w:szCs w:val="22"/>
              </w:rPr>
              <w:t>Limitele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si</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conditiile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
          <w:p w14:paraId="0C66A942"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La </w:t>
            </w:r>
            <w:proofErr w:type="spellStart"/>
            <w:r w:rsidRPr="000A1DCA">
              <w:rPr>
                <w:rFonts w:ascii="Arial" w:hAnsi="Arial" w:cs="Arial"/>
                <w:sz w:val="22"/>
                <w:szCs w:val="22"/>
              </w:rPr>
              <w:t>incetarea</w:t>
            </w:r>
            <w:proofErr w:type="spellEnd"/>
            <w:r w:rsidRPr="000A1DCA">
              <w:rPr>
                <w:rFonts w:ascii="Arial" w:hAnsi="Arial" w:cs="Arial"/>
                <w:sz w:val="22"/>
                <w:szCs w:val="22"/>
              </w:rPr>
              <w:t xml:space="preserve"> </w:t>
            </w:r>
            <w:proofErr w:type="spellStart"/>
            <w:r w:rsidRPr="000A1DCA">
              <w:rPr>
                <w:rFonts w:ascii="Arial" w:hAnsi="Arial" w:cs="Arial"/>
                <w:sz w:val="22"/>
                <w:szCs w:val="22"/>
              </w:rPr>
              <w:t>anticipata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achizitie</w:t>
            </w:r>
            <w:proofErr w:type="spellEnd"/>
            <w:r w:rsidRPr="000A1DCA">
              <w:rPr>
                <w:rFonts w:ascii="Arial" w:hAnsi="Arial" w:cs="Arial"/>
                <w:sz w:val="22"/>
                <w:szCs w:val="22"/>
              </w:rPr>
              <w:t xml:space="preserve"> publica,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principal are </w:t>
            </w:r>
            <w:proofErr w:type="spellStart"/>
            <w:r w:rsidRPr="000A1DCA">
              <w:rPr>
                <w:rFonts w:ascii="Arial" w:hAnsi="Arial" w:cs="Arial"/>
                <w:sz w:val="22"/>
                <w:szCs w:val="22"/>
              </w:rPr>
              <w:t>obligatia</w:t>
            </w:r>
            <w:proofErr w:type="spellEnd"/>
            <w:r w:rsidRPr="000A1DCA">
              <w:rPr>
                <w:rFonts w:ascii="Arial" w:hAnsi="Arial" w:cs="Arial"/>
                <w:sz w:val="22"/>
                <w:szCs w:val="22"/>
              </w:rPr>
              <w:t xml:space="preserve"> de a </w:t>
            </w:r>
            <w:proofErr w:type="spellStart"/>
            <w:r w:rsidRPr="000A1DCA">
              <w:rPr>
                <w:rFonts w:ascii="Arial" w:hAnsi="Arial" w:cs="Arial"/>
                <w:sz w:val="22"/>
                <w:szCs w:val="22"/>
              </w:rPr>
              <w:t>cesiona</w:t>
            </w:r>
            <w:proofErr w:type="spellEnd"/>
            <w:r w:rsidRPr="000A1DCA">
              <w:rPr>
                <w:rFonts w:ascii="Arial" w:hAnsi="Arial" w:cs="Arial"/>
                <w:sz w:val="22"/>
                <w:szCs w:val="22"/>
              </w:rPr>
              <w:t xml:space="preserve"> </w:t>
            </w:r>
            <w:proofErr w:type="spellStart"/>
            <w:r w:rsidRPr="000A1DCA">
              <w:rPr>
                <w:rFonts w:ascii="Arial" w:hAnsi="Arial" w:cs="Arial"/>
                <w:sz w:val="22"/>
                <w:szCs w:val="22"/>
              </w:rPr>
              <w:t>autoritatii</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contractante</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contractele</w:t>
            </w:r>
            <w:proofErr w:type="spellEnd"/>
            <w:r w:rsidRPr="000A1DCA">
              <w:rPr>
                <w:rFonts w:ascii="Arial" w:hAnsi="Arial" w:cs="Arial"/>
                <w:sz w:val="22"/>
                <w:szCs w:val="22"/>
              </w:rPr>
              <w:t xml:space="preserve"> </w:t>
            </w:r>
            <w:proofErr w:type="spellStart"/>
            <w:r w:rsidRPr="000A1DCA">
              <w:rPr>
                <w:rFonts w:ascii="Arial" w:hAnsi="Arial" w:cs="Arial"/>
                <w:sz w:val="22"/>
                <w:szCs w:val="22"/>
              </w:rPr>
              <w:t>incheiate</w:t>
            </w:r>
            <w:proofErr w:type="spellEnd"/>
            <w:r w:rsidRPr="000A1DCA">
              <w:rPr>
                <w:rFonts w:ascii="Arial" w:hAnsi="Arial" w:cs="Arial"/>
                <w:sz w:val="22"/>
                <w:szCs w:val="22"/>
              </w:rPr>
              <w:t xml:space="preserve"> cu </w:t>
            </w:r>
            <w:proofErr w:type="spellStart"/>
            <w:r w:rsidRPr="000A1DCA">
              <w:rPr>
                <w:rFonts w:ascii="Arial" w:hAnsi="Arial" w:cs="Arial"/>
                <w:sz w:val="22"/>
                <w:szCs w:val="22"/>
              </w:rPr>
              <w:t>subcontractantii</w:t>
            </w:r>
            <w:proofErr w:type="spellEnd"/>
            <w:r w:rsidRPr="000A1DCA">
              <w:rPr>
                <w:rFonts w:ascii="Arial" w:hAnsi="Arial" w:cs="Arial"/>
                <w:sz w:val="22"/>
                <w:szCs w:val="22"/>
              </w:rPr>
              <w:t xml:space="preserv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w:t>
            </w:r>
          </w:p>
          <w:p w14:paraId="5977F7CE" w14:textId="77777777" w:rsidR="00D15632" w:rsidRPr="000A1DCA" w:rsidRDefault="00D15632" w:rsidP="00994DE6">
            <w:pPr>
              <w:jc w:val="both"/>
              <w:rPr>
                <w:rFonts w:ascii="Arial" w:eastAsia="Calibri" w:hAnsi="Arial" w:cs="Arial"/>
                <w:sz w:val="22"/>
                <w:szCs w:val="22"/>
              </w:rPr>
            </w:pPr>
          </w:p>
          <w:p w14:paraId="6A6A87D4" w14:textId="65FC4FBC"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Consimţământul</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cesiune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exprimat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anticipat</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parte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achizitie</w:t>
            </w:r>
            <w:proofErr w:type="spellEnd"/>
            <w:r w:rsidRPr="000A1DCA">
              <w:rPr>
                <w:rFonts w:ascii="Arial" w:eastAsia="Calibri" w:hAnsi="Arial" w:cs="Arial"/>
                <w:sz w:val="22"/>
                <w:szCs w:val="22"/>
              </w:rPr>
              <w:t xml:space="preserve"> publica, </w:t>
            </w:r>
            <w:proofErr w:type="spellStart"/>
            <w:r w:rsidRPr="000A1DCA">
              <w:rPr>
                <w:rFonts w:ascii="Arial" w:eastAsia="Calibri" w:hAnsi="Arial" w:cs="Arial"/>
                <w:sz w:val="22"/>
                <w:szCs w:val="22"/>
              </w:rPr>
              <w:t>însă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efectele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operaţiunii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faţă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cedat</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Subcontractant</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Asocierea</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Sub</w:t>
            </w:r>
            <w:r w:rsidRPr="000A1DCA">
              <w:rPr>
                <w:rFonts w:ascii="Arial" w:eastAsia="Calibri" w:hAnsi="Arial" w:cs="Arial"/>
                <w:sz w:val="22"/>
                <w:szCs w:val="22"/>
              </w:rPr>
              <w:t>contractantilor</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produce </w:t>
            </w:r>
            <w:proofErr w:type="spellStart"/>
            <w:r w:rsidRPr="000A1DCA">
              <w:rPr>
                <w:rFonts w:ascii="Arial" w:eastAsia="Calibri" w:hAnsi="Arial" w:cs="Arial"/>
                <w:sz w:val="22"/>
                <w:szCs w:val="22"/>
              </w:rPr>
              <w:t>numai</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momentul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substituirea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notificat</w:t>
            </w:r>
            <w:r w:rsidR="000A1DCA">
              <w:rPr>
                <w:rFonts w:ascii="Arial" w:eastAsia="Calibri" w:hAnsi="Arial" w:cs="Arial"/>
                <w:sz w:val="22"/>
                <w:szCs w:val="22"/>
              </w:rPr>
              <w:t>ă</w:t>
            </w:r>
            <w:proofErr w:type="spellEnd"/>
            <w:r w:rsidR="000A1DCA">
              <w:rPr>
                <w:rFonts w:ascii="Arial" w:eastAsia="Calibri" w:hAnsi="Arial" w:cs="Arial"/>
                <w:sz w:val="22"/>
                <w:szCs w:val="22"/>
              </w:rPr>
              <w:t xml:space="preserve"> (art. 1317 </w:t>
            </w:r>
            <w:proofErr w:type="spellStart"/>
            <w:r w:rsidR="000A1DCA">
              <w:rPr>
                <w:rFonts w:ascii="Arial" w:eastAsia="Calibri" w:hAnsi="Arial" w:cs="Arial"/>
                <w:sz w:val="22"/>
                <w:szCs w:val="22"/>
              </w:rPr>
              <w:t>alin</w:t>
            </w:r>
            <w:proofErr w:type="spellEnd"/>
            <w:r w:rsidR="000A1DCA">
              <w:rPr>
                <w:rFonts w:ascii="Arial" w:eastAsia="Calibri" w:hAnsi="Arial" w:cs="Arial"/>
                <w:sz w:val="22"/>
                <w:szCs w:val="22"/>
              </w:rPr>
              <w:t>. 1 Noul Cod C</w:t>
            </w:r>
            <w:r w:rsidRPr="000A1DCA">
              <w:rPr>
                <w:rFonts w:ascii="Arial" w:eastAsia="Calibri" w:hAnsi="Arial" w:cs="Arial"/>
                <w:sz w:val="22"/>
                <w:szCs w:val="22"/>
              </w:rPr>
              <w:t>ivil)</w:t>
            </w:r>
            <w:r w:rsidR="000A1DCA">
              <w:rPr>
                <w:rFonts w:ascii="Arial" w:eastAsia="Calibri" w:hAnsi="Arial" w:cs="Arial"/>
                <w:sz w:val="22"/>
                <w:szCs w:val="22"/>
              </w:rPr>
              <w:t>.</w:t>
            </w:r>
          </w:p>
          <w:p w14:paraId="13E9C2BC" w14:textId="77777777" w:rsidR="00D15632" w:rsidRPr="000A1DCA" w:rsidRDefault="00D15632" w:rsidP="00994DE6">
            <w:pPr>
              <w:jc w:val="both"/>
              <w:rPr>
                <w:rFonts w:ascii="Arial" w:hAnsi="Arial" w:cs="Arial"/>
                <w:sz w:val="22"/>
                <w:szCs w:val="22"/>
              </w:rPr>
            </w:pPr>
          </w:p>
          <w:p w14:paraId="09E05D4C"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In </w:t>
            </w:r>
            <w:proofErr w:type="spellStart"/>
            <w:r w:rsidRPr="000A1DCA">
              <w:rPr>
                <w:rFonts w:ascii="Arial" w:hAnsi="Arial" w:cs="Arial"/>
                <w:sz w:val="22"/>
                <w:szCs w:val="22"/>
              </w:rPr>
              <w:t>aceasta</w:t>
            </w:r>
            <w:proofErr w:type="spellEnd"/>
            <w:r w:rsidRPr="000A1DCA">
              <w:rPr>
                <w:rFonts w:ascii="Arial" w:hAnsi="Arial" w:cs="Arial"/>
                <w:sz w:val="22"/>
                <w:szCs w:val="22"/>
              </w:rPr>
              <w:t xml:space="preserve"> </w:t>
            </w:r>
            <w:proofErr w:type="spellStart"/>
            <w:r w:rsidRPr="000A1DCA">
              <w:rPr>
                <w:rFonts w:ascii="Arial" w:hAnsi="Arial" w:cs="Arial"/>
                <w:sz w:val="22"/>
                <w:szCs w:val="22"/>
              </w:rPr>
              <w:t>situatie</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opera un transfer de </w:t>
            </w:r>
            <w:proofErr w:type="spellStart"/>
            <w:r w:rsidRPr="000A1DCA">
              <w:rPr>
                <w:rFonts w:ascii="Arial" w:hAnsi="Arial" w:cs="Arial"/>
                <w:sz w:val="22"/>
                <w:szCs w:val="22"/>
              </w:rPr>
              <w:t>pozitie</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contractuala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cu care </w:t>
            </w:r>
            <w:proofErr w:type="spellStart"/>
            <w:r w:rsidRPr="000A1DCA">
              <w:rPr>
                <w:rFonts w:ascii="Arial" w:hAnsi="Arial" w:cs="Arial"/>
                <w:sz w:val="22"/>
                <w:szCs w:val="22"/>
              </w:rPr>
              <w:t>autoritatea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contractanta</w:t>
            </w:r>
            <w:proofErr w:type="spellEnd"/>
            <w:r w:rsidRPr="000A1DCA">
              <w:rPr>
                <w:rFonts w:ascii="Arial" w:hAnsi="Arial" w:cs="Arial"/>
                <w:sz w:val="22"/>
                <w:szCs w:val="22"/>
              </w:rPr>
              <w:t xml:space="preserve"> </w:t>
            </w:r>
            <w:proofErr w:type="gramStart"/>
            <w:r w:rsidRPr="000A1DCA">
              <w:rPr>
                <w:rFonts w:ascii="Arial" w:hAnsi="Arial" w:cs="Arial"/>
                <w:sz w:val="22"/>
                <w:szCs w:val="22"/>
              </w:rPr>
              <w:t>a</w:t>
            </w:r>
            <w:proofErr w:type="gramEnd"/>
            <w:r w:rsidRPr="000A1DCA">
              <w:rPr>
                <w:rFonts w:ascii="Arial" w:hAnsi="Arial" w:cs="Arial"/>
                <w:sz w:val="22"/>
                <w:szCs w:val="22"/>
              </w:rPr>
              <w:t xml:space="preserve"> </w:t>
            </w:r>
            <w:proofErr w:type="spellStart"/>
            <w:r w:rsidRPr="000A1DCA">
              <w:rPr>
                <w:rFonts w:ascii="Arial" w:hAnsi="Arial" w:cs="Arial"/>
                <w:sz w:val="22"/>
                <w:szCs w:val="22"/>
              </w:rPr>
              <w:t>incheiat</w:t>
            </w:r>
            <w:proofErr w:type="spellEnd"/>
            <w:r w:rsidRPr="000A1DCA">
              <w:rPr>
                <w:rFonts w:ascii="Arial" w:hAnsi="Arial" w:cs="Arial"/>
                <w:sz w:val="22"/>
                <w:szCs w:val="22"/>
              </w:rPr>
              <w:t xml:space="preserve"> initial </w:t>
            </w:r>
            <w:proofErr w:type="spellStart"/>
            <w:r w:rsidRPr="000A1DCA">
              <w:rPr>
                <w:rFonts w:ascii="Arial" w:hAnsi="Arial" w:cs="Arial"/>
                <w:sz w:val="22"/>
                <w:szCs w:val="22"/>
              </w:rPr>
              <w:t>contractul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achizitie</w:t>
            </w:r>
            <w:proofErr w:type="spellEnd"/>
            <w:r w:rsidRPr="000A1DCA">
              <w:rPr>
                <w:rFonts w:ascii="Arial" w:hAnsi="Arial" w:cs="Arial"/>
                <w:sz w:val="22"/>
                <w:szCs w:val="22"/>
              </w:rPr>
              <w:t xml:space="preserve"> publica </w:t>
            </w:r>
            <w:proofErr w:type="spellStart"/>
            <w:r w:rsidRPr="000A1DCA">
              <w:rPr>
                <w:rFonts w:ascii="Arial" w:hAnsi="Arial" w:cs="Arial"/>
                <w:sz w:val="22"/>
                <w:szCs w:val="22"/>
              </w:rPr>
              <w:t>fiind</w:t>
            </w:r>
            <w:proofErr w:type="spellEnd"/>
            <w:r w:rsidRPr="000A1DCA">
              <w:rPr>
                <w:rFonts w:ascii="Arial" w:hAnsi="Arial" w:cs="Arial"/>
                <w:sz w:val="22"/>
                <w:szCs w:val="22"/>
              </w:rPr>
              <w:t xml:space="preserve"> </w:t>
            </w:r>
            <w:proofErr w:type="spellStart"/>
            <w:r w:rsidRPr="000A1DCA">
              <w:rPr>
                <w:rFonts w:ascii="Arial" w:hAnsi="Arial" w:cs="Arial"/>
                <w:sz w:val="22"/>
                <w:szCs w:val="22"/>
              </w:rPr>
              <w:t>inlocuit</w:t>
            </w:r>
            <w:proofErr w:type="spellEnd"/>
            <w:r w:rsidRPr="000A1DCA">
              <w:rPr>
                <w:rFonts w:ascii="Arial" w:hAnsi="Arial" w:cs="Arial"/>
                <w:sz w:val="22"/>
                <w:szCs w:val="22"/>
              </w:rPr>
              <w:t xml:space="preserve"> de un nou </w:t>
            </w:r>
            <w:proofErr w:type="spellStart"/>
            <w:r w:rsidRPr="000A1DCA">
              <w:rPr>
                <w:rFonts w:ascii="Arial" w:hAnsi="Arial" w:cs="Arial"/>
                <w:sz w:val="22"/>
                <w:szCs w:val="22"/>
              </w:rPr>
              <w:t>contractant</w:t>
            </w:r>
            <w:proofErr w:type="spellEnd"/>
            <w:r w:rsidRPr="000A1DCA">
              <w:rPr>
                <w:rFonts w:ascii="Arial" w:hAnsi="Arial" w:cs="Arial"/>
                <w:sz w:val="22"/>
                <w:szCs w:val="22"/>
              </w:rPr>
              <w:t xml:space="preserve"> in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unuia</w:t>
            </w:r>
            <w:proofErr w:type="spellEnd"/>
            <w:r w:rsidRPr="000A1DCA">
              <w:rPr>
                <w:rFonts w:ascii="Arial" w:hAnsi="Arial" w:cs="Arial"/>
                <w:sz w:val="22"/>
                <w:szCs w:val="22"/>
              </w:rPr>
              <w:t xml:space="preserve"> </w:t>
            </w:r>
            <w:proofErr w:type="spellStart"/>
            <w:r w:rsidRPr="000A1DCA">
              <w:rPr>
                <w:rFonts w:ascii="Arial" w:hAnsi="Arial" w:cs="Arial"/>
                <w:sz w:val="22"/>
                <w:szCs w:val="22"/>
              </w:rPr>
              <w:t>dintre</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w:t>
            </w:r>
            <w:r w:rsidR="000A1DCA">
              <w:rPr>
                <w:rFonts w:ascii="Arial" w:hAnsi="Arial" w:cs="Arial"/>
                <w:sz w:val="22"/>
                <w:szCs w:val="22"/>
              </w:rPr>
              <w:t>anti</w:t>
            </w:r>
            <w:proofErr w:type="spellEnd"/>
            <w:r w:rsidR="000A1DCA">
              <w:rPr>
                <w:rFonts w:ascii="Arial" w:hAnsi="Arial" w:cs="Arial"/>
                <w:sz w:val="22"/>
                <w:szCs w:val="22"/>
              </w:rPr>
              <w:t xml:space="preserve"> </w:t>
            </w:r>
            <w:proofErr w:type="spellStart"/>
            <w:r w:rsidR="000A1DCA">
              <w:rPr>
                <w:rFonts w:ascii="Arial" w:hAnsi="Arial" w:cs="Arial"/>
                <w:sz w:val="22"/>
                <w:szCs w:val="22"/>
              </w:rPr>
              <w:t>sau</w:t>
            </w:r>
            <w:proofErr w:type="spellEnd"/>
            <w:r w:rsidR="000A1DCA">
              <w:rPr>
                <w:rFonts w:ascii="Arial" w:hAnsi="Arial" w:cs="Arial"/>
                <w:sz w:val="22"/>
                <w:szCs w:val="22"/>
              </w:rPr>
              <w:t xml:space="preserve"> </w:t>
            </w:r>
            <w:proofErr w:type="gramStart"/>
            <w:r w:rsidR="000A1DCA">
              <w:rPr>
                <w:rFonts w:ascii="Arial" w:hAnsi="Arial" w:cs="Arial"/>
                <w:sz w:val="22"/>
                <w:szCs w:val="22"/>
              </w:rPr>
              <w:t>a</w:t>
            </w:r>
            <w:proofErr w:type="gramEnd"/>
            <w:r w:rsidR="000A1DCA">
              <w:rPr>
                <w:rFonts w:ascii="Arial" w:hAnsi="Arial" w:cs="Arial"/>
                <w:sz w:val="22"/>
                <w:szCs w:val="22"/>
              </w:rPr>
              <w:t xml:space="preserve"> </w:t>
            </w:r>
            <w:proofErr w:type="spellStart"/>
            <w:r w:rsidR="000A1DCA">
              <w:rPr>
                <w:rFonts w:ascii="Arial" w:hAnsi="Arial" w:cs="Arial"/>
                <w:sz w:val="22"/>
                <w:szCs w:val="22"/>
              </w:rPr>
              <w:t>asocierii</w:t>
            </w:r>
            <w:proofErr w:type="spellEnd"/>
            <w:r w:rsidR="000A1DCA">
              <w:rPr>
                <w:rFonts w:ascii="Arial" w:hAnsi="Arial" w:cs="Arial"/>
                <w:sz w:val="22"/>
                <w:szCs w:val="22"/>
              </w:rPr>
              <w:t xml:space="preserve"> </w:t>
            </w:r>
            <w:proofErr w:type="spellStart"/>
            <w:r w:rsidR="000A1DCA">
              <w:rPr>
                <w:rFonts w:ascii="Arial" w:hAnsi="Arial" w:cs="Arial"/>
                <w:sz w:val="22"/>
                <w:szCs w:val="22"/>
              </w:rPr>
              <w:t>acestora</w:t>
            </w:r>
            <w:proofErr w:type="spellEnd"/>
            <w:r w:rsidR="000A1DCA">
              <w:rPr>
                <w:rFonts w:ascii="Arial" w:hAnsi="Arial" w:cs="Arial"/>
                <w:sz w:val="22"/>
                <w:szCs w:val="22"/>
              </w:rPr>
              <w:t xml:space="preserve">. </w:t>
            </w:r>
          </w:p>
        </w:tc>
      </w:tr>
      <w:tr w:rsidR="00D15632" w:rsidRPr="000A1DCA" w14:paraId="11572493" w14:textId="77777777" w:rsidTr="00FD260C">
        <w:trPr>
          <w:trHeight w:val="73"/>
        </w:trPr>
        <w:tc>
          <w:tcPr>
            <w:tcW w:w="1350" w:type="dxa"/>
            <w:vMerge/>
          </w:tcPr>
          <w:p w14:paraId="50E9A832" w14:textId="77777777" w:rsidR="00D15632" w:rsidRPr="000A1DCA" w:rsidRDefault="00D15632" w:rsidP="00994DE6">
            <w:pPr>
              <w:jc w:val="both"/>
              <w:rPr>
                <w:rFonts w:ascii="Arial" w:eastAsia="Calibri" w:hAnsi="Arial" w:cs="Arial"/>
                <w:b/>
                <w:sz w:val="22"/>
                <w:szCs w:val="22"/>
              </w:rPr>
            </w:pPr>
          </w:p>
        </w:tc>
        <w:tc>
          <w:tcPr>
            <w:tcW w:w="8100" w:type="dxa"/>
          </w:tcPr>
          <w:p w14:paraId="2EE66600" w14:textId="77777777" w:rsidR="00D15632" w:rsidRPr="000A1DCA" w:rsidRDefault="00D15632" w:rsidP="00994DE6">
            <w:pPr>
              <w:jc w:val="both"/>
              <w:rPr>
                <w:rFonts w:ascii="Arial" w:eastAsia="Calibri" w:hAnsi="Arial" w:cs="Arial"/>
                <w:bCs/>
                <w:sz w:val="22"/>
                <w:szCs w:val="22"/>
                <w:lang w:val="rm-CH"/>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000A1DCA">
              <w:rPr>
                <w:rFonts w:ascii="Arial" w:eastAsia="Calibri" w:hAnsi="Arial" w:cs="Arial"/>
                <w:sz w:val="22"/>
                <w:szCs w:val="22"/>
              </w:rPr>
              <w:t>contractului</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bCs/>
                <w:sz w:val="22"/>
                <w:szCs w:val="22"/>
              </w:rPr>
              <w:t>printr</w:t>
            </w:r>
            <w:proofErr w:type="spellEnd"/>
            <w:r w:rsidRPr="000A1DCA">
              <w:rPr>
                <w:rFonts w:ascii="Arial" w:eastAsia="Calibri" w:hAnsi="Arial" w:cs="Arial"/>
                <w:bCs/>
                <w:sz w:val="22"/>
                <w:szCs w:val="22"/>
              </w:rPr>
              <w:t xml:space="preserve">-o </w:t>
            </w:r>
            <w:proofErr w:type="spellStart"/>
            <w:r w:rsidRPr="000A1DCA">
              <w:rPr>
                <w:rFonts w:ascii="Arial" w:eastAsia="Calibri" w:hAnsi="Arial" w:cs="Arial"/>
                <w:b/>
                <w:bCs/>
                <w:sz w:val="22"/>
                <w:szCs w:val="22"/>
              </w:rPr>
              <w:t>Notificare</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emisa</w:t>
            </w:r>
            <w:proofErr w:type="spellEnd"/>
            <w:r w:rsidRPr="000A1DCA">
              <w:rPr>
                <w:rFonts w:ascii="Arial" w:eastAsia="Calibri" w:hAnsi="Arial" w:cs="Arial"/>
                <w:bCs/>
                <w:sz w:val="22"/>
                <w:szCs w:val="22"/>
              </w:rPr>
              <w:t xml:space="preserve"> </w:t>
            </w:r>
            <w:r w:rsidRPr="000A1DCA">
              <w:rPr>
                <w:rFonts w:ascii="Arial" w:eastAsia="Calibri" w:hAnsi="Arial" w:cs="Arial"/>
                <w:bCs/>
                <w:sz w:val="22"/>
                <w:szCs w:val="22"/>
                <w:lang w:val="rm-CH"/>
              </w:rPr>
              <w:t xml:space="preserve">catre Subcontractant/Subcontractanti in termen de </w:t>
            </w:r>
            <w:r w:rsidRPr="000A1DCA">
              <w:rPr>
                <w:rFonts w:ascii="Arial" w:eastAsia="Calibri" w:hAnsi="Arial" w:cs="Arial"/>
                <w:i/>
                <w:sz w:val="22"/>
                <w:szCs w:val="22"/>
                <w:lang w:val="rm-CH"/>
              </w:rPr>
              <w:t>10 (zece) zile de la data declanșării evenimentului care generează posibila preluare a drepturilor și obligațiilor Prestatorului din prezentul Contract.</w:t>
            </w:r>
          </w:p>
          <w:p w14:paraId="57E3CDB0" w14:textId="77777777" w:rsidR="00D15632" w:rsidRPr="000A1DCA" w:rsidRDefault="00D15632" w:rsidP="00994DE6">
            <w:pPr>
              <w:jc w:val="both"/>
              <w:rPr>
                <w:rFonts w:ascii="Arial" w:eastAsia="Calibri" w:hAnsi="Arial" w:cs="Arial"/>
                <w:sz w:val="22"/>
                <w:szCs w:val="22"/>
              </w:rPr>
            </w:pPr>
          </w:p>
          <w:p w14:paraId="5956C1E9"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inițierea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transferului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pozitie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contractuala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Părți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condiția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cerințelor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stabilite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art. 221,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lit. d), pct. 2 (iii)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0A1DCA">
              <w:rPr>
                <w:rFonts w:ascii="Arial" w:eastAsia="Calibri" w:hAnsi="Arial" w:cs="Arial"/>
                <w:sz w:val="22"/>
                <w:szCs w:val="22"/>
              </w:rPr>
              <w:t xml:space="preserve">nr. </w:t>
            </w:r>
            <w:r w:rsidRPr="000A1DCA">
              <w:rPr>
                <w:rFonts w:ascii="Arial" w:eastAsia="Calibri" w:hAnsi="Arial" w:cs="Arial"/>
                <w:sz w:val="22"/>
                <w:szCs w:val="22"/>
              </w:rPr>
              <w:t xml:space="preserve">98/2016,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w:t>
            </w:r>
          </w:p>
          <w:p w14:paraId="7059F3D7" w14:textId="77777777" w:rsidR="00D15632" w:rsidRPr="000A1DCA" w:rsidRDefault="00D15632" w:rsidP="000A1DCA">
            <w:pPr>
              <w:numPr>
                <w:ilvl w:val="0"/>
                <w:numId w:val="8"/>
              </w:numPr>
              <w:ind w:left="342" w:hanging="342"/>
              <w:contextualSpacing/>
              <w:jc w:val="both"/>
              <w:rPr>
                <w:rFonts w:ascii="Arial" w:hAnsi="Arial" w:cs="Arial"/>
                <w:sz w:val="22"/>
                <w:szCs w:val="22"/>
              </w:rPr>
            </w:pPr>
            <w:proofErr w:type="spellStart"/>
            <w:r w:rsidRPr="000A1DCA">
              <w:rPr>
                <w:rFonts w:ascii="Arial" w:hAnsi="Arial" w:cs="Arial"/>
                <w:sz w:val="22"/>
                <w:szCs w:val="22"/>
              </w:rPr>
              <w:t>Operatorul</w:t>
            </w:r>
            <w:proofErr w:type="spellEnd"/>
            <w:r w:rsidRPr="000A1DCA">
              <w:rPr>
                <w:rFonts w:ascii="Arial" w:hAnsi="Arial" w:cs="Arial"/>
                <w:sz w:val="22"/>
                <w:szCs w:val="22"/>
              </w:rPr>
              <w:t xml:space="preserve"> Economic care </w:t>
            </w:r>
            <w:proofErr w:type="spellStart"/>
            <w:r w:rsidRPr="000A1DCA">
              <w:rPr>
                <w:rFonts w:ascii="Arial" w:hAnsi="Arial" w:cs="Arial"/>
                <w:sz w:val="22"/>
                <w:szCs w:val="22"/>
              </w:rPr>
              <w:t>preia</w:t>
            </w:r>
            <w:proofErr w:type="spellEnd"/>
            <w:r w:rsidRPr="000A1DCA">
              <w:rPr>
                <w:rFonts w:ascii="Arial" w:hAnsi="Arial" w:cs="Arial"/>
                <w:sz w:val="22"/>
                <w:szCs w:val="22"/>
              </w:rPr>
              <w:t xml:space="preserve"> </w:t>
            </w:r>
            <w:proofErr w:type="spellStart"/>
            <w:r w:rsidRPr="000A1DCA">
              <w:rPr>
                <w:rFonts w:ascii="Arial" w:hAnsi="Arial" w:cs="Arial"/>
                <w:sz w:val="22"/>
                <w:szCs w:val="22"/>
              </w:rPr>
              <w:t>drepturile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din </w:t>
            </w:r>
            <w:proofErr w:type="spellStart"/>
            <w:r w:rsidRPr="000A1DCA">
              <w:rPr>
                <w:rFonts w:ascii="Arial" w:hAnsi="Arial" w:cs="Arial"/>
                <w:sz w:val="22"/>
                <w:szCs w:val="22"/>
              </w:rPr>
              <w:t>acest</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respectiv</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stabilite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cadrul</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procedurii</w:t>
            </w:r>
            <w:proofErr w:type="spellEnd"/>
            <w:r w:rsidRPr="000A1DCA">
              <w:rPr>
                <w:rFonts w:ascii="Arial" w:hAnsi="Arial" w:cs="Arial"/>
                <w:sz w:val="22"/>
                <w:szCs w:val="22"/>
              </w:rPr>
              <w:t xml:space="preserve"> din car</w:t>
            </w:r>
            <w:r w:rsidR="000A1DCA">
              <w:rPr>
                <w:rFonts w:ascii="Arial" w:hAnsi="Arial" w:cs="Arial"/>
                <w:sz w:val="22"/>
                <w:szCs w:val="22"/>
              </w:rPr>
              <w:t xml:space="preserve">e a </w:t>
            </w:r>
            <w:proofErr w:type="spellStart"/>
            <w:r w:rsidR="000A1DCA">
              <w:rPr>
                <w:rFonts w:ascii="Arial" w:hAnsi="Arial" w:cs="Arial"/>
                <w:sz w:val="22"/>
                <w:szCs w:val="22"/>
              </w:rPr>
              <w:t>rezultat</w:t>
            </w:r>
            <w:proofErr w:type="spellEnd"/>
            <w:r w:rsidR="000A1DCA">
              <w:rPr>
                <w:rFonts w:ascii="Arial" w:hAnsi="Arial" w:cs="Arial"/>
                <w:sz w:val="22"/>
                <w:szCs w:val="22"/>
              </w:rPr>
              <w:t xml:space="preserve"> </w:t>
            </w:r>
            <w:proofErr w:type="spellStart"/>
            <w:r w:rsidR="000A1DCA">
              <w:rPr>
                <w:rFonts w:ascii="Arial" w:hAnsi="Arial" w:cs="Arial"/>
                <w:sz w:val="22"/>
                <w:szCs w:val="22"/>
              </w:rPr>
              <w:t>prezentul</w:t>
            </w:r>
            <w:proofErr w:type="spellEnd"/>
            <w:r w:rsidR="000A1DCA">
              <w:rPr>
                <w:rFonts w:ascii="Arial" w:hAnsi="Arial" w:cs="Arial"/>
                <w:sz w:val="22"/>
                <w:szCs w:val="22"/>
              </w:rPr>
              <w:t xml:space="preserve"> Contract;</w:t>
            </w:r>
          </w:p>
          <w:p w14:paraId="45EC6409" w14:textId="77777777" w:rsidR="00D15632" w:rsidRPr="000A1DCA" w:rsidRDefault="00D15632" w:rsidP="000A1DCA">
            <w:pPr>
              <w:numPr>
                <w:ilvl w:val="0"/>
                <w:numId w:val="8"/>
              </w:numPr>
              <w:ind w:left="342" w:hanging="342"/>
              <w:contextualSpacing/>
              <w:jc w:val="both"/>
              <w:rPr>
                <w:rFonts w:ascii="Arial" w:hAnsi="Arial" w:cs="Arial"/>
                <w:sz w:val="22"/>
                <w:szCs w:val="22"/>
              </w:rPr>
            </w:pP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inexistența</w:t>
            </w:r>
            <w:proofErr w:type="spellEnd"/>
            <w:r w:rsidRPr="000A1DCA">
              <w:rPr>
                <w:rFonts w:ascii="Arial" w:hAnsi="Arial" w:cs="Arial"/>
                <w:sz w:val="22"/>
                <w:szCs w:val="22"/>
              </w:rPr>
              <w:t xml:space="preserve"> de </w:t>
            </w:r>
            <w:proofErr w:type="spellStart"/>
            <w:r w:rsidRPr="000A1DCA">
              <w:rPr>
                <w:rFonts w:ascii="Arial" w:hAnsi="Arial" w:cs="Arial"/>
                <w:sz w:val="22"/>
                <w:szCs w:val="22"/>
              </w:rPr>
              <w:t>modificări</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substanțiale</w:t>
            </w:r>
            <w:proofErr w:type="spellEnd"/>
            <w:r w:rsidRPr="000A1DCA">
              <w:rPr>
                <w:rFonts w:ascii="Arial" w:hAnsi="Arial" w:cs="Arial"/>
                <w:sz w:val="22"/>
                <w:szCs w:val="22"/>
              </w:rPr>
              <w:t xml:space="preserve"> ale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ca </w:t>
            </w:r>
            <w:proofErr w:type="spellStart"/>
            <w:r w:rsidRPr="000A1DCA">
              <w:rPr>
                <w:rFonts w:ascii="Arial" w:hAnsi="Arial" w:cs="Arial"/>
                <w:sz w:val="22"/>
                <w:szCs w:val="22"/>
              </w:rPr>
              <w:t>urmare</w:t>
            </w:r>
            <w:proofErr w:type="spellEnd"/>
            <w:r w:rsidRPr="000A1DCA">
              <w:rPr>
                <w:rFonts w:ascii="Arial" w:hAnsi="Arial" w:cs="Arial"/>
                <w:sz w:val="22"/>
                <w:szCs w:val="22"/>
              </w:rPr>
              <w:t xml:space="preserve"> a </w:t>
            </w:r>
            <w:proofErr w:type="spellStart"/>
            <w:r w:rsidRPr="000A1DCA">
              <w:rPr>
                <w:rFonts w:ascii="Arial" w:hAnsi="Arial" w:cs="Arial"/>
                <w:sz w:val="22"/>
                <w:szCs w:val="22"/>
              </w:rPr>
              <w:t>pre</w:t>
            </w:r>
            <w:r w:rsidR="000A1DCA">
              <w:rPr>
                <w:rFonts w:ascii="Arial" w:hAnsi="Arial" w:cs="Arial"/>
                <w:sz w:val="22"/>
                <w:szCs w:val="22"/>
              </w:rPr>
              <w:t>luării</w:t>
            </w:r>
            <w:proofErr w:type="spellEnd"/>
            <w:r w:rsidR="000A1DCA">
              <w:rPr>
                <w:rFonts w:ascii="Arial" w:hAnsi="Arial" w:cs="Arial"/>
                <w:sz w:val="22"/>
                <w:szCs w:val="22"/>
              </w:rPr>
              <w:t xml:space="preserve"> de </w:t>
            </w:r>
            <w:proofErr w:type="spellStart"/>
            <w:r w:rsidR="000A1DCA">
              <w:rPr>
                <w:rFonts w:ascii="Arial" w:hAnsi="Arial" w:cs="Arial"/>
                <w:sz w:val="22"/>
                <w:szCs w:val="22"/>
              </w:rPr>
              <w:t>drepturi</w:t>
            </w:r>
            <w:proofErr w:type="spellEnd"/>
            <w:r w:rsidR="000A1DCA">
              <w:rPr>
                <w:rFonts w:ascii="Arial" w:hAnsi="Arial" w:cs="Arial"/>
                <w:sz w:val="22"/>
                <w:szCs w:val="22"/>
              </w:rPr>
              <w:t xml:space="preserve"> </w:t>
            </w:r>
            <w:proofErr w:type="spellStart"/>
            <w:r w:rsidR="000A1DCA">
              <w:rPr>
                <w:rFonts w:ascii="Arial" w:hAnsi="Arial" w:cs="Arial"/>
                <w:sz w:val="22"/>
                <w:szCs w:val="22"/>
              </w:rPr>
              <w:t>și</w:t>
            </w:r>
            <w:proofErr w:type="spellEnd"/>
            <w:r w:rsidR="000A1DCA">
              <w:rPr>
                <w:rFonts w:ascii="Arial" w:hAnsi="Arial" w:cs="Arial"/>
                <w:sz w:val="22"/>
                <w:szCs w:val="22"/>
              </w:rPr>
              <w:t xml:space="preserve"> </w:t>
            </w:r>
            <w:proofErr w:type="spellStart"/>
            <w:r w:rsidR="000A1DCA">
              <w:rPr>
                <w:rFonts w:ascii="Arial" w:hAnsi="Arial" w:cs="Arial"/>
                <w:sz w:val="22"/>
                <w:szCs w:val="22"/>
              </w:rPr>
              <w:t>obligații</w:t>
            </w:r>
            <w:proofErr w:type="spellEnd"/>
            <w:r w:rsidR="000A1DCA">
              <w:rPr>
                <w:rFonts w:ascii="Arial" w:hAnsi="Arial" w:cs="Arial"/>
                <w:sz w:val="22"/>
                <w:szCs w:val="22"/>
              </w:rPr>
              <w:t>;</w:t>
            </w:r>
          </w:p>
          <w:p w14:paraId="18C67A86" w14:textId="77777777" w:rsidR="00D15632" w:rsidRPr="000A1DCA" w:rsidRDefault="00D15632" w:rsidP="000A1DCA">
            <w:pPr>
              <w:numPr>
                <w:ilvl w:val="0"/>
                <w:numId w:val="8"/>
              </w:numPr>
              <w:ind w:left="342" w:hanging="342"/>
              <w:contextualSpacing/>
              <w:jc w:val="both"/>
              <w:rPr>
                <w:rFonts w:ascii="Arial" w:hAnsi="Arial" w:cs="Arial"/>
                <w:sz w:val="22"/>
                <w:szCs w:val="22"/>
              </w:rPr>
            </w:pPr>
            <w:proofErr w:type="spellStart"/>
            <w:r w:rsidRPr="000A1DCA">
              <w:rPr>
                <w:rFonts w:ascii="Arial" w:hAnsi="Arial" w:cs="Arial"/>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neeludarea</w:t>
            </w:r>
            <w:proofErr w:type="spellEnd"/>
            <w:r w:rsidRPr="000A1DCA">
              <w:rPr>
                <w:rFonts w:ascii="Arial" w:hAnsi="Arial" w:cs="Arial"/>
                <w:sz w:val="22"/>
                <w:szCs w:val="22"/>
              </w:rPr>
              <w:t xml:space="preserve"> </w:t>
            </w:r>
            <w:proofErr w:type="spellStart"/>
            <w:r w:rsidRPr="000A1DCA">
              <w:rPr>
                <w:rFonts w:ascii="Arial" w:hAnsi="Arial" w:cs="Arial"/>
                <w:sz w:val="22"/>
                <w:szCs w:val="22"/>
              </w:rPr>
              <w:t>aplicării</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a </w:t>
            </w:r>
            <w:proofErr w:type="spellStart"/>
            <w:r w:rsidRPr="000A1DCA">
              <w:rPr>
                <w:rFonts w:ascii="Arial" w:hAnsi="Arial" w:cs="Arial"/>
                <w:sz w:val="22"/>
                <w:szCs w:val="22"/>
              </w:rPr>
              <w:t>procedurilor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prevăzute</w:t>
            </w:r>
            <w:proofErr w:type="spellEnd"/>
            <w:r w:rsidRPr="000A1DCA">
              <w:rPr>
                <w:rFonts w:ascii="Arial" w:hAnsi="Arial" w:cs="Arial"/>
                <w:sz w:val="22"/>
                <w:szCs w:val="22"/>
              </w:rPr>
              <w:t xml:space="preserve"> de Lege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care </w:t>
            </w:r>
            <w:proofErr w:type="spellStart"/>
            <w:r w:rsidRPr="000A1DCA">
              <w:rPr>
                <w:rFonts w:ascii="Arial" w:hAnsi="Arial" w:cs="Arial"/>
                <w:sz w:val="22"/>
                <w:szCs w:val="22"/>
              </w:rPr>
              <w:t>devin</w:t>
            </w:r>
            <w:proofErr w:type="spellEnd"/>
            <w:r w:rsidRPr="000A1DCA">
              <w:rPr>
                <w:rFonts w:ascii="Arial" w:hAnsi="Arial" w:cs="Arial"/>
                <w:sz w:val="22"/>
                <w:szCs w:val="22"/>
              </w:rPr>
              <w:t xml:space="preserve"> </w:t>
            </w:r>
            <w:proofErr w:type="spellStart"/>
            <w:r w:rsidRPr="000A1DCA">
              <w:rPr>
                <w:rFonts w:ascii="Arial" w:hAnsi="Arial" w:cs="Arial"/>
                <w:sz w:val="22"/>
                <w:szCs w:val="22"/>
              </w:rPr>
              <w:t>subi</w:t>
            </w:r>
            <w:r w:rsidR="000A1DCA">
              <w:rPr>
                <w:rFonts w:ascii="Arial" w:hAnsi="Arial" w:cs="Arial"/>
                <w:sz w:val="22"/>
                <w:szCs w:val="22"/>
              </w:rPr>
              <w:t>ect</w:t>
            </w:r>
            <w:proofErr w:type="spellEnd"/>
            <w:r w:rsidR="000A1DCA">
              <w:rPr>
                <w:rFonts w:ascii="Arial" w:hAnsi="Arial" w:cs="Arial"/>
                <w:sz w:val="22"/>
                <w:szCs w:val="22"/>
              </w:rPr>
              <w:t xml:space="preserve"> al </w:t>
            </w:r>
            <w:proofErr w:type="spellStart"/>
            <w:r w:rsidR="000A1DCA">
              <w:rPr>
                <w:rFonts w:ascii="Arial" w:hAnsi="Arial" w:cs="Arial"/>
                <w:sz w:val="22"/>
                <w:szCs w:val="22"/>
              </w:rPr>
              <w:t>contractului</w:t>
            </w:r>
            <w:proofErr w:type="spellEnd"/>
            <w:r w:rsidR="000A1DCA">
              <w:rPr>
                <w:rFonts w:ascii="Arial" w:hAnsi="Arial" w:cs="Arial"/>
                <w:sz w:val="22"/>
                <w:szCs w:val="22"/>
              </w:rPr>
              <w:t xml:space="preserve"> de </w:t>
            </w:r>
            <w:proofErr w:type="spellStart"/>
            <w:r w:rsidR="000A1DCA">
              <w:rPr>
                <w:rFonts w:ascii="Arial" w:hAnsi="Arial" w:cs="Arial"/>
                <w:sz w:val="22"/>
                <w:szCs w:val="22"/>
              </w:rPr>
              <w:t>novație</w:t>
            </w:r>
            <w:proofErr w:type="spellEnd"/>
            <w:r w:rsidR="000A1DCA">
              <w:rPr>
                <w:rFonts w:ascii="Arial" w:hAnsi="Arial" w:cs="Arial"/>
                <w:sz w:val="22"/>
                <w:szCs w:val="22"/>
              </w:rPr>
              <w:t>.</w:t>
            </w:r>
          </w:p>
        </w:tc>
      </w:tr>
      <w:tr w:rsidR="00D15632" w:rsidRPr="000A1DCA" w14:paraId="72B78A90" w14:textId="77777777" w:rsidTr="00FD260C">
        <w:trPr>
          <w:trHeight w:val="73"/>
        </w:trPr>
        <w:tc>
          <w:tcPr>
            <w:tcW w:w="1350" w:type="dxa"/>
            <w:vMerge/>
          </w:tcPr>
          <w:p w14:paraId="5722D03A" w14:textId="77777777" w:rsidR="00D15632" w:rsidRPr="000A1DCA" w:rsidRDefault="00D15632" w:rsidP="00994DE6">
            <w:pPr>
              <w:jc w:val="both"/>
              <w:rPr>
                <w:rFonts w:ascii="Arial" w:eastAsia="Calibri" w:hAnsi="Arial" w:cs="Arial"/>
                <w:b/>
                <w:sz w:val="22"/>
                <w:szCs w:val="22"/>
              </w:rPr>
            </w:pPr>
          </w:p>
        </w:tc>
        <w:tc>
          <w:tcPr>
            <w:tcW w:w="8100" w:type="dxa"/>
          </w:tcPr>
          <w:p w14:paraId="6D9B1D14"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0A1DCA">
              <w:rPr>
                <w:rFonts w:ascii="Arial" w:eastAsia="Calibri" w:hAnsi="Arial" w:cs="Arial"/>
                <w:sz w:val="22"/>
                <w:szCs w:val="22"/>
              </w:rPr>
              <w:t>ului</w:t>
            </w:r>
            <w:proofErr w:type="spellEnd"/>
            <w:r w:rsidR="000A1DCA">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w:t>
            </w:r>
            <w:r w:rsidR="000A1DCA">
              <w:rPr>
                <w:rFonts w:ascii="Arial" w:eastAsia="Calibri" w:hAnsi="Arial" w:cs="Arial"/>
                <w:sz w:val="22"/>
                <w:szCs w:val="22"/>
              </w:rPr>
              <w:t>ntinutul</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careia</w:t>
            </w:r>
            <w:proofErr w:type="spellEnd"/>
            <w:r w:rsidR="000A1DCA">
              <w:rPr>
                <w:rFonts w:ascii="Arial" w:eastAsia="Calibri" w:hAnsi="Arial" w:cs="Arial"/>
                <w:sz w:val="22"/>
                <w:szCs w:val="22"/>
              </w:rPr>
              <w:t xml:space="preserve"> se </w:t>
            </w:r>
            <w:proofErr w:type="spellStart"/>
            <w:r w:rsidR="000A1DCA">
              <w:rPr>
                <w:rFonts w:ascii="Arial" w:eastAsia="Calibri" w:hAnsi="Arial" w:cs="Arial"/>
                <w:sz w:val="22"/>
                <w:szCs w:val="22"/>
              </w:rPr>
              <w:t>va</w:t>
            </w:r>
            <w:proofErr w:type="spellEnd"/>
            <w:r w:rsidR="000A1DCA">
              <w:rPr>
                <w:rFonts w:ascii="Arial" w:eastAsia="Calibri" w:hAnsi="Arial" w:cs="Arial"/>
                <w:sz w:val="22"/>
                <w:szCs w:val="22"/>
              </w:rPr>
              <w:t xml:space="preserve"> </w:t>
            </w:r>
            <w:proofErr w:type="spellStart"/>
            <w:r w:rsidR="000A1DCA">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5BEAB562" w14:textId="77777777" w:rsidTr="00FD260C">
        <w:trPr>
          <w:trHeight w:val="73"/>
        </w:trPr>
        <w:tc>
          <w:tcPr>
            <w:tcW w:w="1350" w:type="dxa"/>
            <w:vMerge/>
          </w:tcPr>
          <w:p w14:paraId="064BB1B9" w14:textId="77777777" w:rsidR="00D15632" w:rsidRPr="000A1DCA" w:rsidRDefault="00D15632" w:rsidP="00994DE6">
            <w:pPr>
              <w:jc w:val="both"/>
              <w:rPr>
                <w:rFonts w:ascii="Arial" w:eastAsia="Calibri" w:hAnsi="Arial" w:cs="Arial"/>
                <w:b/>
                <w:sz w:val="22"/>
                <w:szCs w:val="22"/>
              </w:rPr>
            </w:pPr>
          </w:p>
        </w:tc>
        <w:tc>
          <w:tcPr>
            <w:tcW w:w="8100" w:type="dxa"/>
          </w:tcPr>
          <w:p w14:paraId="20EDBFFB"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shd w:val="clear" w:color="auto" w:fill="FFFFFF"/>
              </w:rPr>
              <w:t>cesiune</w:t>
            </w:r>
            <w:proofErr w:type="spellEnd"/>
            <w:r w:rsidRPr="000A1DCA">
              <w:rPr>
                <w:rFonts w:ascii="Arial" w:eastAsia="Calibri" w:hAnsi="Arial" w:cs="Arial"/>
                <w:sz w:val="22"/>
                <w:szCs w:val="22"/>
                <w:shd w:val="clear" w:color="auto" w:fill="FFFFFF"/>
              </w:rPr>
              <w:t xml:space="preserve"> de contract </w:t>
            </w:r>
            <w:proofErr w:type="gramStart"/>
            <w:r w:rsidRPr="000A1DCA">
              <w:rPr>
                <w:rFonts w:ascii="Arial" w:eastAsia="Calibri" w:hAnsi="Arial" w:cs="Arial"/>
                <w:sz w:val="22"/>
                <w:szCs w:val="22"/>
                <w:shd w:val="clear" w:color="auto" w:fill="FFFFFF"/>
              </w:rPr>
              <w:t>conform</w:t>
            </w:r>
            <w:proofErr w:type="gramEnd"/>
            <w:r w:rsidRPr="000A1DCA">
              <w:rPr>
                <w:rFonts w:ascii="Arial" w:eastAsia="Calibri" w:hAnsi="Arial" w:cs="Arial"/>
                <w:sz w:val="22"/>
                <w:szCs w:val="22"/>
                <w:shd w:val="clear" w:color="auto" w:fill="FFFFFF"/>
              </w:rPr>
              <w:t xml:space="preserve"> art</w:t>
            </w:r>
            <w:r w:rsidR="000A1DCA">
              <w:rPr>
                <w:rFonts w:ascii="Arial" w:eastAsia="Calibri" w:hAnsi="Arial" w:cs="Arial"/>
                <w:sz w:val="22"/>
                <w:szCs w:val="22"/>
                <w:shd w:val="clear" w:color="auto" w:fill="FFFFFF"/>
              </w:rPr>
              <w:t xml:space="preserve">. 1315, 1316 </w:t>
            </w:r>
            <w:proofErr w:type="spellStart"/>
            <w:r w:rsid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1317 din Noul Cod</w:t>
            </w:r>
            <w:r w:rsidR="000A1DCA">
              <w:rPr>
                <w:rFonts w:ascii="Arial" w:eastAsia="Calibri" w:hAnsi="Arial" w:cs="Arial"/>
                <w:sz w:val="22"/>
                <w:szCs w:val="22"/>
                <w:shd w:val="clear" w:color="auto" w:fill="FFFFFF"/>
              </w:rPr>
              <w:t xml:space="preserve"> Civil </w:t>
            </w:r>
            <w:proofErr w:type="spellStart"/>
            <w:r w:rsidR="000A1DCA">
              <w:rPr>
                <w:rFonts w:ascii="Arial" w:eastAsia="Calibri" w:hAnsi="Arial" w:cs="Arial"/>
                <w:sz w:val="22"/>
                <w:szCs w:val="22"/>
                <w:shd w:val="clear" w:color="auto" w:fill="FFFFFF"/>
              </w:rPr>
              <w:t>si</w:t>
            </w:r>
            <w:proofErr w:type="spellEnd"/>
            <w:r w:rsidR="000A1DCA">
              <w:rPr>
                <w:rFonts w:ascii="Arial" w:eastAsia="Calibri" w:hAnsi="Arial" w:cs="Arial"/>
                <w:sz w:val="22"/>
                <w:szCs w:val="22"/>
                <w:shd w:val="clear" w:color="auto" w:fill="FFFFFF"/>
              </w:rPr>
              <w:t xml:space="preserve"> </w:t>
            </w:r>
            <w:proofErr w:type="spellStart"/>
            <w:r w:rsidR="000A1DCA">
              <w:rPr>
                <w:rFonts w:ascii="Arial" w:eastAsia="Calibri" w:hAnsi="Arial" w:cs="Arial"/>
                <w:sz w:val="22"/>
                <w:szCs w:val="22"/>
                <w:shd w:val="clear" w:color="auto" w:fill="FFFFFF"/>
              </w:rPr>
              <w:t>incheierea</w:t>
            </w:r>
            <w:proofErr w:type="spellEnd"/>
            <w:r w:rsidR="000A1DCA">
              <w:rPr>
                <w:rFonts w:ascii="Arial" w:eastAsia="Calibri" w:hAnsi="Arial" w:cs="Arial"/>
                <w:sz w:val="22"/>
                <w:szCs w:val="22"/>
                <w:shd w:val="clear" w:color="auto" w:fill="FFFFFF"/>
              </w:rPr>
              <w:t xml:space="preserve"> </w:t>
            </w:r>
            <w:proofErr w:type="spellStart"/>
            <w:r w:rsidR="000A1DCA">
              <w:rPr>
                <w:rFonts w:ascii="Arial" w:eastAsia="Calibri" w:hAnsi="Arial" w:cs="Arial"/>
                <w:sz w:val="22"/>
                <w:szCs w:val="22"/>
                <w:shd w:val="clear" w:color="auto" w:fill="FFFFFF"/>
              </w:rPr>
              <w:t>unui</w:t>
            </w:r>
            <w:proofErr w:type="spellEnd"/>
            <w:r w:rsidR="000A1DCA">
              <w:rPr>
                <w:rFonts w:ascii="Arial" w:eastAsia="Calibri" w:hAnsi="Arial" w:cs="Arial"/>
                <w:sz w:val="22"/>
                <w:szCs w:val="22"/>
                <w:shd w:val="clear" w:color="auto" w:fill="FFFFFF"/>
              </w:rPr>
              <w:t xml:space="preserve"> act </w:t>
            </w:r>
            <w:proofErr w:type="spellStart"/>
            <w:r w:rsidR="000A1DCA">
              <w:rPr>
                <w:rFonts w:ascii="Arial" w:eastAsia="Calibri" w:hAnsi="Arial" w:cs="Arial"/>
                <w:sz w:val="22"/>
                <w:szCs w:val="22"/>
                <w:shd w:val="clear" w:color="auto" w:fill="FFFFFF"/>
              </w:rPr>
              <w:t>a</w:t>
            </w:r>
            <w:r w:rsidRPr="000A1DCA">
              <w:rPr>
                <w:rFonts w:ascii="Arial" w:eastAsia="Calibri" w:hAnsi="Arial" w:cs="Arial"/>
                <w:sz w:val="22"/>
                <w:szCs w:val="22"/>
                <w:shd w:val="clear" w:color="auto" w:fill="FFFFFF"/>
              </w:rPr>
              <w:t>di</w:t>
            </w:r>
            <w:r w:rsidR="000A1DCA">
              <w:rPr>
                <w:rFonts w:ascii="Arial" w:eastAsia="Calibri" w:hAnsi="Arial" w:cs="Arial"/>
                <w:sz w:val="22"/>
                <w:szCs w:val="22"/>
                <w:shd w:val="clear" w:color="auto" w:fill="FFFFFF"/>
              </w:rPr>
              <w:t>tional</w:t>
            </w:r>
            <w:proofErr w:type="spellEnd"/>
            <w:r w:rsidR="000A1DCA">
              <w:rPr>
                <w:rFonts w:ascii="Arial" w:eastAsia="Calibri" w:hAnsi="Arial" w:cs="Arial"/>
                <w:sz w:val="22"/>
                <w:szCs w:val="22"/>
                <w:shd w:val="clear" w:color="auto" w:fill="FFFFFF"/>
              </w:rPr>
              <w:t xml:space="preserve"> de </w:t>
            </w:r>
            <w:proofErr w:type="spellStart"/>
            <w:r w:rsidR="000A1DCA">
              <w:rPr>
                <w:rFonts w:ascii="Arial" w:eastAsia="Calibri" w:hAnsi="Arial" w:cs="Arial"/>
                <w:sz w:val="22"/>
                <w:szCs w:val="22"/>
                <w:shd w:val="clear" w:color="auto" w:fill="FFFFFF"/>
              </w:rPr>
              <w:t>modificare</w:t>
            </w:r>
            <w:proofErr w:type="spellEnd"/>
            <w:r w:rsidR="000A1DCA">
              <w:rPr>
                <w:rFonts w:ascii="Arial" w:eastAsia="Calibri" w:hAnsi="Arial" w:cs="Arial"/>
                <w:sz w:val="22"/>
                <w:szCs w:val="22"/>
                <w:shd w:val="clear" w:color="auto" w:fill="FFFFFF"/>
              </w:rPr>
              <w:t xml:space="preserve"> a </w:t>
            </w:r>
            <w:proofErr w:type="spellStart"/>
            <w:r w:rsidR="000A1DCA">
              <w:rPr>
                <w:rFonts w:ascii="Arial" w:eastAsia="Calibri" w:hAnsi="Arial" w:cs="Arial"/>
                <w:sz w:val="22"/>
                <w:szCs w:val="22"/>
                <w:shd w:val="clear" w:color="auto" w:fill="FFFFFF"/>
              </w:rPr>
              <w:t>partilor</w:t>
            </w:r>
            <w:proofErr w:type="spellEnd"/>
            <w:r w:rsidR="000A1DCA">
              <w:rPr>
                <w:rFonts w:ascii="Arial" w:eastAsia="Calibri" w:hAnsi="Arial" w:cs="Arial"/>
                <w:sz w:val="22"/>
                <w:szCs w:val="22"/>
                <w:shd w:val="clear" w:color="auto" w:fill="FFFFFF"/>
              </w:rPr>
              <w:t>.</w:t>
            </w:r>
          </w:p>
        </w:tc>
      </w:tr>
      <w:tr w:rsidR="00D15632" w:rsidRPr="000A1DCA" w14:paraId="58A2674F" w14:textId="77777777" w:rsidTr="00FD260C">
        <w:trPr>
          <w:trHeight w:val="147"/>
        </w:trPr>
        <w:tc>
          <w:tcPr>
            <w:tcW w:w="1350" w:type="dxa"/>
            <w:vMerge w:val="restart"/>
          </w:tcPr>
          <w:p w14:paraId="563D4917"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revizuire</w:t>
            </w:r>
            <w:proofErr w:type="spellEnd"/>
            <w:r w:rsidRPr="000A1DCA">
              <w:rPr>
                <w:rFonts w:ascii="Arial" w:eastAsia="Calibri" w:hAnsi="Arial" w:cs="Arial"/>
                <w:b/>
                <w:sz w:val="22"/>
                <w:szCs w:val="22"/>
              </w:rPr>
              <w:t xml:space="preserve"> nr</w:t>
            </w:r>
            <w:r w:rsidR="000A1DCA">
              <w:rPr>
                <w:rFonts w:ascii="Arial" w:eastAsia="Calibri" w:hAnsi="Arial" w:cs="Arial"/>
                <w:b/>
                <w:sz w:val="22"/>
                <w:szCs w:val="22"/>
              </w:rPr>
              <w:t>.</w:t>
            </w:r>
            <w:r w:rsidRPr="000A1DCA">
              <w:rPr>
                <w:rFonts w:ascii="Arial" w:eastAsia="Calibri" w:hAnsi="Arial" w:cs="Arial"/>
                <w:b/>
                <w:sz w:val="22"/>
                <w:szCs w:val="22"/>
              </w:rPr>
              <w:t xml:space="preserve"> 2</w:t>
            </w:r>
          </w:p>
          <w:p w14:paraId="0829E50E" w14:textId="77777777" w:rsidR="00D15632" w:rsidRPr="000A1DCA" w:rsidRDefault="00D15632" w:rsidP="00994DE6">
            <w:pPr>
              <w:jc w:val="both"/>
              <w:rPr>
                <w:rFonts w:ascii="Arial" w:eastAsia="Calibri" w:hAnsi="Arial" w:cs="Arial"/>
                <w:b/>
                <w:sz w:val="22"/>
                <w:szCs w:val="22"/>
              </w:rPr>
            </w:pPr>
          </w:p>
        </w:tc>
        <w:tc>
          <w:tcPr>
            <w:tcW w:w="8100" w:type="dxa"/>
          </w:tcPr>
          <w:p w14:paraId="4A44FA90" w14:textId="77777777" w:rsidR="00D15632" w:rsidRPr="000A1DCA" w:rsidRDefault="00D15632" w:rsidP="00994DE6">
            <w:pPr>
              <w:jc w:val="both"/>
              <w:rPr>
                <w:rFonts w:ascii="Arial" w:hAnsi="Arial" w:cs="Arial"/>
                <w:sz w:val="22"/>
                <w:szCs w:val="22"/>
              </w:rPr>
            </w:pPr>
            <w:proofErr w:type="spellStart"/>
            <w:r w:rsidRPr="000A1DCA">
              <w:rPr>
                <w:rFonts w:ascii="Arial" w:hAnsi="Arial" w:cs="Arial"/>
                <w:b/>
                <w:sz w:val="22"/>
                <w:szCs w:val="22"/>
              </w:rPr>
              <w:t>Obiectul</w:t>
            </w:r>
            <w:proofErr w:type="spellEnd"/>
            <w:r w:rsidRPr="000A1DCA">
              <w:rPr>
                <w:rFonts w:ascii="Arial" w:hAnsi="Arial" w:cs="Arial"/>
                <w:b/>
                <w:sz w:val="22"/>
                <w:szCs w:val="22"/>
              </w:rPr>
              <w:t xml:space="preserve">, natura </w:t>
            </w:r>
            <w:proofErr w:type="spellStart"/>
            <w:r w:rsidRPr="000A1DCA">
              <w:rPr>
                <w:rFonts w:ascii="Arial" w:hAnsi="Arial" w:cs="Arial"/>
                <w:b/>
                <w:sz w:val="22"/>
                <w:szCs w:val="22"/>
              </w:rPr>
              <w:t>si</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limitele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r w:rsidRPr="000A1DCA">
              <w:rPr>
                <w:rFonts w:ascii="Arial" w:hAnsi="Arial" w:cs="Arial"/>
                <w:b/>
                <w:sz w:val="22"/>
                <w:szCs w:val="22"/>
              </w:rPr>
              <w:t>:</w:t>
            </w:r>
            <w:r w:rsidRPr="000A1DCA">
              <w:rPr>
                <w:rFonts w:ascii="Arial" w:hAnsi="Arial" w:cs="Arial"/>
                <w:sz w:val="22"/>
                <w:szCs w:val="22"/>
              </w:rPr>
              <w:t xml:space="preserve"> </w:t>
            </w:r>
          </w:p>
          <w:p w14:paraId="534D5428" w14:textId="77777777" w:rsidR="00D15632" w:rsidRPr="000A1DCA" w:rsidRDefault="00D15632" w:rsidP="00994DE6">
            <w:pPr>
              <w:jc w:val="both"/>
              <w:rPr>
                <w:rFonts w:ascii="Arial" w:hAnsi="Arial" w:cs="Arial"/>
                <w:sz w:val="22"/>
                <w:szCs w:val="22"/>
              </w:rPr>
            </w:pPr>
            <w:proofErr w:type="spellStart"/>
            <w:r w:rsidRPr="000A1DCA">
              <w:rPr>
                <w:rFonts w:ascii="Arial" w:hAnsi="Arial" w:cs="Arial"/>
                <w:sz w:val="22"/>
                <w:szCs w:val="22"/>
              </w:rPr>
              <w:t>I</w:t>
            </w:r>
            <w:r w:rsidRPr="000A1DCA">
              <w:rPr>
                <w:rFonts w:ascii="Arial" w:eastAsia="Calibri" w:hAnsi="Arial" w:cs="Arial"/>
                <w:b/>
                <w:sz w:val="22"/>
                <w:szCs w:val="22"/>
              </w:rPr>
              <w:t>nlocuirea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Prestatorului</w:t>
            </w:r>
            <w:proofErr w:type="spellEnd"/>
            <w:r w:rsidRPr="000A1DCA">
              <w:rPr>
                <w:rFonts w:ascii="Arial" w:eastAsia="Calibri" w:hAnsi="Arial" w:cs="Arial"/>
                <w:b/>
                <w:sz w:val="22"/>
                <w:szCs w:val="22"/>
              </w:rPr>
              <w:t xml:space="preserve"> initial cu un alt operator economic nou-</w:t>
            </w:r>
            <w:proofErr w:type="spellStart"/>
            <w:r w:rsidRPr="000A1DCA">
              <w:rPr>
                <w:rFonts w:ascii="Arial" w:eastAsia="Calibri" w:hAnsi="Arial" w:cs="Arial"/>
                <w:b/>
                <w:sz w:val="22"/>
                <w:szCs w:val="22"/>
              </w:rPr>
              <w:t>înfiinţat</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îndeplineşte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criteriile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calificare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selecţie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stabilite</w:t>
            </w:r>
            <w:proofErr w:type="spellEnd"/>
            <w:r w:rsidRPr="000A1DCA">
              <w:rPr>
                <w:rFonts w:ascii="Arial" w:eastAsia="Calibri" w:hAnsi="Arial" w:cs="Arial"/>
                <w:sz w:val="22"/>
                <w:szCs w:val="22"/>
              </w:rPr>
              <w:t xml:space="preserve"> initial </w:t>
            </w:r>
            <w:proofErr w:type="spellStart"/>
            <w:r w:rsidRPr="000A1DCA">
              <w:rPr>
                <w:rFonts w:ascii="Arial" w:eastAsia="Calibri" w:hAnsi="Arial" w:cs="Arial"/>
                <w:sz w:val="22"/>
                <w:szCs w:val="22"/>
              </w:rPr>
              <w:t>atunci</w:t>
            </w:r>
            <w:proofErr w:type="spellEnd"/>
            <w:r w:rsidRPr="000A1DCA">
              <w:rPr>
                <w:rFonts w:ascii="Arial" w:eastAsia="Calibri" w:hAnsi="Arial" w:cs="Arial"/>
                <w:sz w:val="22"/>
                <w:szCs w:val="22"/>
              </w:rPr>
              <w:t xml:space="preserve"> cand </w:t>
            </w:r>
            <w:proofErr w:type="spellStart"/>
            <w:r w:rsidRPr="000A1DCA">
              <w:rPr>
                <w:rFonts w:ascii="Arial" w:eastAsia="Calibri" w:hAnsi="Arial" w:cs="Arial"/>
                <w:sz w:val="22"/>
                <w:szCs w:val="22"/>
              </w:rPr>
              <w:t>acesta</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urma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drepturile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rezultate</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contractul</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sectorială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acordul-cadru</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urmare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b/>
                <w:sz w:val="22"/>
                <w:szCs w:val="22"/>
              </w:rPr>
              <w:t>succesiuni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universale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r w:rsidRPr="000A1DCA">
              <w:rPr>
                <w:rFonts w:ascii="Arial" w:eastAsia="Calibri" w:hAnsi="Arial" w:cs="Arial"/>
                <w:b/>
                <w:sz w:val="22"/>
                <w:szCs w:val="22"/>
              </w:rPr>
              <w:t xml:space="preserve">cu </w:t>
            </w:r>
            <w:proofErr w:type="spellStart"/>
            <w:r w:rsidRPr="000A1DCA">
              <w:rPr>
                <w:rFonts w:ascii="Arial" w:eastAsia="Calibri" w:hAnsi="Arial" w:cs="Arial"/>
                <w:b/>
                <w:sz w:val="22"/>
                <w:szCs w:val="22"/>
              </w:rPr>
              <w:t>titlu</w:t>
            </w:r>
            <w:proofErr w:type="spellEnd"/>
            <w:r w:rsidRPr="000A1DCA">
              <w:rPr>
                <w:rFonts w:ascii="Arial" w:eastAsia="Calibri" w:hAnsi="Arial" w:cs="Arial"/>
                <w:b/>
                <w:sz w:val="22"/>
                <w:szCs w:val="22"/>
              </w:rPr>
              <w:t xml:space="preserve"> universal</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proces</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reorganizare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inclusiv</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fuziune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divizare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condiţia</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această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presupună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alte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substanţiale</w:t>
            </w:r>
            <w:proofErr w:type="spellEnd"/>
            <w:r w:rsidRPr="000A1DCA">
              <w:rPr>
                <w:rFonts w:ascii="Arial" w:eastAsia="Calibri" w:hAnsi="Arial" w:cs="Arial"/>
                <w:sz w:val="22"/>
                <w:szCs w:val="22"/>
              </w:rPr>
              <w:t xml:space="preserve"> ale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sectorială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acordului-cadru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nu se </w:t>
            </w:r>
            <w:proofErr w:type="spellStart"/>
            <w:r w:rsidRPr="000A1DCA">
              <w:rPr>
                <w:rFonts w:ascii="Arial" w:eastAsia="Calibri" w:hAnsi="Arial" w:cs="Arial"/>
                <w:sz w:val="22"/>
                <w:szCs w:val="22"/>
              </w:rPr>
              <w:t>realizeze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scopul</w:t>
            </w:r>
            <w:proofErr w:type="spellEnd"/>
            <w:r w:rsidRPr="000A1DCA">
              <w:rPr>
                <w:rFonts w:ascii="Arial" w:eastAsia="Calibri" w:hAnsi="Arial" w:cs="Arial"/>
                <w:sz w:val="22"/>
                <w:szCs w:val="22"/>
              </w:rPr>
              <w:t xml:space="preserve"> de a </w:t>
            </w:r>
            <w:proofErr w:type="spellStart"/>
            <w:r w:rsidRPr="000A1DCA">
              <w:rPr>
                <w:rFonts w:ascii="Arial" w:eastAsia="Calibri" w:hAnsi="Arial" w:cs="Arial"/>
                <w:sz w:val="22"/>
                <w:szCs w:val="22"/>
              </w:rPr>
              <w:t>eluda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aplicarea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procedurilor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atribuire</w:t>
            </w:r>
            <w:proofErr w:type="spellEnd"/>
            <w:r w:rsidRPr="000A1DCA">
              <w:rPr>
                <w:rFonts w:ascii="Arial" w:eastAsia="Calibri" w:hAnsi="Arial" w:cs="Arial"/>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Inlocuirea</w:t>
            </w:r>
            <w:proofErr w:type="spellEnd"/>
            <w:r w:rsidRPr="000A1DCA">
              <w:rPr>
                <w:rFonts w:ascii="Arial" w:hAnsi="Arial" w:cs="Arial"/>
                <w:sz w:val="22"/>
                <w:szCs w:val="22"/>
              </w:rPr>
              <w:t xml:space="preserve"> </w:t>
            </w:r>
            <w:proofErr w:type="spellStart"/>
            <w:r w:rsidRPr="000A1DCA">
              <w:rPr>
                <w:rFonts w:ascii="Arial" w:eastAsia="Calibri" w:hAnsi="Arial" w:cs="Arial"/>
                <w:b/>
                <w:sz w:val="22"/>
                <w:szCs w:val="22"/>
              </w:rPr>
              <w:t>Prestatorului</w:t>
            </w:r>
            <w:proofErr w:type="spellEnd"/>
            <w:r w:rsidRPr="000A1DCA">
              <w:rPr>
                <w:rFonts w:ascii="Arial" w:hAnsi="Arial" w:cs="Arial"/>
                <w:sz w:val="22"/>
                <w:szCs w:val="22"/>
              </w:rPr>
              <w:t xml:space="preserve"> initial in </w:t>
            </w:r>
            <w:proofErr w:type="spellStart"/>
            <w:r w:rsidRPr="000A1DCA">
              <w:rPr>
                <w:rFonts w:ascii="Arial" w:hAnsi="Arial" w:cs="Arial"/>
                <w:sz w:val="22"/>
                <w:szCs w:val="22"/>
              </w:rPr>
              <w:t>aceasta</w:t>
            </w:r>
            <w:proofErr w:type="spellEnd"/>
            <w:r w:rsidRPr="000A1DCA">
              <w:rPr>
                <w:rFonts w:ascii="Arial" w:hAnsi="Arial" w:cs="Arial"/>
                <w:sz w:val="22"/>
                <w:szCs w:val="22"/>
              </w:rPr>
              <w:t xml:space="preserve"> </w:t>
            </w:r>
            <w:proofErr w:type="spellStart"/>
            <w:r w:rsidRPr="000A1DCA">
              <w:rPr>
                <w:rFonts w:ascii="Arial" w:hAnsi="Arial" w:cs="Arial"/>
                <w:sz w:val="22"/>
                <w:szCs w:val="22"/>
              </w:rPr>
              <w:t>situatie</w:t>
            </w:r>
            <w:proofErr w:type="spellEnd"/>
            <w:r w:rsidRPr="000A1DCA">
              <w:rPr>
                <w:rFonts w:ascii="Arial" w:hAnsi="Arial" w:cs="Arial"/>
                <w:sz w:val="22"/>
                <w:szCs w:val="22"/>
              </w:rPr>
              <w:t xml:space="preserve">, nu </w:t>
            </w:r>
            <w:proofErr w:type="spellStart"/>
            <w:r w:rsidRPr="000A1DCA">
              <w:rPr>
                <w:rFonts w:ascii="Arial" w:hAnsi="Arial" w:cs="Arial"/>
                <w:sz w:val="22"/>
                <w:szCs w:val="22"/>
              </w:rPr>
              <w:t>reprezinta</w:t>
            </w:r>
            <w:proofErr w:type="spellEnd"/>
            <w:r w:rsidRPr="000A1DCA">
              <w:rPr>
                <w:rFonts w:ascii="Arial" w:hAnsi="Arial" w:cs="Arial"/>
                <w:sz w:val="22"/>
                <w:szCs w:val="22"/>
              </w:rPr>
              <w:t xml:space="preserve"> o </w:t>
            </w:r>
            <w:proofErr w:type="spellStart"/>
            <w:r w:rsidRPr="000A1DCA">
              <w:rPr>
                <w:rFonts w:ascii="Arial" w:hAnsi="Arial" w:cs="Arial"/>
                <w:sz w:val="22"/>
                <w:szCs w:val="22"/>
              </w:rPr>
              <w:t>modificare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substantiala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cursul</w:t>
            </w:r>
            <w:proofErr w:type="spellEnd"/>
            <w:r w:rsidRPr="000A1DCA">
              <w:rPr>
                <w:rFonts w:ascii="Arial" w:hAnsi="Arial" w:cs="Arial"/>
                <w:sz w:val="22"/>
                <w:szCs w:val="22"/>
              </w:rPr>
              <w:t xml:space="preserve"> </w:t>
            </w:r>
            <w:proofErr w:type="spellStart"/>
            <w:r w:rsidRPr="000A1DCA">
              <w:rPr>
                <w:rFonts w:ascii="Arial" w:hAnsi="Arial" w:cs="Arial"/>
                <w:sz w:val="22"/>
                <w:szCs w:val="22"/>
              </w:rPr>
              <w:t>perioadei</w:t>
            </w:r>
            <w:proofErr w:type="spellEnd"/>
            <w:r w:rsidRPr="000A1DCA">
              <w:rPr>
                <w:rFonts w:ascii="Arial" w:hAnsi="Arial" w:cs="Arial"/>
                <w:sz w:val="22"/>
                <w:szCs w:val="22"/>
              </w:rPr>
              <w:t xml:space="preserve"> sale de </w:t>
            </w:r>
            <w:proofErr w:type="spellStart"/>
            <w:r w:rsidRPr="000A1DCA">
              <w:rPr>
                <w:rFonts w:ascii="Arial" w:hAnsi="Arial" w:cs="Arial"/>
                <w:sz w:val="22"/>
                <w:szCs w:val="22"/>
              </w:rPr>
              <w:t>valabilitate</w:t>
            </w:r>
            <w:proofErr w:type="spellEnd"/>
            <w:r w:rsidRPr="000A1DCA">
              <w:rPr>
                <w:rFonts w:ascii="Arial" w:hAnsi="Arial" w:cs="Arial"/>
                <w:sz w:val="22"/>
                <w:szCs w:val="22"/>
              </w:rPr>
              <w:t xml:space="preserve"> </w:t>
            </w:r>
            <w:proofErr w:type="spellStart"/>
            <w:r w:rsidRPr="000A1DCA">
              <w:rPr>
                <w:rFonts w:ascii="Arial" w:hAnsi="Arial" w:cs="Arial"/>
                <w:sz w:val="22"/>
                <w:szCs w:val="22"/>
              </w:rPr>
              <w:t>si</w:t>
            </w:r>
            <w:proofErr w:type="spellEnd"/>
            <w:r w:rsidRPr="000A1DCA">
              <w:rPr>
                <w:rFonts w:ascii="Arial" w:hAnsi="Arial" w:cs="Arial"/>
                <w:sz w:val="22"/>
                <w:szCs w:val="22"/>
              </w:rPr>
              <w:t xml:space="preserve"> se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efectua</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semnarea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act </w:t>
            </w:r>
            <w:proofErr w:type="spellStart"/>
            <w:r w:rsidRPr="000A1DCA">
              <w:rPr>
                <w:rFonts w:ascii="Arial" w:hAnsi="Arial" w:cs="Arial"/>
                <w:sz w:val="22"/>
                <w:szCs w:val="22"/>
              </w:rPr>
              <w:t>aditional</w:t>
            </w:r>
            <w:proofErr w:type="spellEnd"/>
            <w:r w:rsidRPr="000A1DCA">
              <w:rPr>
                <w:rFonts w:ascii="Arial" w:hAnsi="Arial" w:cs="Arial"/>
                <w:sz w:val="22"/>
                <w:szCs w:val="22"/>
              </w:rPr>
              <w:t xml:space="preserve"> la </w:t>
            </w:r>
            <w:r w:rsidRPr="000A1DCA">
              <w:rPr>
                <w:rFonts w:ascii="Arial" w:hAnsi="Arial" w:cs="Arial"/>
                <w:sz w:val="22"/>
                <w:szCs w:val="22"/>
              </w:rPr>
              <w:lastRenderedPageBreak/>
              <w:t xml:space="preserve">contract </w:t>
            </w:r>
            <w:proofErr w:type="spellStart"/>
            <w:r w:rsidRPr="000A1DCA">
              <w:rPr>
                <w:rFonts w:ascii="Arial" w:hAnsi="Arial" w:cs="Arial"/>
                <w:sz w:val="22"/>
                <w:szCs w:val="22"/>
              </w:rPr>
              <w:t>si</w:t>
            </w:r>
            <w:proofErr w:type="spellEnd"/>
            <w:r w:rsidRPr="000A1DCA">
              <w:rPr>
                <w:rFonts w:ascii="Arial" w:hAnsi="Arial" w:cs="Arial"/>
                <w:sz w:val="22"/>
                <w:szCs w:val="22"/>
              </w:rPr>
              <w:t xml:space="preserve"> </w:t>
            </w:r>
            <w:proofErr w:type="spellStart"/>
            <w:r w:rsidRPr="000A1DCA">
              <w:rPr>
                <w:rFonts w:ascii="Arial" w:hAnsi="Arial" w:cs="Arial"/>
                <w:sz w:val="22"/>
                <w:szCs w:val="22"/>
              </w:rPr>
              <w:t>fara</w:t>
            </w:r>
            <w:proofErr w:type="spellEnd"/>
            <w:r w:rsidRPr="000A1DCA">
              <w:rPr>
                <w:rFonts w:ascii="Arial" w:hAnsi="Arial" w:cs="Arial"/>
                <w:sz w:val="22"/>
                <w:szCs w:val="22"/>
              </w:rPr>
              <w:t xml:space="preserve"> </w:t>
            </w:r>
            <w:proofErr w:type="spellStart"/>
            <w:r w:rsidRPr="000A1DCA">
              <w:rPr>
                <w:rFonts w:ascii="Arial" w:hAnsi="Arial" w:cs="Arial"/>
                <w:sz w:val="22"/>
                <w:szCs w:val="22"/>
              </w:rPr>
              <w:t>organizarea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unei</w:t>
            </w:r>
            <w:proofErr w:type="spellEnd"/>
            <w:r w:rsidRPr="000A1DCA">
              <w:rPr>
                <w:rFonts w:ascii="Arial" w:hAnsi="Arial" w:cs="Arial"/>
                <w:sz w:val="22"/>
                <w:szCs w:val="22"/>
              </w:rPr>
              <w:t xml:space="preserve"> </w:t>
            </w:r>
            <w:proofErr w:type="spellStart"/>
            <w:r w:rsidRPr="000A1DCA">
              <w:rPr>
                <w:rFonts w:ascii="Arial" w:hAnsi="Arial" w:cs="Arial"/>
                <w:sz w:val="22"/>
                <w:szCs w:val="22"/>
              </w:rPr>
              <w:t>alte</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
        </w:tc>
      </w:tr>
      <w:tr w:rsidR="00D15632" w:rsidRPr="000A1DCA" w14:paraId="3B26C548" w14:textId="77777777" w:rsidTr="00FD260C">
        <w:trPr>
          <w:trHeight w:val="147"/>
        </w:trPr>
        <w:tc>
          <w:tcPr>
            <w:tcW w:w="1350" w:type="dxa"/>
            <w:vMerge/>
          </w:tcPr>
          <w:p w14:paraId="6962274D" w14:textId="77777777" w:rsidR="00D15632" w:rsidRPr="000A1DCA" w:rsidRDefault="00D15632" w:rsidP="00994DE6">
            <w:pPr>
              <w:jc w:val="both"/>
              <w:rPr>
                <w:rFonts w:ascii="Arial" w:eastAsia="Calibri" w:hAnsi="Arial" w:cs="Arial"/>
                <w:b/>
                <w:sz w:val="22"/>
                <w:szCs w:val="22"/>
              </w:rPr>
            </w:pPr>
          </w:p>
        </w:tc>
        <w:tc>
          <w:tcPr>
            <w:tcW w:w="8100" w:type="dxa"/>
          </w:tcPr>
          <w:p w14:paraId="758A9A7F" w14:textId="77777777" w:rsidR="00D15632" w:rsidRPr="000A1DCA" w:rsidRDefault="00D15632" w:rsidP="00994DE6">
            <w:pPr>
              <w:jc w:val="both"/>
              <w:rPr>
                <w:rFonts w:ascii="Arial" w:hAnsi="Arial" w:cs="Arial"/>
                <w:b/>
                <w:sz w:val="22"/>
                <w:szCs w:val="22"/>
              </w:rPr>
            </w:pPr>
            <w:proofErr w:type="spellStart"/>
            <w:r w:rsidRPr="000A1DCA">
              <w:rPr>
                <w:rFonts w:ascii="Arial" w:hAnsi="Arial" w:cs="Arial"/>
                <w:b/>
                <w:sz w:val="22"/>
                <w:szCs w:val="22"/>
              </w:rPr>
              <w:t>Conditiile</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modificarii</w:t>
            </w:r>
            <w:proofErr w:type="spellEnd"/>
          </w:p>
          <w:p w14:paraId="6155FF0F"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preluarea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către</w:t>
            </w:r>
            <w:proofErr w:type="spellEnd"/>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nouă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persoană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născută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urma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proces</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reorganizare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persoanei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termen de maximum 3 (</w:t>
            </w:r>
            <w:proofErr w:type="spellStart"/>
            <w:r w:rsidRPr="000A1DCA">
              <w:rPr>
                <w:rFonts w:ascii="Arial" w:eastAsia="Calibri" w:hAnsi="Arial" w:cs="Arial"/>
                <w:sz w:val="22"/>
                <w:szCs w:val="22"/>
              </w:rPr>
              <w:t>trei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nașterii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persoane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are termen de maximum 30 (</w:t>
            </w:r>
            <w:proofErr w:type="spellStart"/>
            <w:r w:rsidRPr="000A1DCA">
              <w:rPr>
                <w:rFonts w:ascii="Arial" w:eastAsia="Calibri" w:hAnsi="Arial" w:cs="Arial"/>
                <w:sz w:val="22"/>
                <w:szCs w:val="22"/>
              </w:rPr>
              <w:t>treizeci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notificării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către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a-</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exprima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dezacordul</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preluarea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către</w:t>
            </w:r>
            <w:proofErr w:type="spellEnd"/>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nouă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persoană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născută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urma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proces</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reorganizare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juridică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persoanei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w:t>
            </w:r>
          </w:p>
        </w:tc>
      </w:tr>
      <w:tr w:rsidR="00D15632" w:rsidRPr="000A1DCA" w14:paraId="2AD7A6E8" w14:textId="77777777" w:rsidTr="00FD260C">
        <w:trPr>
          <w:trHeight w:val="962"/>
        </w:trPr>
        <w:tc>
          <w:tcPr>
            <w:tcW w:w="1350" w:type="dxa"/>
            <w:vMerge/>
          </w:tcPr>
          <w:p w14:paraId="596B2509" w14:textId="77777777" w:rsidR="00D15632" w:rsidRPr="000A1DCA" w:rsidRDefault="00D15632" w:rsidP="00994DE6">
            <w:pPr>
              <w:jc w:val="both"/>
              <w:rPr>
                <w:rFonts w:ascii="Arial" w:eastAsia="Calibri" w:hAnsi="Arial" w:cs="Arial"/>
                <w:b/>
                <w:sz w:val="22"/>
                <w:szCs w:val="22"/>
              </w:rPr>
            </w:pPr>
          </w:p>
        </w:tc>
        <w:tc>
          <w:tcPr>
            <w:tcW w:w="8100" w:type="dxa"/>
          </w:tcPr>
          <w:p w14:paraId="7E78A7DA" w14:textId="48792588"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printr</w:t>
            </w:r>
            <w:proofErr w:type="spellEnd"/>
            <w:r w:rsidRPr="000A1DCA">
              <w:rPr>
                <w:rFonts w:ascii="Arial" w:eastAsia="Calibri" w:hAnsi="Arial" w:cs="Arial"/>
                <w:bCs/>
                <w:sz w:val="22"/>
                <w:szCs w:val="22"/>
              </w:rPr>
              <w:t xml:space="preserve">-o </w:t>
            </w:r>
            <w:proofErr w:type="spellStart"/>
            <w:r w:rsidRPr="000A1DCA">
              <w:rPr>
                <w:rFonts w:ascii="Arial" w:eastAsia="Calibri" w:hAnsi="Arial" w:cs="Arial"/>
                <w:b/>
                <w:bCs/>
                <w:sz w:val="22"/>
                <w:szCs w:val="22"/>
              </w:rPr>
              <w:t>Notificare</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emisa</w:t>
            </w:r>
            <w:proofErr w:type="spellEnd"/>
            <w:r w:rsidRPr="000A1DCA">
              <w:rPr>
                <w:rFonts w:ascii="Arial" w:eastAsia="Calibri" w:hAnsi="Arial" w:cs="Arial"/>
                <w:bCs/>
                <w:sz w:val="22"/>
                <w:szCs w:val="22"/>
              </w:rPr>
              <w:t xml:space="preserve"> </w:t>
            </w:r>
            <w:r w:rsidRPr="000A1DCA">
              <w:rPr>
                <w:rFonts w:ascii="Arial" w:eastAsia="Calibri" w:hAnsi="Arial" w:cs="Arial"/>
                <w:bCs/>
                <w:sz w:val="22"/>
                <w:szCs w:val="22"/>
                <w:lang w:val="rm-CH"/>
              </w:rPr>
              <w:t>catre</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organizarea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in termen de 10 (</w:t>
            </w:r>
            <w:proofErr w:type="spellStart"/>
            <w:r w:rsidRPr="000A1DCA">
              <w:rPr>
                <w:rFonts w:ascii="Arial" w:eastAsia="Calibri" w:hAnsi="Arial" w:cs="Arial"/>
                <w:sz w:val="22"/>
                <w:szCs w:val="22"/>
              </w:rPr>
              <w:t>zece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declanșării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evenimentului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posibila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preluare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drepturilor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obligațiilor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prezentul</w:t>
            </w:r>
            <w:proofErr w:type="spellEnd"/>
            <w:r w:rsidRPr="000A1DCA">
              <w:rPr>
                <w:rFonts w:ascii="Arial" w:eastAsia="Calibri" w:hAnsi="Arial" w:cs="Arial"/>
                <w:sz w:val="22"/>
                <w:szCs w:val="22"/>
              </w:rPr>
              <w:t xml:space="preserve"> Contract.</w:t>
            </w:r>
          </w:p>
          <w:p w14:paraId="75CC5160" w14:textId="77777777" w:rsidR="00D15632" w:rsidRPr="000A1DCA" w:rsidRDefault="00D15632" w:rsidP="00994DE6">
            <w:pPr>
              <w:jc w:val="both"/>
              <w:rPr>
                <w:rFonts w:ascii="Arial" w:eastAsia="Calibri" w:hAnsi="Arial" w:cs="Arial"/>
                <w:sz w:val="22"/>
                <w:szCs w:val="22"/>
              </w:rPr>
            </w:pPr>
          </w:p>
          <w:p w14:paraId="3A5AC164"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inițierea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transferului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pozitie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contractuala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Părți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condiția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cerințelor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stabilite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art. 221,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lit. d), pct. 2 (ii)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0F3E5B">
              <w:rPr>
                <w:rFonts w:ascii="Arial" w:eastAsia="Calibri" w:hAnsi="Arial" w:cs="Arial"/>
                <w:sz w:val="22"/>
                <w:szCs w:val="22"/>
              </w:rPr>
              <w:t xml:space="preserve">nr. </w:t>
            </w:r>
            <w:r w:rsidRPr="000A1DCA">
              <w:rPr>
                <w:rFonts w:ascii="Arial" w:eastAsia="Calibri" w:hAnsi="Arial" w:cs="Arial"/>
                <w:sz w:val="22"/>
                <w:szCs w:val="22"/>
              </w:rPr>
              <w:t xml:space="preserve">98/2016,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w:t>
            </w:r>
          </w:p>
          <w:p w14:paraId="46B9FA5C" w14:textId="77777777" w:rsidR="00D15632" w:rsidRPr="000A1DCA" w:rsidRDefault="00D15632" w:rsidP="00D15632">
            <w:pPr>
              <w:numPr>
                <w:ilvl w:val="0"/>
                <w:numId w:val="9"/>
              </w:numPr>
              <w:contextualSpacing/>
              <w:jc w:val="both"/>
              <w:rPr>
                <w:rFonts w:ascii="Arial" w:hAnsi="Arial" w:cs="Arial"/>
                <w:sz w:val="22"/>
                <w:szCs w:val="22"/>
              </w:rPr>
            </w:pPr>
            <w:proofErr w:type="spellStart"/>
            <w:r w:rsidRPr="000A1DCA">
              <w:rPr>
                <w:rFonts w:ascii="Arial" w:hAnsi="Arial" w:cs="Arial"/>
                <w:sz w:val="22"/>
                <w:szCs w:val="22"/>
              </w:rPr>
              <w:t>Operatorul</w:t>
            </w:r>
            <w:proofErr w:type="spellEnd"/>
            <w:r w:rsidRPr="000A1DCA">
              <w:rPr>
                <w:rFonts w:ascii="Arial" w:hAnsi="Arial" w:cs="Arial"/>
                <w:sz w:val="22"/>
                <w:szCs w:val="22"/>
              </w:rPr>
              <w:t xml:space="preserve"> Economic care </w:t>
            </w:r>
            <w:proofErr w:type="spellStart"/>
            <w:r w:rsidRPr="000A1DCA">
              <w:rPr>
                <w:rFonts w:ascii="Arial" w:hAnsi="Arial" w:cs="Arial"/>
                <w:sz w:val="22"/>
                <w:szCs w:val="22"/>
              </w:rPr>
              <w:t>preia</w:t>
            </w:r>
            <w:proofErr w:type="spellEnd"/>
            <w:r w:rsidRPr="000A1DCA">
              <w:rPr>
                <w:rFonts w:ascii="Arial" w:hAnsi="Arial" w:cs="Arial"/>
                <w:sz w:val="22"/>
                <w:szCs w:val="22"/>
              </w:rPr>
              <w:t xml:space="preserve"> </w:t>
            </w:r>
            <w:proofErr w:type="spellStart"/>
            <w:r w:rsidRPr="000A1DCA">
              <w:rPr>
                <w:rFonts w:ascii="Arial" w:hAnsi="Arial" w:cs="Arial"/>
                <w:sz w:val="22"/>
                <w:szCs w:val="22"/>
              </w:rPr>
              <w:t>drepturile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din </w:t>
            </w:r>
            <w:proofErr w:type="spellStart"/>
            <w:r w:rsidRPr="000A1DCA">
              <w:rPr>
                <w:rFonts w:ascii="Arial" w:hAnsi="Arial" w:cs="Arial"/>
                <w:sz w:val="22"/>
                <w:szCs w:val="22"/>
              </w:rPr>
              <w:t>acest</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respectiv</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stabilite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cadrul</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procedurii</w:t>
            </w:r>
            <w:proofErr w:type="spellEnd"/>
            <w:r w:rsidRPr="000A1DCA">
              <w:rPr>
                <w:rFonts w:ascii="Arial" w:hAnsi="Arial" w:cs="Arial"/>
                <w:sz w:val="22"/>
                <w:szCs w:val="22"/>
              </w:rPr>
              <w:t xml:space="preserve"> din care a </w:t>
            </w:r>
            <w:proofErr w:type="spellStart"/>
            <w:r w:rsidRPr="000A1DCA">
              <w:rPr>
                <w:rFonts w:ascii="Arial" w:hAnsi="Arial" w:cs="Arial"/>
                <w:sz w:val="22"/>
                <w:szCs w:val="22"/>
              </w:rPr>
              <w:t>rezultat</w:t>
            </w:r>
            <w:proofErr w:type="spellEnd"/>
            <w:r w:rsidRPr="000A1DCA">
              <w:rPr>
                <w:rFonts w:ascii="Arial" w:hAnsi="Arial" w:cs="Arial"/>
                <w:sz w:val="22"/>
                <w:szCs w:val="22"/>
              </w:rPr>
              <w:t xml:space="preserve"> </w:t>
            </w: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w:t>
            </w:r>
            <w:r w:rsidR="000F3E5B">
              <w:rPr>
                <w:rFonts w:ascii="Arial" w:hAnsi="Arial" w:cs="Arial"/>
                <w:sz w:val="22"/>
                <w:szCs w:val="22"/>
              </w:rPr>
              <w:t>ontract;</w:t>
            </w:r>
          </w:p>
          <w:p w14:paraId="67C67DE0" w14:textId="77777777" w:rsidR="00D15632" w:rsidRPr="000A1DCA" w:rsidRDefault="00D15632" w:rsidP="00D15632">
            <w:pPr>
              <w:numPr>
                <w:ilvl w:val="0"/>
                <w:numId w:val="9"/>
              </w:numPr>
              <w:contextualSpacing/>
              <w:jc w:val="both"/>
              <w:rPr>
                <w:rFonts w:ascii="Arial" w:hAnsi="Arial" w:cs="Arial"/>
                <w:sz w:val="22"/>
                <w:szCs w:val="22"/>
              </w:rPr>
            </w:pP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inexistența</w:t>
            </w:r>
            <w:proofErr w:type="spellEnd"/>
            <w:r w:rsidRPr="000A1DCA">
              <w:rPr>
                <w:rFonts w:ascii="Arial" w:hAnsi="Arial" w:cs="Arial"/>
                <w:sz w:val="22"/>
                <w:szCs w:val="22"/>
              </w:rPr>
              <w:t xml:space="preserve"> de </w:t>
            </w:r>
            <w:proofErr w:type="spellStart"/>
            <w:r w:rsidRPr="000A1DCA">
              <w:rPr>
                <w:rFonts w:ascii="Arial" w:hAnsi="Arial" w:cs="Arial"/>
                <w:sz w:val="22"/>
                <w:szCs w:val="22"/>
              </w:rPr>
              <w:t>modificări</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substanțiale</w:t>
            </w:r>
            <w:proofErr w:type="spellEnd"/>
            <w:r w:rsidRPr="000A1DCA">
              <w:rPr>
                <w:rFonts w:ascii="Arial" w:hAnsi="Arial" w:cs="Arial"/>
                <w:sz w:val="22"/>
                <w:szCs w:val="22"/>
              </w:rPr>
              <w:t xml:space="preserve"> ale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ca </w:t>
            </w:r>
            <w:proofErr w:type="spellStart"/>
            <w:r w:rsidRPr="000A1DCA">
              <w:rPr>
                <w:rFonts w:ascii="Arial" w:hAnsi="Arial" w:cs="Arial"/>
                <w:sz w:val="22"/>
                <w:szCs w:val="22"/>
              </w:rPr>
              <w:t>urmare</w:t>
            </w:r>
            <w:proofErr w:type="spellEnd"/>
            <w:r w:rsidRPr="000A1DCA">
              <w:rPr>
                <w:rFonts w:ascii="Arial" w:hAnsi="Arial" w:cs="Arial"/>
                <w:sz w:val="22"/>
                <w:szCs w:val="22"/>
              </w:rPr>
              <w:t xml:space="preserve"> a </w:t>
            </w:r>
            <w:proofErr w:type="spellStart"/>
            <w:r w:rsidRPr="000A1DCA">
              <w:rPr>
                <w:rFonts w:ascii="Arial" w:hAnsi="Arial" w:cs="Arial"/>
                <w:sz w:val="22"/>
                <w:szCs w:val="22"/>
              </w:rPr>
              <w:t>pre</w:t>
            </w:r>
            <w:r w:rsidR="000F3E5B">
              <w:rPr>
                <w:rFonts w:ascii="Arial" w:hAnsi="Arial" w:cs="Arial"/>
                <w:sz w:val="22"/>
                <w:szCs w:val="22"/>
              </w:rPr>
              <w:t>luării</w:t>
            </w:r>
            <w:proofErr w:type="spellEnd"/>
            <w:r w:rsidR="000F3E5B">
              <w:rPr>
                <w:rFonts w:ascii="Arial" w:hAnsi="Arial" w:cs="Arial"/>
                <w:sz w:val="22"/>
                <w:szCs w:val="22"/>
              </w:rPr>
              <w:t xml:space="preserve"> de </w:t>
            </w:r>
            <w:proofErr w:type="spellStart"/>
            <w:r w:rsidR="000F3E5B">
              <w:rPr>
                <w:rFonts w:ascii="Arial" w:hAnsi="Arial" w:cs="Arial"/>
                <w:sz w:val="22"/>
                <w:szCs w:val="22"/>
              </w:rPr>
              <w:t>drepturi</w:t>
            </w:r>
            <w:proofErr w:type="spellEnd"/>
            <w:r w:rsidR="000F3E5B">
              <w:rPr>
                <w:rFonts w:ascii="Arial" w:hAnsi="Arial" w:cs="Arial"/>
                <w:sz w:val="22"/>
                <w:szCs w:val="22"/>
              </w:rPr>
              <w:t xml:space="preserve"> </w:t>
            </w:r>
            <w:proofErr w:type="spellStart"/>
            <w:r w:rsidR="000F3E5B">
              <w:rPr>
                <w:rFonts w:ascii="Arial" w:hAnsi="Arial" w:cs="Arial"/>
                <w:sz w:val="22"/>
                <w:szCs w:val="22"/>
              </w:rPr>
              <w:t>și</w:t>
            </w:r>
            <w:proofErr w:type="spellEnd"/>
            <w:r w:rsidR="000F3E5B">
              <w:rPr>
                <w:rFonts w:ascii="Arial" w:hAnsi="Arial" w:cs="Arial"/>
                <w:sz w:val="22"/>
                <w:szCs w:val="22"/>
              </w:rPr>
              <w:t xml:space="preserve"> </w:t>
            </w:r>
            <w:proofErr w:type="spellStart"/>
            <w:r w:rsidR="000F3E5B">
              <w:rPr>
                <w:rFonts w:ascii="Arial" w:hAnsi="Arial" w:cs="Arial"/>
                <w:sz w:val="22"/>
                <w:szCs w:val="22"/>
              </w:rPr>
              <w:t>obligații</w:t>
            </w:r>
            <w:proofErr w:type="spellEnd"/>
            <w:r w:rsidR="000F3E5B">
              <w:rPr>
                <w:rFonts w:ascii="Arial" w:hAnsi="Arial" w:cs="Arial"/>
                <w:sz w:val="22"/>
                <w:szCs w:val="22"/>
              </w:rPr>
              <w:t>;</w:t>
            </w:r>
          </w:p>
          <w:p w14:paraId="44D7EE24" w14:textId="77777777" w:rsidR="00D15632" w:rsidRPr="000A1DCA" w:rsidRDefault="00D15632" w:rsidP="00D15632">
            <w:pPr>
              <w:numPr>
                <w:ilvl w:val="0"/>
                <w:numId w:val="9"/>
              </w:numPr>
              <w:contextualSpacing/>
              <w:jc w:val="both"/>
              <w:rPr>
                <w:rFonts w:ascii="Arial" w:hAnsi="Arial" w:cs="Arial"/>
                <w:sz w:val="22"/>
                <w:szCs w:val="22"/>
              </w:rPr>
            </w:pPr>
            <w:proofErr w:type="spellStart"/>
            <w:r w:rsidRPr="000A1DCA">
              <w:rPr>
                <w:rFonts w:ascii="Arial" w:hAnsi="Arial" w:cs="Arial"/>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neeludarea</w:t>
            </w:r>
            <w:proofErr w:type="spellEnd"/>
            <w:r w:rsidRPr="000A1DCA">
              <w:rPr>
                <w:rFonts w:ascii="Arial" w:hAnsi="Arial" w:cs="Arial"/>
                <w:sz w:val="22"/>
                <w:szCs w:val="22"/>
              </w:rPr>
              <w:t xml:space="preserve"> </w:t>
            </w:r>
            <w:proofErr w:type="spellStart"/>
            <w:r w:rsidRPr="000A1DCA">
              <w:rPr>
                <w:rFonts w:ascii="Arial" w:hAnsi="Arial" w:cs="Arial"/>
                <w:sz w:val="22"/>
                <w:szCs w:val="22"/>
              </w:rPr>
              <w:t>aplicării</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a </w:t>
            </w:r>
            <w:proofErr w:type="spellStart"/>
            <w:r w:rsidRPr="000A1DCA">
              <w:rPr>
                <w:rFonts w:ascii="Arial" w:hAnsi="Arial" w:cs="Arial"/>
                <w:sz w:val="22"/>
                <w:szCs w:val="22"/>
              </w:rPr>
              <w:t>procedurilor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prevăzute</w:t>
            </w:r>
            <w:proofErr w:type="spellEnd"/>
            <w:r w:rsidRPr="000A1DCA">
              <w:rPr>
                <w:rFonts w:ascii="Arial" w:hAnsi="Arial" w:cs="Arial"/>
                <w:sz w:val="22"/>
                <w:szCs w:val="22"/>
              </w:rPr>
              <w:t xml:space="preserve"> de Lege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obligațiile</w:t>
            </w:r>
            <w:proofErr w:type="spellEnd"/>
            <w:r w:rsidRPr="000A1DCA">
              <w:rPr>
                <w:rFonts w:ascii="Arial" w:hAnsi="Arial" w:cs="Arial"/>
                <w:sz w:val="22"/>
                <w:szCs w:val="22"/>
              </w:rPr>
              <w:t xml:space="preserve"> care </w:t>
            </w:r>
            <w:proofErr w:type="spellStart"/>
            <w:r w:rsidRPr="000A1DCA">
              <w:rPr>
                <w:rFonts w:ascii="Arial" w:hAnsi="Arial" w:cs="Arial"/>
                <w:sz w:val="22"/>
                <w:szCs w:val="22"/>
              </w:rPr>
              <w:t>devin</w:t>
            </w:r>
            <w:proofErr w:type="spellEnd"/>
            <w:r w:rsidRPr="000A1DCA">
              <w:rPr>
                <w:rFonts w:ascii="Arial" w:hAnsi="Arial" w:cs="Arial"/>
                <w:sz w:val="22"/>
                <w:szCs w:val="22"/>
              </w:rPr>
              <w:t xml:space="preserve"> </w:t>
            </w:r>
            <w:proofErr w:type="spellStart"/>
            <w:r w:rsidRPr="000A1DCA">
              <w:rPr>
                <w:rFonts w:ascii="Arial" w:hAnsi="Arial" w:cs="Arial"/>
                <w:sz w:val="22"/>
                <w:szCs w:val="22"/>
              </w:rPr>
              <w:t>subiect</w:t>
            </w:r>
            <w:proofErr w:type="spellEnd"/>
            <w:r w:rsidRPr="000A1DCA">
              <w:rPr>
                <w:rFonts w:ascii="Arial" w:hAnsi="Arial" w:cs="Arial"/>
                <w:sz w:val="22"/>
                <w:szCs w:val="22"/>
              </w:rPr>
              <w:t xml:space="preserve"> al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novație</w:t>
            </w:r>
            <w:proofErr w:type="spellEnd"/>
            <w:r w:rsidRPr="000A1DCA">
              <w:rPr>
                <w:rFonts w:ascii="Arial" w:hAnsi="Arial" w:cs="Arial"/>
                <w:sz w:val="22"/>
                <w:szCs w:val="22"/>
              </w:rPr>
              <w:t>.</w:t>
            </w:r>
          </w:p>
        </w:tc>
      </w:tr>
      <w:tr w:rsidR="00D15632" w:rsidRPr="000A1DCA" w14:paraId="6AADC645" w14:textId="77777777" w:rsidTr="00FD260C">
        <w:trPr>
          <w:trHeight w:val="146"/>
        </w:trPr>
        <w:tc>
          <w:tcPr>
            <w:tcW w:w="1350" w:type="dxa"/>
            <w:vMerge/>
          </w:tcPr>
          <w:p w14:paraId="2E2AE53A" w14:textId="77777777" w:rsidR="00D15632" w:rsidRPr="000A1DCA" w:rsidRDefault="00D15632" w:rsidP="00994DE6">
            <w:pPr>
              <w:jc w:val="both"/>
              <w:rPr>
                <w:rFonts w:ascii="Arial" w:eastAsia="Calibri" w:hAnsi="Arial" w:cs="Arial"/>
                <w:b/>
                <w:sz w:val="22"/>
                <w:szCs w:val="22"/>
              </w:rPr>
            </w:pPr>
          </w:p>
        </w:tc>
        <w:tc>
          <w:tcPr>
            <w:tcW w:w="8100" w:type="dxa"/>
          </w:tcPr>
          <w:p w14:paraId="3EA8BED5"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0F3E5B">
              <w:rPr>
                <w:rFonts w:ascii="Arial" w:eastAsia="Calibri" w:hAnsi="Arial" w:cs="Arial"/>
                <w:sz w:val="22"/>
                <w:szCs w:val="22"/>
              </w:rPr>
              <w:t>ului</w:t>
            </w:r>
            <w:proofErr w:type="spellEnd"/>
            <w:r w:rsidR="000F3E5B">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organizarea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justificari</w:t>
            </w:r>
            <w:proofErr w:type="spellEnd"/>
            <w:r w:rsidRPr="000A1DCA">
              <w:rPr>
                <w:rFonts w:ascii="Arial" w:eastAsia="Calibri" w:hAnsi="Arial" w:cs="Arial"/>
                <w:sz w:val="22"/>
                <w:szCs w:val="22"/>
              </w:rPr>
              <w:t xml:space="preserve"> din care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reiasa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posibilitatea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 xml:space="preserve"> nr</w:t>
            </w:r>
            <w:r w:rsidR="000F3E5B">
              <w:rPr>
                <w:rFonts w:ascii="Arial" w:eastAsia="Calibri" w:hAnsi="Arial" w:cs="Arial"/>
                <w:sz w:val="22"/>
                <w:szCs w:val="22"/>
              </w:rPr>
              <w:t>. 2</w:t>
            </w:r>
            <w:r w:rsidRPr="000A1DCA">
              <w:rPr>
                <w:rFonts w:ascii="Arial" w:eastAsia="Calibri" w:hAnsi="Arial" w:cs="Arial"/>
                <w:sz w:val="22"/>
                <w:szCs w:val="22"/>
              </w:rPr>
              <w:t>.</w:t>
            </w:r>
          </w:p>
        </w:tc>
      </w:tr>
      <w:tr w:rsidR="00D15632" w:rsidRPr="000A1DCA" w14:paraId="77D1464F" w14:textId="77777777" w:rsidTr="00FD260C">
        <w:trPr>
          <w:trHeight w:val="146"/>
        </w:trPr>
        <w:tc>
          <w:tcPr>
            <w:tcW w:w="1350" w:type="dxa"/>
            <w:vMerge/>
          </w:tcPr>
          <w:p w14:paraId="279C3D8E" w14:textId="77777777" w:rsidR="00D15632" w:rsidRPr="000A1DCA" w:rsidRDefault="00D15632" w:rsidP="00994DE6">
            <w:pPr>
              <w:jc w:val="both"/>
              <w:rPr>
                <w:rFonts w:ascii="Arial" w:eastAsia="Calibri" w:hAnsi="Arial" w:cs="Arial"/>
                <w:b/>
                <w:sz w:val="22"/>
                <w:szCs w:val="22"/>
              </w:rPr>
            </w:pPr>
          </w:p>
        </w:tc>
        <w:tc>
          <w:tcPr>
            <w:tcW w:w="8100" w:type="dxa"/>
          </w:tcPr>
          <w:p w14:paraId="2FF2270F"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1AE023A9" w14:textId="77777777" w:rsidTr="00FD260C">
        <w:trPr>
          <w:trHeight w:val="1188"/>
        </w:trPr>
        <w:tc>
          <w:tcPr>
            <w:tcW w:w="1350" w:type="dxa"/>
            <w:vMerge w:val="restart"/>
          </w:tcPr>
          <w:p w14:paraId="32833910"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revizuire</w:t>
            </w:r>
            <w:proofErr w:type="spellEnd"/>
            <w:r w:rsidRPr="000A1DCA">
              <w:rPr>
                <w:rFonts w:ascii="Arial" w:eastAsia="Calibri" w:hAnsi="Arial" w:cs="Arial"/>
                <w:b/>
                <w:sz w:val="22"/>
                <w:szCs w:val="22"/>
              </w:rPr>
              <w:t xml:space="preserve"> nr</w:t>
            </w:r>
            <w:r w:rsidR="000F3E5B">
              <w:rPr>
                <w:rFonts w:ascii="Arial" w:eastAsia="Calibri" w:hAnsi="Arial" w:cs="Arial"/>
                <w:b/>
                <w:sz w:val="22"/>
                <w:szCs w:val="22"/>
              </w:rPr>
              <w:t>.</w:t>
            </w:r>
            <w:r w:rsidRPr="000A1DCA">
              <w:rPr>
                <w:rFonts w:ascii="Arial" w:eastAsia="Calibri" w:hAnsi="Arial" w:cs="Arial"/>
                <w:b/>
                <w:sz w:val="22"/>
                <w:szCs w:val="22"/>
              </w:rPr>
              <w:t xml:space="preserve"> 3 </w:t>
            </w:r>
          </w:p>
        </w:tc>
        <w:tc>
          <w:tcPr>
            <w:tcW w:w="8100" w:type="dxa"/>
          </w:tcPr>
          <w:p w14:paraId="6F30F818"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b/>
                <w:sz w:val="22"/>
                <w:szCs w:val="22"/>
                <w:lang w:val="rm-CH"/>
              </w:rPr>
              <w:t>Obie</w:t>
            </w:r>
            <w:r w:rsidR="000F3E5B">
              <w:rPr>
                <w:rFonts w:ascii="Arial" w:hAnsi="Arial" w:cs="Arial"/>
                <w:b/>
                <w:sz w:val="22"/>
                <w:szCs w:val="22"/>
                <w:lang w:val="rm-CH"/>
              </w:rPr>
              <w:t>ctul</w:t>
            </w:r>
            <w:r w:rsidRPr="000A1DCA">
              <w:rPr>
                <w:rFonts w:ascii="Arial" w:hAnsi="Arial" w:cs="Arial"/>
                <w:b/>
                <w:sz w:val="22"/>
                <w:szCs w:val="22"/>
                <w:lang w:val="rm-CH"/>
              </w:rPr>
              <w:t>, natura, limitele si conditiile modificarii:</w:t>
            </w:r>
            <w:r w:rsidRPr="000A1DCA">
              <w:rPr>
                <w:rFonts w:ascii="Arial" w:hAnsi="Arial" w:cs="Arial"/>
                <w:i/>
                <w:sz w:val="22"/>
                <w:szCs w:val="22"/>
                <w:lang w:val="rm-CH"/>
              </w:rPr>
              <w:t xml:space="preserve"> </w:t>
            </w: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poate</w:t>
            </w:r>
            <w:proofErr w:type="spellEnd"/>
            <w:r w:rsidRPr="000A1DCA">
              <w:rPr>
                <w:rFonts w:ascii="Arial" w:hAnsi="Arial" w:cs="Arial"/>
                <w:sz w:val="22"/>
                <w:szCs w:val="22"/>
              </w:rPr>
              <w:t xml:space="preserve"> fi </w:t>
            </w:r>
            <w:proofErr w:type="spellStart"/>
            <w:r w:rsidRPr="000A1DCA">
              <w:rPr>
                <w:rFonts w:ascii="Arial" w:hAnsi="Arial" w:cs="Arial"/>
                <w:sz w:val="22"/>
                <w:szCs w:val="22"/>
              </w:rPr>
              <w:t>ajustat</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actualizare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care pe </w:t>
            </w:r>
            <w:proofErr w:type="spellStart"/>
            <w:r w:rsidRPr="000A1DCA">
              <w:rPr>
                <w:rFonts w:ascii="Arial" w:hAnsi="Arial" w:cs="Arial"/>
                <w:sz w:val="22"/>
                <w:szCs w:val="22"/>
              </w:rPr>
              <w:t>piaţă</w:t>
            </w:r>
            <w:proofErr w:type="spellEnd"/>
            <w:r w:rsidRPr="000A1DCA">
              <w:rPr>
                <w:rFonts w:ascii="Arial" w:hAnsi="Arial" w:cs="Arial"/>
                <w:sz w:val="22"/>
                <w:szCs w:val="22"/>
              </w:rPr>
              <w:t xml:space="preserve"> au </w:t>
            </w:r>
            <w:proofErr w:type="spellStart"/>
            <w:r w:rsidRPr="000A1DCA">
              <w:rPr>
                <w:rFonts w:ascii="Arial" w:hAnsi="Arial" w:cs="Arial"/>
                <w:sz w:val="22"/>
                <w:szCs w:val="22"/>
              </w:rPr>
              <w:t>apărut</w:t>
            </w:r>
            <w:proofErr w:type="spellEnd"/>
            <w:r w:rsidRPr="000A1DCA">
              <w:rPr>
                <w:rFonts w:ascii="Arial" w:hAnsi="Arial" w:cs="Arial"/>
                <w:sz w:val="22"/>
                <w:szCs w:val="22"/>
              </w:rPr>
              <w:t xml:space="preserve"> </w:t>
            </w:r>
            <w:proofErr w:type="spellStart"/>
            <w:r w:rsidRPr="000A1DCA">
              <w:rPr>
                <w:rFonts w:ascii="Arial" w:hAnsi="Arial" w:cs="Arial"/>
                <w:sz w:val="22"/>
                <w:szCs w:val="22"/>
              </w:rPr>
              <w:t>anumite</w:t>
            </w:r>
            <w:proofErr w:type="spellEnd"/>
            <w:r w:rsidRPr="000A1DCA">
              <w:rPr>
                <w:rFonts w:ascii="Arial" w:hAnsi="Arial" w:cs="Arial"/>
                <w:sz w:val="22"/>
                <w:szCs w:val="22"/>
              </w:rPr>
              <w:t xml:space="preserve"> </w:t>
            </w:r>
            <w:proofErr w:type="spellStart"/>
            <w:r w:rsidRPr="000A1DCA">
              <w:rPr>
                <w:rFonts w:ascii="Arial" w:hAnsi="Arial" w:cs="Arial"/>
                <w:sz w:val="22"/>
                <w:szCs w:val="22"/>
              </w:rPr>
              <w:t>condiţii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urma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constatat</w:t>
            </w:r>
            <w:proofErr w:type="spellEnd"/>
            <w:r w:rsidRPr="000A1DCA">
              <w:rPr>
                <w:rFonts w:ascii="Arial" w:hAnsi="Arial" w:cs="Arial"/>
                <w:sz w:val="22"/>
                <w:szCs w:val="22"/>
              </w:rPr>
              <w:t xml:space="preserve"> </w:t>
            </w:r>
            <w:proofErr w:type="spellStart"/>
            <w:r w:rsidRPr="000A1DCA">
              <w:rPr>
                <w:rFonts w:ascii="Arial" w:hAnsi="Arial" w:cs="Arial"/>
                <w:sz w:val="22"/>
                <w:szCs w:val="22"/>
              </w:rPr>
              <w:t>creşterea</w:t>
            </w:r>
            <w:proofErr w:type="spellEnd"/>
            <w:r w:rsidRPr="000A1DCA">
              <w:rPr>
                <w:rFonts w:ascii="Arial" w:hAnsi="Arial" w:cs="Arial"/>
                <w:sz w:val="22"/>
                <w:szCs w:val="22"/>
              </w:rPr>
              <w:t>/</w:t>
            </w:r>
            <w:proofErr w:type="spellStart"/>
            <w:r w:rsidRPr="000A1DCA">
              <w:rPr>
                <w:rFonts w:ascii="Arial" w:hAnsi="Arial" w:cs="Arial"/>
                <w:sz w:val="22"/>
                <w:szCs w:val="22"/>
              </w:rPr>
              <w:t>diminuarea</w:t>
            </w:r>
            <w:proofErr w:type="spellEnd"/>
            <w:r w:rsidRPr="000A1DCA">
              <w:rPr>
                <w:rFonts w:ascii="Arial" w:hAnsi="Arial" w:cs="Arial"/>
                <w:sz w:val="22"/>
                <w:szCs w:val="22"/>
              </w:rPr>
              <w:t xml:space="preserve"> </w:t>
            </w:r>
            <w:proofErr w:type="spellStart"/>
            <w:r w:rsidRPr="000A1DCA">
              <w:rPr>
                <w:rFonts w:ascii="Arial" w:hAnsi="Arial" w:cs="Arial"/>
                <w:sz w:val="22"/>
                <w:szCs w:val="22"/>
              </w:rPr>
              <w:t>indicilor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preţ</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elemente</w:t>
            </w:r>
            <w:proofErr w:type="spellEnd"/>
            <w:r w:rsidRPr="000A1DCA">
              <w:rPr>
                <w:rFonts w:ascii="Arial" w:hAnsi="Arial" w:cs="Arial"/>
                <w:sz w:val="22"/>
                <w:szCs w:val="22"/>
              </w:rPr>
              <w:t xml:space="preserve"> constitutive ale </w:t>
            </w:r>
            <w:proofErr w:type="spellStart"/>
            <w:r w:rsidRPr="000A1DCA">
              <w:rPr>
                <w:rFonts w:ascii="Arial" w:hAnsi="Arial" w:cs="Arial"/>
                <w:sz w:val="22"/>
                <w:szCs w:val="22"/>
              </w:rPr>
              <w:t>ofertei</w:t>
            </w:r>
            <w:proofErr w:type="spellEnd"/>
            <w:r w:rsidRPr="000A1DCA">
              <w:rPr>
                <w:rFonts w:ascii="Arial" w:hAnsi="Arial" w:cs="Arial"/>
                <w:sz w:val="22"/>
                <w:szCs w:val="22"/>
              </w:rPr>
              <w:t xml:space="preserve">, al </w:t>
            </w:r>
            <w:proofErr w:type="spellStart"/>
            <w:r w:rsidRPr="000A1DCA">
              <w:rPr>
                <w:rFonts w:ascii="Arial" w:hAnsi="Arial" w:cs="Arial"/>
                <w:sz w:val="22"/>
                <w:szCs w:val="22"/>
              </w:rPr>
              <w:t>căror</w:t>
            </w:r>
            <w:proofErr w:type="spellEnd"/>
            <w:r w:rsidRPr="000A1DCA">
              <w:rPr>
                <w:rFonts w:ascii="Arial" w:hAnsi="Arial" w:cs="Arial"/>
                <w:sz w:val="22"/>
                <w:szCs w:val="22"/>
              </w:rPr>
              <w:t xml:space="preserve"> </w:t>
            </w:r>
            <w:proofErr w:type="spellStart"/>
            <w:r w:rsidRPr="000A1DCA">
              <w:rPr>
                <w:rFonts w:ascii="Arial" w:hAnsi="Arial" w:cs="Arial"/>
                <w:sz w:val="22"/>
                <w:szCs w:val="22"/>
              </w:rPr>
              <w:t>efect</w:t>
            </w:r>
            <w:proofErr w:type="spellEnd"/>
            <w:r w:rsidRPr="000A1DCA">
              <w:rPr>
                <w:rFonts w:ascii="Arial" w:hAnsi="Arial" w:cs="Arial"/>
                <w:sz w:val="22"/>
                <w:szCs w:val="22"/>
              </w:rPr>
              <w:t xml:space="preserve"> se </w:t>
            </w:r>
            <w:proofErr w:type="spellStart"/>
            <w:r w:rsidRPr="000A1DCA">
              <w:rPr>
                <w:rFonts w:ascii="Arial" w:hAnsi="Arial" w:cs="Arial"/>
                <w:sz w:val="22"/>
                <w:szCs w:val="22"/>
              </w:rPr>
              <w:t>reflectă</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creşterea</w:t>
            </w:r>
            <w:proofErr w:type="spellEnd"/>
            <w:r w:rsidRPr="000A1DCA">
              <w:rPr>
                <w:rFonts w:ascii="Arial" w:hAnsi="Arial" w:cs="Arial"/>
                <w:sz w:val="22"/>
                <w:szCs w:val="22"/>
              </w:rPr>
              <w:t>/</w:t>
            </w:r>
            <w:proofErr w:type="spellStart"/>
            <w:r w:rsidRPr="000A1DCA">
              <w:rPr>
                <w:rFonts w:ascii="Arial" w:hAnsi="Arial" w:cs="Arial"/>
                <w:sz w:val="22"/>
                <w:szCs w:val="22"/>
              </w:rPr>
              <w:t>diminuarea</w:t>
            </w:r>
            <w:proofErr w:type="spellEnd"/>
            <w:r w:rsidRPr="000A1DCA">
              <w:rPr>
                <w:rFonts w:ascii="Arial" w:hAnsi="Arial" w:cs="Arial"/>
                <w:sz w:val="22"/>
                <w:szCs w:val="22"/>
              </w:rPr>
              <w:t xml:space="preserve"> </w:t>
            </w:r>
            <w:proofErr w:type="spellStart"/>
            <w:r w:rsidRPr="000A1DCA">
              <w:rPr>
                <w:rFonts w:ascii="Arial" w:hAnsi="Arial" w:cs="Arial"/>
                <w:sz w:val="22"/>
                <w:szCs w:val="22"/>
              </w:rPr>
              <w:t>costurilor</w:t>
            </w:r>
            <w:proofErr w:type="spellEnd"/>
            <w:r w:rsidRPr="000A1DCA">
              <w:rPr>
                <w:rFonts w:ascii="Arial" w:hAnsi="Arial" w:cs="Arial"/>
                <w:sz w:val="22"/>
                <w:szCs w:val="22"/>
              </w:rPr>
              <w:t xml:space="preserve"> pe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fundamentat</w:t>
            </w:r>
            <w:proofErr w:type="spellEnd"/>
            <w:r w:rsidRPr="000A1DCA">
              <w:rPr>
                <w:rFonts w:ascii="Arial" w:hAnsi="Arial" w:cs="Arial"/>
                <w:sz w:val="22"/>
                <w:szCs w:val="22"/>
              </w:rPr>
              <w:t xml:space="preserve"> </w:t>
            </w: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care:</w:t>
            </w:r>
          </w:p>
          <w:p w14:paraId="44AAB664" w14:textId="77777777" w:rsidR="00D15632" w:rsidRPr="000A1DCA" w:rsidRDefault="00D15632" w:rsidP="00D15632">
            <w:pPr>
              <w:numPr>
                <w:ilvl w:val="0"/>
                <w:numId w:val="9"/>
              </w:numPr>
              <w:autoSpaceDE w:val="0"/>
              <w:autoSpaceDN w:val="0"/>
              <w:adjustRightInd w:val="0"/>
              <w:contextualSpacing/>
              <w:jc w:val="both"/>
              <w:rPr>
                <w:rFonts w:ascii="Arial" w:eastAsia="Calibri" w:hAnsi="Arial" w:cs="Arial"/>
                <w:b/>
                <w:sz w:val="22"/>
                <w:szCs w:val="22"/>
              </w:rPr>
            </w:pPr>
            <w:r w:rsidRPr="000A1DCA">
              <w:rPr>
                <w:rFonts w:ascii="Arial" w:hAnsi="Arial" w:cs="Arial"/>
                <w:sz w:val="22"/>
                <w:szCs w:val="22"/>
              </w:rPr>
              <w:t xml:space="preserve">au loc </w:t>
            </w:r>
            <w:proofErr w:type="spellStart"/>
            <w:r w:rsidRPr="000A1DCA">
              <w:rPr>
                <w:rFonts w:ascii="Arial" w:hAnsi="Arial" w:cs="Arial"/>
                <w:sz w:val="22"/>
                <w:szCs w:val="22"/>
              </w:rPr>
              <w:t>modificări</w:t>
            </w:r>
            <w:proofErr w:type="spellEnd"/>
            <w:r w:rsidRPr="000A1DCA">
              <w:rPr>
                <w:rFonts w:ascii="Arial" w:hAnsi="Arial" w:cs="Arial"/>
                <w:sz w:val="22"/>
                <w:szCs w:val="22"/>
              </w:rPr>
              <w:t xml:space="preserve"> legislative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
          <w:p w14:paraId="6423F5F7" w14:textId="77777777" w:rsidR="00D15632" w:rsidRPr="000A1DCA" w:rsidRDefault="00D15632" w:rsidP="00D15632">
            <w:pPr>
              <w:numPr>
                <w:ilvl w:val="0"/>
                <w:numId w:val="9"/>
              </w:numPr>
              <w:autoSpaceDE w:val="0"/>
              <w:autoSpaceDN w:val="0"/>
              <w:adjustRightInd w:val="0"/>
              <w:contextualSpacing/>
              <w:jc w:val="both"/>
              <w:rPr>
                <w:rFonts w:ascii="Arial" w:eastAsia="Calibri" w:hAnsi="Arial" w:cs="Arial"/>
                <w:b/>
                <w:sz w:val="22"/>
                <w:szCs w:val="22"/>
              </w:rPr>
            </w:pPr>
            <w:r w:rsidRPr="000A1DCA">
              <w:rPr>
                <w:rFonts w:ascii="Arial" w:hAnsi="Arial" w:cs="Arial"/>
                <w:sz w:val="22"/>
                <w:szCs w:val="22"/>
              </w:rPr>
              <w:t xml:space="preserve">au </w:t>
            </w:r>
            <w:proofErr w:type="spellStart"/>
            <w:r w:rsidRPr="000A1DCA">
              <w:rPr>
                <w:rFonts w:ascii="Arial" w:hAnsi="Arial" w:cs="Arial"/>
                <w:sz w:val="22"/>
                <w:szCs w:val="22"/>
              </w:rPr>
              <w:t>fost</w:t>
            </w:r>
            <w:proofErr w:type="spellEnd"/>
            <w:r w:rsidRPr="000A1DCA">
              <w:rPr>
                <w:rFonts w:ascii="Arial" w:hAnsi="Arial" w:cs="Arial"/>
                <w:sz w:val="22"/>
                <w:szCs w:val="22"/>
              </w:rPr>
              <w:t xml:space="preserve"> </w:t>
            </w:r>
            <w:proofErr w:type="spellStart"/>
            <w:r w:rsidRPr="000A1DCA">
              <w:rPr>
                <w:rFonts w:ascii="Arial" w:hAnsi="Arial" w:cs="Arial"/>
                <w:sz w:val="22"/>
                <w:szCs w:val="22"/>
              </w:rPr>
              <w:t>emise</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autorităţile</w:t>
            </w:r>
            <w:proofErr w:type="spellEnd"/>
            <w:r w:rsidRPr="000A1DCA">
              <w:rPr>
                <w:rFonts w:ascii="Arial" w:hAnsi="Arial" w:cs="Arial"/>
                <w:sz w:val="22"/>
                <w:szCs w:val="22"/>
              </w:rPr>
              <w:t xml:space="preserve"> locale </w:t>
            </w:r>
            <w:proofErr w:type="spellStart"/>
            <w:r w:rsidRPr="000A1DCA">
              <w:rPr>
                <w:rFonts w:ascii="Arial" w:hAnsi="Arial" w:cs="Arial"/>
                <w:sz w:val="22"/>
                <w:szCs w:val="22"/>
              </w:rPr>
              <w:t>acte</w:t>
            </w:r>
            <w:proofErr w:type="spellEnd"/>
            <w:r w:rsidRPr="000A1DCA">
              <w:rPr>
                <w:rFonts w:ascii="Arial" w:hAnsi="Arial" w:cs="Arial"/>
                <w:sz w:val="22"/>
                <w:szCs w:val="22"/>
              </w:rPr>
              <w:t xml:space="preserve"> administrative care au ca </w:t>
            </w:r>
            <w:proofErr w:type="spellStart"/>
            <w:r w:rsidRPr="000A1DCA">
              <w:rPr>
                <w:rFonts w:ascii="Arial" w:hAnsi="Arial" w:cs="Arial"/>
                <w:sz w:val="22"/>
                <w:szCs w:val="22"/>
              </w:rPr>
              <w:t>obiect</w:t>
            </w:r>
            <w:proofErr w:type="spellEnd"/>
            <w:r w:rsidRPr="000A1DCA">
              <w:rPr>
                <w:rFonts w:ascii="Arial" w:hAnsi="Arial" w:cs="Arial"/>
                <w:sz w:val="22"/>
                <w:szCs w:val="22"/>
              </w:rPr>
              <w:t xml:space="preserve"> </w:t>
            </w:r>
            <w:proofErr w:type="spellStart"/>
            <w:r w:rsidRPr="000A1DCA">
              <w:rPr>
                <w:rFonts w:ascii="Arial" w:hAnsi="Arial" w:cs="Arial"/>
                <w:sz w:val="22"/>
                <w:szCs w:val="22"/>
              </w:rPr>
              <w:t>instituirea</w:t>
            </w:r>
            <w:proofErr w:type="spellEnd"/>
            <w:r w:rsidRPr="000A1DCA">
              <w:rPr>
                <w:rFonts w:ascii="Arial" w:hAnsi="Arial" w:cs="Arial"/>
                <w:sz w:val="22"/>
                <w:szCs w:val="22"/>
              </w:rPr>
              <w:t xml:space="preserve">,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renunţarea</w:t>
            </w:r>
            <w:proofErr w:type="spellEnd"/>
            <w:r w:rsidRPr="000A1DCA">
              <w:rPr>
                <w:rFonts w:ascii="Arial" w:hAnsi="Arial" w:cs="Arial"/>
                <w:sz w:val="22"/>
                <w:szCs w:val="22"/>
              </w:rPr>
              <w:t xml:space="preserve"> la </w:t>
            </w:r>
            <w:proofErr w:type="spellStart"/>
            <w:r w:rsidRPr="000A1DCA">
              <w:rPr>
                <w:rFonts w:ascii="Arial" w:hAnsi="Arial" w:cs="Arial"/>
                <w:sz w:val="22"/>
                <w:szCs w:val="22"/>
              </w:rPr>
              <w:t>anumite</w:t>
            </w:r>
            <w:proofErr w:type="spellEnd"/>
            <w:r w:rsidRPr="000A1DCA">
              <w:rPr>
                <w:rFonts w:ascii="Arial" w:hAnsi="Arial" w:cs="Arial"/>
                <w:sz w:val="22"/>
                <w:szCs w:val="22"/>
              </w:rPr>
              <w:t xml:space="preserve"> </w:t>
            </w:r>
            <w:proofErr w:type="spellStart"/>
            <w:r w:rsidRPr="000A1DCA">
              <w:rPr>
                <w:rFonts w:ascii="Arial" w:hAnsi="Arial" w:cs="Arial"/>
                <w:sz w:val="22"/>
                <w:szCs w:val="22"/>
              </w:rPr>
              <w:t>taxe</w:t>
            </w:r>
            <w:proofErr w:type="spellEnd"/>
            <w:r w:rsidRPr="000A1DCA">
              <w:rPr>
                <w:rFonts w:ascii="Arial" w:hAnsi="Arial" w:cs="Arial"/>
                <w:sz w:val="22"/>
                <w:szCs w:val="22"/>
              </w:rPr>
              <w:t>/</w:t>
            </w:r>
            <w:proofErr w:type="spellStart"/>
            <w:r w:rsidRPr="000A1DCA">
              <w:rPr>
                <w:rFonts w:ascii="Arial" w:hAnsi="Arial" w:cs="Arial"/>
                <w:sz w:val="22"/>
                <w:szCs w:val="22"/>
              </w:rPr>
              <w:t>impozite</w:t>
            </w:r>
            <w:proofErr w:type="spellEnd"/>
            <w:r w:rsidRPr="000A1DCA">
              <w:rPr>
                <w:rFonts w:ascii="Arial" w:hAnsi="Arial" w:cs="Arial"/>
                <w:sz w:val="22"/>
                <w:szCs w:val="22"/>
              </w:rPr>
              <w:t xml:space="preserve"> locale,</w:t>
            </w:r>
          </w:p>
          <w:p w14:paraId="529FE430" w14:textId="3A2EC96C" w:rsidR="00D15632" w:rsidRPr="000A1DCA" w:rsidRDefault="00D15632" w:rsidP="00D15632">
            <w:pPr>
              <w:autoSpaceDE w:val="0"/>
              <w:autoSpaceDN w:val="0"/>
              <w:adjustRightInd w:val="0"/>
              <w:jc w:val="both"/>
              <w:rPr>
                <w:rFonts w:ascii="Arial" w:hAnsi="Arial" w:cs="Arial"/>
                <w:sz w:val="22"/>
                <w:szCs w:val="22"/>
              </w:rPr>
            </w:pPr>
            <w:r w:rsidRPr="000A1DCA">
              <w:rPr>
                <w:rFonts w:ascii="Arial" w:hAnsi="Arial" w:cs="Arial"/>
                <w:sz w:val="22"/>
                <w:szCs w:val="22"/>
              </w:rPr>
              <w:t xml:space="preserve">al </w:t>
            </w:r>
            <w:proofErr w:type="spellStart"/>
            <w:r w:rsidRPr="000A1DCA">
              <w:rPr>
                <w:rFonts w:ascii="Arial" w:hAnsi="Arial" w:cs="Arial"/>
                <w:sz w:val="22"/>
                <w:szCs w:val="22"/>
              </w:rPr>
              <w:t>căror</w:t>
            </w:r>
            <w:proofErr w:type="spellEnd"/>
            <w:r w:rsidRPr="000A1DCA">
              <w:rPr>
                <w:rFonts w:ascii="Arial" w:hAnsi="Arial" w:cs="Arial"/>
                <w:sz w:val="22"/>
                <w:szCs w:val="22"/>
              </w:rPr>
              <w:t xml:space="preserve"> </w:t>
            </w:r>
            <w:proofErr w:type="spellStart"/>
            <w:r w:rsidRPr="000A1DCA">
              <w:rPr>
                <w:rFonts w:ascii="Arial" w:hAnsi="Arial" w:cs="Arial"/>
                <w:sz w:val="22"/>
                <w:szCs w:val="22"/>
              </w:rPr>
              <w:t>efect</w:t>
            </w:r>
            <w:proofErr w:type="spellEnd"/>
            <w:r w:rsidRPr="000A1DCA">
              <w:rPr>
                <w:rFonts w:ascii="Arial" w:hAnsi="Arial" w:cs="Arial"/>
                <w:sz w:val="22"/>
                <w:szCs w:val="22"/>
              </w:rPr>
              <w:t xml:space="preserve"> se </w:t>
            </w:r>
            <w:proofErr w:type="spellStart"/>
            <w:r w:rsidRPr="000A1DCA">
              <w:rPr>
                <w:rFonts w:ascii="Arial" w:hAnsi="Arial" w:cs="Arial"/>
                <w:sz w:val="22"/>
                <w:szCs w:val="22"/>
              </w:rPr>
              <w:t>reflectă</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creşterea</w:t>
            </w:r>
            <w:proofErr w:type="spellEnd"/>
            <w:r w:rsidRPr="000A1DCA">
              <w:rPr>
                <w:rFonts w:ascii="Arial" w:hAnsi="Arial" w:cs="Arial"/>
                <w:sz w:val="22"/>
                <w:szCs w:val="22"/>
              </w:rPr>
              <w:t>/</w:t>
            </w:r>
            <w:proofErr w:type="spellStart"/>
            <w:r w:rsidRPr="000A1DCA">
              <w:rPr>
                <w:rFonts w:ascii="Arial" w:hAnsi="Arial" w:cs="Arial"/>
                <w:sz w:val="22"/>
                <w:szCs w:val="22"/>
              </w:rPr>
              <w:t>diminuarea</w:t>
            </w:r>
            <w:proofErr w:type="spellEnd"/>
            <w:r w:rsidRPr="000A1DCA">
              <w:rPr>
                <w:rFonts w:ascii="Arial" w:hAnsi="Arial" w:cs="Arial"/>
                <w:sz w:val="22"/>
                <w:szCs w:val="22"/>
              </w:rPr>
              <w:t xml:space="preserve"> </w:t>
            </w:r>
            <w:proofErr w:type="spellStart"/>
            <w:r w:rsidRPr="000A1DCA">
              <w:rPr>
                <w:rFonts w:ascii="Arial" w:hAnsi="Arial" w:cs="Arial"/>
                <w:sz w:val="22"/>
                <w:szCs w:val="22"/>
              </w:rPr>
              <w:t>costurilor</w:t>
            </w:r>
            <w:proofErr w:type="spellEnd"/>
            <w:r w:rsidRPr="000A1DCA">
              <w:rPr>
                <w:rFonts w:ascii="Arial" w:hAnsi="Arial" w:cs="Arial"/>
                <w:sz w:val="22"/>
                <w:szCs w:val="22"/>
              </w:rPr>
              <w:t xml:space="preserve"> pe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fu</w:t>
            </w:r>
            <w:r w:rsidR="008C68EE">
              <w:rPr>
                <w:rFonts w:ascii="Arial" w:hAnsi="Arial" w:cs="Arial"/>
                <w:sz w:val="22"/>
                <w:szCs w:val="22"/>
              </w:rPr>
              <w:t>ndamentat</w:t>
            </w:r>
            <w:proofErr w:type="spellEnd"/>
            <w:r w:rsidR="008C68EE">
              <w:rPr>
                <w:rFonts w:ascii="Arial" w:hAnsi="Arial" w:cs="Arial"/>
                <w:sz w:val="22"/>
                <w:szCs w:val="22"/>
              </w:rPr>
              <w:t xml:space="preserve"> </w:t>
            </w:r>
            <w:proofErr w:type="spellStart"/>
            <w:r w:rsidR="008C68EE">
              <w:rPr>
                <w:rFonts w:ascii="Arial" w:hAnsi="Arial" w:cs="Arial"/>
                <w:sz w:val="22"/>
                <w:szCs w:val="22"/>
              </w:rPr>
              <w:t>preţul</w:t>
            </w:r>
            <w:proofErr w:type="spellEnd"/>
            <w:r w:rsidR="008C68EE">
              <w:rPr>
                <w:rFonts w:ascii="Arial" w:hAnsi="Arial" w:cs="Arial"/>
                <w:sz w:val="22"/>
                <w:szCs w:val="22"/>
              </w:rPr>
              <w:t xml:space="preserve"> </w:t>
            </w:r>
            <w:proofErr w:type="spellStart"/>
            <w:r w:rsidR="008C68EE">
              <w:rPr>
                <w:rFonts w:ascii="Arial" w:hAnsi="Arial" w:cs="Arial"/>
                <w:sz w:val="22"/>
                <w:szCs w:val="22"/>
              </w:rPr>
              <w:t>contractului</w:t>
            </w:r>
            <w:proofErr w:type="spellEnd"/>
            <w:r w:rsidR="008C68EE">
              <w:rPr>
                <w:rFonts w:ascii="Arial" w:hAnsi="Arial" w:cs="Arial"/>
                <w:sz w:val="22"/>
                <w:szCs w:val="22"/>
              </w:rPr>
              <w:t>.</w:t>
            </w:r>
          </w:p>
          <w:p w14:paraId="5B01EF03" w14:textId="77777777" w:rsidR="00D15632" w:rsidRPr="000A1DCA" w:rsidRDefault="00D15632" w:rsidP="00994DE6">
            <w:pPr>
              <w:jc w:val="both"/>
              <w:rPr>
                <w:rFonts w:ascii="Arial" w:hAnsi="Arial" w:cs="Arial"/>
                <w:sz w:val="22"/>
                <w:szCs w:val="22"/>
              </w:rPr>
            </w:pP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poate</w:t>
            </w:r>
            <w:proofErr w:type="spellEnd"/>
            <w:r w:rsidRPr="000A1DCA">
              <w:rPr>
                <w:rFonts w:ascii="Arial" w:hAnsi="Arial" w:cs="Arial"/>
                <w:sz w:val="22"/>
                <w:szCs w:val="22"/>
              </w:rPr>
              <w:t xml:space="preserve"> fi </w:t>
            </w:r>
            <w:proofErr w:type="spellStart"/>
            <w:r w:rsidRPr="000A1DCA">
              <w:rPr>
                <w:rFonts w:ascii="Arial" w:hAnsi="Arial" w:cs="Arial"/>
                <w:sz w:val="22"/>
                <w:szCs w:val="22"/>
              </w:rPr>
              <w:t>ajustat</w:t>
            </w:r>
            <w:proofErr w:type="spellEnd"/>
            <w:r w:rsidRPr="000A1DCA">
              <w:rPr>
                <w:rFonts w:ascii="Arial" w:hAnsi="Arial" w:cs="Arial"/>
                <w:sz w:val="22"/>
                <w:szCs w:val="22"/>
              </w:rPr>
              <w:t xml:space="preserve"> </w:t>
            </w:r>
            <w:proofErr w:type="spellStart"/>
            <w:r w:rsidRPr="000A1DCA">
              <w:rPr>
                <w:rFonts w:ascii="Arial" w:hAnsi="Arial" w:cs="Arial"/>
                <w:sz w:val="22"/>
                <w:szCs w:val="22"/>
              </w:rPr>
              <w:t>doar</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măsura</w:t>
            </w:r>
            <w:proofErr w:type="spellEnd"/>
            <w:r w:rsidRPr="000A1DCA">
              <w:rPr>
                <w:rFonts w:ascii="Arial" w:hAnsi="Arial" w:cs="Arial"/>
                <w:sz w:val="22"/>
                <w:szCs w:val="22"/>
              </w:rPr>
              <w:t xml:space="preserve"> strict </w:t>
            </w:r>
            <w:proofErr w:type="spellStart"/>
            <w:r w:rsidRPr="000A1DCA">
              <w:rPr>
                <w:rFonts w:ascii="Arial" w:hAnsi="Arial" w:cs="Arial"/>
                <w:sz w:val="22"/>
                <w:szCs w:val="22"/>
              </w:rPr>
              <w:t>necesară</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acoperirea</w:t>
            </w:r>
            <w:proofErr w:type="spellEnd"/>
            <w:r w:rsidRPr="000A1DCA">
              <w:rPr>
                <w:rFonts w:ascii="Arial" w:hAnsi="Arial" w:cs="Arial"/>
                <w:sz w:val="22"/>
                <w:szCs w:val="22"/>
              </w:rPr>
              <w:t xml:space="preserve"> </w:t>
            </w:r>
            <w:proofErr w:type="spellStart"/>
            <w:r w:rsidRPr="000A1DCA">
              <w:rPr>
                <w:rFonts w:ascii="Arial" w:hAnsi="Arial" w:cs="Arial"/>
                <w:sz w:val="22"/>
                <w:szCs w:val="22"/>
              </w:rPr>
              <w:t>costurilor</w:t>
            </w:r>
            <w:proofErr w:type="spellEnd"/>
            <w:r w:rsidRPr="000A1DCA">
              <w:rPr>
                <w:rFonts w:ascii="Arial" w:hAnsi="Arial" w:cs="Arial"/>
                <w:sz w:val="22"/>
                <w:szCs w:val="22"/>
              </w:rPr>
              <w:t xml:space="preserve"> pe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cărora</w:t>
            </w:r>
            <w:proofErr w:type="spellEnd"/>
            <w:r w:rsidRPr="000A1DCA">
              <w:rPr>
                <w:rFonts w:ascii="Arial" w:hAnsi="Arial" w:cs="Arial"/>
                <w:sz w:val="22"/>
                <w:szCs w:val="22"/>
              </w:rPr>
              <w:t xml:space="preserve"> s-a </w:t>
            </w:r>
            <w:proofErr w:type="spellStart"/>
            <w:r w:rsidRPr="000A1DCA">
              <w:rPr>
                <w:rFonts w:ascii="Arial" w:hAnsi="Arial" w:cs="Arial"/>
                <w:sz w:val="22"/>
                <w:szCs w:val="22"/>
              </w:rPr>
              <w:t>fundamentat</w:t>
            </w:r>
            <w:proofErr w:type="spellEnd"/>
            <w:r w:rsidRPr="000A1DCA">
              <w:rPr>
                <w:rFonts w:ascii="Arial" w:hAnsi="Arial" w:cs="Arial"/>
                <w:sz w:val="22"/>
                <w:szCs w:val="22"/>
              </w:rPr>
              <w:t xml:space="preserve"> </w:t>
            </w:r>
            <w:proofErr w:type="spellStart"/>
            <w:r w:rsidRPr="000A1DCA">
              <w:rPr>
                <w:rFonts w:ascii="Arial" w:hAnsi="Arial" w:cs="Arial"/>
                <w:sz w:val="22"/>
                <w:szCs w:val="22"/>
              </w:rPr>
              <w:t>preţul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w:t>
            </w:r>
          </w:p>
          <w:p w14:paraId="743B1D4E" w14:textId="77777777" w:rsidR="00D15632" w:rsidRPr="000A1DCA" w:rsidRDefault="00D15632" w:rsidP="00D15632">
            <w:pPr>
              <w:jc w:val="both"/>
              <w:rPr>
                <w:rFonts w:ascii="Arial" w:hAnsi="Arial" w:cs="Arial"/>
                <w:sz w:val="22"/>
                <w:szCs w:val="22"/>
                <w:lang w:val="rm-CH"/>
              </w:rPr>
            </w:pPr>
            <w:r w:rsidRPr="000A1DCA">
              <w:rPr>
                <w:rFonts w:ascii="Arial" w:hAnsi="Arial" w:cs="Arial"/>
                <w:sz w:val="22"/>
                <w:szCs w:val="22"/>
                <w:lang w:val="rm-CH"/>
              </w:rPr>
              <w:t>Sumele revizuite vor avea un număr maxim de 2 (două) zecimale.</w:t>
            </w:r>
          </w:p>
        </w:tc>
      </w:tr>
      <w:tr w:rsidR="00D15632" w:rsidRPr="000A1DCA" w14:paraId="197B19FB" w14:textId="77777777" w:rsidTr="00FD260C">
        <w:trPr>
          <w:trHeight w:val="890"/>
        </w:trPr>
        <w:tc>
          <w:tcPr>
            <w:tcW w:w="1350" w:type="dxa"/>
            <w:vMerge/>
          </w:tcPr>
          <w:p w14:paraId="23C4DAA5" w14:textId="77777777" w:rsidR="00D15632" w:rsidRPr="000A1DCA" w:rsidRDefault="00D15632" w:rsidP="00994DE6">
            <w:pPr>
              <w:jc w:val="both"/>
              <w:rPr>
                <w:rFonts w:ascii="Arial" w:eastAsia="Calibri" w:hAnsi="Arial" w:cs="Arial"/>
                <w:b/>
                <w:sz w:val="22"/>
                <w:szCs w:val="22"/>
              </w:rPr>
            </w:pPr>
          </w:p>
        </w:tc>
        <w:tc>
          <w:tcPr>
            <w:tcW w:w="8100" w:type="dxa"/>
          </w:tcPr>
          <w:p w14:paraId="5204B406"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F3FC5">
              <w:rPr>
                <w:rFonts w:ascii="Arial" w:eastAsia="Calibri" w:hAnsi="Arial" w:cs="Arial"/>
                <w:sz w:val="22"/>
                <w:szCs w:val="22"/>
              </w:rPr>
              <w:t xml:space="preserve"> a </w:t>
            </w:r>
            <w:proofErr w:type="spellStart"/>
            <w:r w:rsidR="00BF3FC5">
              <w:rPr>
                <w:rFonts w:ascii="Arial" w:eastAsia="Calibri" w:hAnsi="Arial" w:cs="Arial"/>
                <w:sz w:val="22"/>
                <w:szCs w:val="22"/>
              </w:rPr>
              <w:t>contractului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printr</w:t>
            </w:r>
            <w:proofErr w:type="spellEnd"/>
            <w:r w:rsidRPr="000A1DCA">
              <w:rPr>
                <w:rFonts w:ascii="Arial" w:eastAsia="Calibri" w:hAnsi="Arial" w:cs="Arial"/>
                <w:bCs/>
                <w:sz w:val="22"/>
                <w:szCs w:val="22"/>
              </w:rPr>
              <w:t xml:space="preserve">-o </w:t>
            </w:r>
            <w:proofErr w:type="spellStart"/>
            <w:r w:rsidRPr="000A1DCA">
              <w:rPr>
                <w:rFonts w:ascii="Arial" w:eastAsia="Calibri" w:hAnsi="Arial" w:cs="Arial"/>
                <w:b/>
                <w:bCs/>
                <w:sz w:val="22"/>
                <w:szCs w:val="22"/>
              </w:rPr>
              <w:t>Notificare</w:t>
            </w:r>
            <w:proofErr w:type="spellEnd"/>
            <w:r w:rsidRPr="000A1DCA">
              <w:rPr>
                <w:rFonts w:ascii="Arial" w:eastAsia="Calibri" w:hAnsi="Arial" w:cs="Arial"/>
                <w:bCs/>
                <w:sz w:val="22"/>
                <w:szCs w:val="22"/>
              </w:rPr>
              <w:t xml:space="preserve"> </w:t>
            </w:r>
            <w:proofErr w:type="spellStart"/>
            <w:r w:rsidRPr="000A1DCA">
              <w:rPr>
                <w:rFonts w:ascii="Arial" w:eastAsia="Calibri" w:hAnsi="Arial" w:cs="Arial"/>
                <w:bCs/>
                <w:sz w:val="22"/>
                <w:szCs w:val="22"/>
              </w:rPr>
              <w:t>emisa</w:t>
            </w:r>
            <w:proofErr w:type="spellEnd"/>
            <w:r w:rsidRPr="000A1DCA">
              <w:rPr>
                <w:rFonts w:ascii="Arial" w:eastAsia="Calibri" w:hAnsi="Arial" w:cs="Arial"/>
                <w:bCs/>
                <w:sz w:val="22"/>
                <w:szCs w:val="22"/>
              </w:rPr>
              <w:t xml:space="preserve"> </w:t>
            </w:r>
            <w:r w:rsidRPr="000A1DCA">
              <w:rPr>
                <w:rFonts w:ascii="Arial" w:eastAsia="Calibri" w:hAnsi="Arial" w:cs="Arial"/>
                <w:bCs/>
                <w:sz w:val="22"/>
                <w:szCs w:val="22"/>
                <w:lang w:val="rm-CH"/>
              </w:rPr>
              <w:t>catre</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termen de 10 (</w:t>
            </w:r>
            <w:proofErr w:type="spellStart"/>
            <w:r w:rsidRPr="000A1DCA">
              <w:rPr>
                <w:rFonts w:ascii="Arial" w:eastAsia="Calibri" w:hAnsi="Arial" w:cs="Arial"/>
                <w:sz w:val="22"/>
                <w:szCs w:val="22"/>
              </w:rPr>
              <w:t>zece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la care se </w:t>
            </w:r>
            <w:proofErr w:type="spellStart"/>
            <w:r w:rsidRPr="000A1DCA">
              <w:rPr>
                <w:rFonts w:ascii="Arial" w:eastAsia="Calibri" w:hAnsi="Arial" w:cs="Arial"/>
                <w:sz w:val="22"/>
                <w:szCs w:val="22"/>
              </w:rPr>
              <w:t>indeplinesc</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actualizare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pretului</w:t>
            </w:r>
            <w:proofErr w:type="spellEnd"/>
            <w:r w:rsidRPr="000A1DCA">
              <w:rPr>
                <w:rFonts w:ascii="Arial" w:eastAsia="Calibri" w:hAnsi="Arial" w:cs="Arial"/>
                <w:sz w:val="22"/>
                <w:szCs w:val="22"/>
              </w:rPr>
              <w:t>.</w:t>
            </w:r>
          </w:p>
        </w:tc>
      </w:tr>
      <w:tr w:rsidR="00D15632" w:rsidRPr="000A1DCA" w14:paraId="3BE5DC87" w14:textId="77777777" w:rsidTr="00FD260C">
        <w:trPr>
          <w:trHeight w:val="941"/>
        </w:trPr>
        <w:tc>
          <w:tcPr>
            <w:tcW w:w="1350" w:type="dxa"/>
            <w:vMerge/>
          </w:tcPr>
          <w:p w14:paraId="22A076D2" w14:textId="77777777" w:rsidR="00D15632" w:rsidRPr="000A1DCA" w:rsidRDefault="00D15632" w:rsidP="00994DE6">
            <w:pPr>
              <w:jc w:val="both"/>
              <w:rPr>
                <w:rFonts w:ascii="Arial" w:eastAsia="Calibri" w:hAnsi="Arial" w:cs="Arial"/>
                <w:b/>
                <w:sz w:val="22"/>
                <w:szCs w:val="22"/>
              </w:rPr>
            </w:pPr>
          </w:p>
        </w:tc>
        <w:tc>
          <w:tcPr>
            <w:tcW w:w="8100" w:type="dxa"/>
          </w:tcPr>
          <w:p w14:paraId="00FB1874"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organizarea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justificari</w:t>
            </w:r>
            <w:proofErr w:type="spellEnd"/>
            <w:r w:rsidRPr="000A1DCA">
              <w:rPr>
                <w:rFonts w:ascii="Arial" w:eastAsia="Calibri" w:hAnsi="Arial" w:cs="Arial"/>
                <w:sz w:val="22"/>
                <w:szCs w:val="22"/>
              </w:rPr>
              <w:t xml:space="preserve"> din care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reiasa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posibilitatea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00BF3FC5">
              <w:rPr>
                <w:rFonts w:ascii="Arial" w:eastAsia="Calibri" w:hAnsi="Arial" w:cs="Arial"/>
                <w:sz w:val="22"/>
                <w:szCs w:val="22"/>
              </w:rPr>
              <w:t>.</w:t>
            </w:r>
          </w:p>
        </w:tc>
      </w:tr>
      <w:tr w:rsidR="00BF3FC5" w:rsidRPr="000A1DCA" w14:paraId="7D91D452" w14:textId="77777777" w:rsidTr="00FD260C">
        <w:trPr>
          <w:trHeight w:val="278"/>
        </w:trPr>
        <w:tc>
          <w:tcPr>
            <w:tcW w:w="1350" w:type="dxa"/>
            <w:vMerge/>
          </w:tcPr>
          <w:p w14:paraId="7C49FE55" w14:textId="77777777" w:rsidR="00D15632" w:rsidRPr="000A1DCA" w:rsidRDefault="00D15632" w:rsidP="00994DE6">
            <w:pPr>
              <w:jc w:val="both"/>
              <w:rPr>
                <w:rFonts w:ascii="Arial" w:eastAsia="Calibri" w:hAnsi="Arial" w:cs="Arial"/>
                <w:b/>
                <w:sz w:val="22"/>
                <w:szCs w:val="22"/>
              </w:rPr>
            </w:pPr>
          </w:p>
        </w:tc>
        <w:tc>
          <w:tcPr>
            <w:tcW w:w="8100" w:type="dxa"/>
          </w:tcPr>
          <w:p w14:paraId="3DAEFFA3"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75E1A" w:rsidRPr="000A1DCA" w14:paraId="75475FEC" w14:textId="77777777" w:rsidTr="00FD260C">
        <w:trPr>
          <w:trHeight w:val="278"/>
        </w:trPr>
        <w:tc>
          <w:tcPr>
            <w:tcW w:w="1350" w:type="dxa"/>
            <w:vMerge w:val="restart"/>
          </w:tcPr>
          <w:p w14:paraId="5A0B7A82" w14:textId="76C4B32A" w:rsidR="00D75E1A" w:rsidRPr="000A1DCA" w:rsidRDefault="00D75E1A" w:rsidP="00994DE6">
            <w:pPr>
              <w:jc w:val="both"/>
              <w:rPr>
                <w:rFonts w:ascii="Arial" w:eastAsia="Calibri" w:hAnsi="Arial" w:cs="Arial"/>
                <w:b/>
                <w:sz w:val="22"/>
                <w:szCs w:val="22"/>
              </w:rPr>
            </w:pPr>
            <w:proofErr w:type="spellStart"/>
            <w:r>
              <w:rPr>
                <w:rFonts w:ascii="Arial" w:eastAsia="Calibri" w:hAnsi="Arial" w:cs="Arial"/>
                <w:b/>
                <w:sz w:val="22"/>
                <w:szCs w:val="22"/>
              </w:rPr>
              <w:t>Clauza</w:t>
            </w:r>
            <w:proofErr w:type="spellEnd"/>
            <w:r>
              <w:rPr>
                <w:rFonts w:ascii="Arial" w:eastAsia="Calibri" w:hAnsi="Arial" w:cs="Arial"/>
                <w:b/>
                <w:sz w:val="22"/>
                <w:szCs w:val="22"/>
              </w:rPr>
              <w:t xml:space="preserve"> de </w:t>
            </w:r>
            <w:proofErr w:type="spellStart"/>
            <w:r>
              <w:rPr>
                <w:rFonts w:ascii="Arial" w:eastAsia="Calibri" w:hAnsi="Arial" w:cs="Arial"/>
                <w:b/>
                <w:sz w:val="22"/>
                <w:szCs w:val="22"/>
              </w:rPr>
              <w:t>revizuire</w:t>
            </w:r>
            <w:proofErr w:type="spellEnd"/>
            <w:r>
              <w:rPr>
                <w:rFonts w:ascii="Arial" w:eastAsia="Calibri" w:hAnsi="Arial" w:cs="Arial"/>
                <w:b/>
                <w:sz w:val="22"/>
                <w:szCs w:val="22"/>
              </w:rPr>
              <w:t xml:space="preserve"> nr. 4</w:t>
            </w:r>
          </w:p>
        </w:tc>
        <w:tc>
          <w:tcPr>
            <w:tcW w:w="8100" w:type="dxa"/>
          </w:tcPr>
          <w:p w14:paraId="16968DA6"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D75E1A">
              <w:rPr>
                <w:rFonts w:ascii="Arial" w:hAnsi="Arial" w:cs="Arial"/>
                <w:b/>
                <w:sz w:val="22"/>
                <w:szCs w:val="20"/>
                <w:lang w:val="rm-CH"/>
              </w:rPr>
              <w:t xml:space="preserve">Obiectul , natura, limitele si conditiile modificarii: </w:t>
            </w:r>
            <w:r w:rsidRPr="00B050D5">
              <w:rPr>
                <w:rFonts w:ascii="Arial" w:eastAsia="MS Mincho" w:hAnsi="Arial" w:cs="Arial"/>
                <w:bCs/>
                <w:iCs/>
                <w:sz w:val="22"/>
                <w:szCs w:val="22"/>
                <w:lang w:val="ro-RO" w:eastAsia="ar-SA"/>
              </w:rPr>
              <w:t>Prețul contractului, se va ajusta</w:t>
            </w:r>
            <w:r w:rsidRPr="00B050D5">
              <w:rPr>
                <w:rFonts w:ascii="Arial" w:hAnsi="Arial" w:cs="Arial"/>
                <w:sz w:val="22"/>
                <w:szCs w:val="22"/>
              </w:rPr>
              <w:t xml:space="preserve"> </w:t>
            </w:r>
            <w:r w:rsidRPr="00B050D5">
              <w:rPr>
                <w:rFonts w:ascii="Arial" w:eastAsia="MS Mincho" w:hAnsi="Arial" w:cs="Arial"/>
                <w:bCs/>
                <w:iCs/>
                <w:sz w:val="22"/>
                <w:szCs w:val="22"/>
                <w:lang w:val="ro-RO" w:eastAsia="ar-SA"/>
              </w:rPr>
              <w:t>în funcție de modificările actelor normative incidente în materie (modificarea salariului minim garantat în plată, modificarea legislației în domeniu, alte modificări legislative cu impact în tariful prestației).</w:t>
            </w:r>
          </w:p>
          <w:p w14:paraId="28C4DC98"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In cazul modificarii bazei salariului minim pe economie, formula de ajustare va fi:</w:t>
            </w:r>
          </w:p>
          <w:p w14:paraId="234F6B0B"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PO x SMT1 / SMT0</w:t>
            </w:r>
          </w:p>
          <w:p w14:paraId="38CA44D6" w14:textId="77777777" w:rsidR="00D75E1A"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 xml:space="preserve">unde: </w:t>
            </w:r>
          </w:p>
          <w:p w14:paraId="42BF964A" w14:textId="77777777" w:rsidR="00D75E1A"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preț</w:t>
            </w:r>
            <w:r>
              <w:rPr>
                <w:rFonts w:ascii="Arial" w:eastAsia="MS Mincho" w:hAnsi="Arial" w:cs="Arial"/>
                <w:bCs/>
                <w:iCs/>
                <w:sz w:val="22"/>
                <w:szCs w:val="22"/>
                <w:lang w:val="ro-RO" w:eastAsia="ar-SA"/>
              </w:rPr>
              <w:t>ul actualizat la un moment dat</w:t>
            </w:r>
          </w:p>
          <w:p w14:paraId="4AF578D6"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PO = prețul ofertat de către operatorul economic;</w:t>
            </w:r>
          </w:p>
          <w:p w14:paraId="46298F6B" w14:textId="77777777" w:rsidR="00D75E1A" w:rsidRPr="00B050D5"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SMT1 = salariul minim pe economie modificat începând cu data aplicării, publicat în MO;</w:t>
            </w:r>
          </w:p>
          <w:p w14:paraId="0567AC3D" w14:textId="37323896" w:rsidR="00D75E1A" w:rsidRPr="00D75E1A" w:rsidRDefault="00D75E1A" w:rsidP="00D75E1A">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SMT0 = salariul minim pe economie l</w:t>
            </w:r>
            <w:r>
              <w:rPr>
                <w:rFonts w:ascii="Arial" w:eastAsia="MS Mincho" w:hAnsi="Arial" w:cs="Arial"/>
                <w:bCs/>
                <w:iCs/>
                <w:sz w:val="22"/>
                <w:szCs w:val="22"/>
                <w:lang w:val="ro-RO" w:eastAsia="ar-SA"/>
              </w:rPr>
              <w:t>a data încheierii contractului.</w:t>
            </w:r>
          </w:p>
        </w:tc>
      </w:tr>
      <w:tr w:rsidR="00D75E1A" w:rsidRPr="000A1DCA" w14:paraId="75B593F7" w14:textId="77777777" w:rsidTr="00FD260C">
        <w:trPr>
          <w:trHeight w:val="278"/>
        </w:trPr>
        <w:tc>
          <w:tcPr>
            <w:tcW w:w="1350" w:type="dxa"/>
            <w:vMerge/>
          </w:tcPr>
          <w:p w14:paraId="0A2B56C8" w14:textId="77777777" w:rsidR="00D75E1A" w:rsidRPr="000A1DCA" w:rsidRDefault="00D75E1A" w:rsidP="00D75E1A">
            <w:pPr>
              <w:jc w:val="both"/>
              <w:rPr>
                <w:rFonts w:ascii="Arial" w:eastAsia="Calibri" w:hAnsi="Arial" w:cs="Arial"/>
                <w:b/>
                <w:sz w:val="22"/>
                <w:szCs w:val="22"/>
              </w:rPr>
            </w:pPr>
          </w:p>
        </w:tc>
        <w:tc>
          <w:tcPr>
            <w:tcW w:w="8100" w:type="dxa"/>
          </w:tcPr>
          <w:p w14:paraId="3BACF812" w14:textId="0FC04E93" w:rsidR="00D75E1A" w:rsidRPr="00D75E1A" w:rsidRDefault="00D75E1A" w:rsidP="00D75E1A">
            <w:pPr>
              <w:jc w:val="both"/>
              <w:rPr>
                <w:rFonts w:ascii="Arial" w:eastAsia="Calibri" w:hAnsi="Arial" w:cs="Arial"/>
                <w:sz w:val="22"/>
                <w:szCs w:val="20"/>
                <w:lang w:val="pt-BR"/>
              </w:rPr>
            </w:pPr>
            <w:r w:rsidRPr="00D75E1A">
              <w:rPr>
                <w:rFonts w:ascii="Arial" w:eastAsia="Calibri" w:hAnsi="Arial" w:cs="Arial"/>
                <w:b/>
                <w:sz w:val="22"/>
                <w:szCs w:val="20"/>
                <w:lang w:val="pt-BR"/>
              </w:rPr>
              <w:t xml:space="preserve">Initierea procesului de implementare a optiunii de </w:t>
            </w:r>
            <w:r>
              <w:rPr>
                <w:rFonts w:ascii="Arial" w:eastAsia="Calibri" w:hAnsi="Arial" w:cs="Arial"/>
                <w:b/>
                <w:sz w:val="22"/>
                <w:szCs w:val="20"/>
                <w:lang w:val="pt-BR"/>
              </w:rPr>
              <w:t>revizuire</w:t>
            </w:r>
            <w:r w:rsidRPr="00D75E1A">
              <w:rPr>
                <w:rFonts w:ascii="Arial" w:eastAsia="Calibri" w:hAnsi="Arial" w:cs="Arial"/>
                <w:sz w:val="22"/>
                <w:szCs w:val="20"/>
                <w:lang w:val="pt-BR"/>
              </w:rPr>
              <w:t xml:space="preserve"> a </w:t>
            </w:r>
            <w:r>
              <w:rPr>
                <w:rFonts w:ascii="Arial" w:hAnsi="Arial" w:cs="Arial"/>
                <w:sz w:val="22"/>
                <w:szCs w:val="20"/>
                <w:lang w:val="pt-BR"/>
              </w:rPr>
              <w:t>acordului cadru</w:t>
            </w:r>
            <w:r w:rsidRPr="00D75E1A">
              <w:rPr>
                <w:rFonts w:ascii="Arial" w:hAnsi="Arial" w:cs="Arial"/>
                <w:sz w:val="22"/>
                <w:szCs w:val="20"/>
                <w:lang w:val="pt-BR"/>
              </w:rPr>
              <w:t xml:space="preserve"> </w:t>
            </w:r>
            <w:r>
              <w:rPr>
                <w:rFonts w:ascii="Arial" w:eastAsia="Calibri" w:hAnsi="Arial" w:cs="Arial"/>
                <w:sz w:val="22"/>
                <w:szCs w:val="20"/>
                <w:lang w:val="pt-BR"/>
              </w:rPr>
              <w:t xml:space="preserve">revine </w:t>
            </w:r>
            <w:r w:rsidRPr="00D75E1A">
              <w:rPr>
                <w:rFonts w:ascii="Arial" w:eastAsia="Calibri" w:hAnsi="Arial" w:cs="Arial"/>
                <w:sz w:val="22"/>
                <w:szCs w:val="20"/>
                <w:lang w:val="pt-BR"/>
              </w:rPr>
              <w:t>oricarei Parti,  la data la care se indeplinesc conditiile de actualizare a pretului.</w:t>
            </w:r>
          </w:p>
        </w:tc>
      </w:tr>
      <w:tr w:rsidR="00D75E1A" w:rsidRPr="000A1DCA" w14:paraId="29FB7280" w14:textId="77777777" w:rsidTr="00FD260C">
        <w:trPr>
          <w:trHeight w:val="278"/>
        </w:trPr>
        <w:tc>
          <w:tcPr>
            <w:tcW w:w="1350" w:type="dxa"/>
            <w:vMerge/>
          </w:tcPr>
          <w:p w14:paraId="40D27CF6" w14:textId="77777777" w:rsidR="00D75E1A" w:rsidRPr="000A1DCA" w:rsidRDefault="00D75E1A" w:rsidP="00D75E1A">
            <w:pPr>
              <w:jc w:val="both"/>
              <w:rPr>
                <w:rFonts w:ascii="Arial" w:eastAsia="Calibri" w:hAnsi="Arial" w:cs="Arial"/>
                <w:b/>
                <w:sz w:val="22"/>
                <w:szCs w:val="22"/>
              </w:rPr>
            </w:pPr>
          </w:p>
        </w:tc>
        <w:tc>
          <w:tcPr>
            <w:tcW w:w="8100" w:type="dxa"/>
          </w:tcPr>
          <w:p w14:paraId="6610B4F8" w14:textId="5F930E8E" w:rsidR="00D75E1A" w:rsidRPr="00D75E1A" w:rsidRDefault="00D75E1A" w:rsidP="00D75E1A">
            <w:pPr>
              <w:autoSpaceDE w:val="0"/>
              <w:autoSpaceDN w:val="0"/>
              <w:adjustRightInd w:val="0"/>
              <w:jc w:val="both"/>
              <w:rPr>
                <w:rFonts w:ascii="Arial" w:eastAsia="Calibri" w:hAnsi="Arial" w:cs="Arial"/>
                <w:b/>
                <w:sz w:val="22"/>
                <w:szCs w:val="22"/>
              </w:rPr>
            </w:pPr>
            <w:r w:rsidRPr="00D75E1A">
              <w:rPr>
                <w:rFonts w:ascii="Arial" w:eastAsia="Calibri" w:hAnsi="Arial" w:cs="Arial"/>
                <w:b/>
                <w:sz w:val="22"/>
                <w:szCs w:val="20"/>
                <w:lang w:val="pt-BR"/>
              </w:rPr>
              <w:t>Justificarea necesitatii activarii clauzei cu optiuni</w:t>
            </w:r>
            <w:r w:rsidRPr="00D75E1A">
              <w:rPr>
                <w:rFonts w:ascii="Arial" w:eastAsia="Calibri" w:hAnsi="Arial" w:cs="Arial"/>
                <w:sz w:val="22"/>
                <w:szCs w:val="20"/>
                <w:lang w:val="pt-BR"/>
              </w:rPr>
              <w:t xml:space="preserve"> se va face de catre Achizitor, in cadrul unei note justificative conform Ordin</w:t>
            </w:r>
            <w:r>
              <w:rPr>
                <w:rFonts w:ascii="Arial" w:eastAsia="Calibri" w:hAnsi="Arial" w:cs="Arial"/>
                <w:sz w:val="22"/>
                <w:szCs w:val="20"/>
                <w:lang w:val="pt-BR"/>
              </w:rPr>
              <w:t xml:space="preserve">ului nr. </w:t>
            </w:r>
            <w:r w:rsidRPr="00D75E1A">
              <w:rPr>
                <w:rFonts w:ascii="Arial" w:eastAsia="Calibri" w:hAnsi="Arial" w:cs="Arial"/>
                <w:sz w:val="22"/>
                <w:szCs w:val="20"/>
                <w:lang w:val="pt-BR"/>
              </w:rPr>
              <w:t xml:space="preserve"> 2332/2017.</w:t>
            </w:r>
          </w:p>
        </w:tc>
      </w:tr>
      <w:tr w:rsidR="00D75E1A" w:rsidRPr="000A1DCA" w14:paraId="0F338B14" w14:textId="77777777" w:rsidTr="00FD260C">
        <w:trPr>
          <w:trHeight w:val="278"/>
        </w:trPr>
        <w:tc>
          <w:tcPr>
            <w:tcW w:w="1350" w:type="dxa"/>
            <w:vMerge/>
          </w:tcPr>
          <w:p w14:paraId="404E27DC" w14:textId="77777777" w:rsidR="00D75E1A" w:rsidRPr="000A1DCA" w:rsidRDefault="00D75E1A" w:rsidP="00D75E1A">
            <w:pPr>
              <w:jc w:val="both"/>
              <w:rPr>
                <w:rFonts w:ascii="Arial" w:eastAsia="Calibri" w:hAnsi="Arial" w:cs="Arial"/>
                <w:b/>
                <w:sz w:val="22"/>
                <w:szCs w:val="22"/>
              </w:rPr>
            </w:pPr>
          </w:p>
        </w:tc>
        <w:tc>
          <w:tcPr>
            <w:tcW w:w="8100" w:type="dxa"/>
          </w:tcPr>
          <w:p w14:paraId="115BF0DA" w14:textId="2A5588F4" w:rsidR="00D75E1A" w:rsidRPr="00D75E1A" w:rsidRDefault="00D75E1A" w:rsidP="00D75E1A">
            <w:pPr>
              <w:autoSpaceDE w:val="0"/>
              <w:autoSpaceDN w:val="0"/>
              <w:adjustRightInd w:val="0"/>
              <w:jc w:val="both"/>
              <w:rPr>
                <w:rFonts w:ascii="Arial" w:eastAsia="Calibri" w:hAnsi="Arial" w:cs="Arial"/>
                <w:b/>
                <w:sz w:val="22"/>
                <w:szCs w:val="22"/>
              </w:rPr>
            </w:pPr>
            <w:proofErr w:type="spellStart"/>
            <w:r w:rsidRPr="00D75E1A">
              <w:rPr>
                <w:rFonts w:ascii="Arial" w:eastAsia="Calibri" w:hAnsi="Arial" w:cs="Arial"/>
                <w:b/>
                <w:sz w:val="22"/>
                <w:szCs w:val="20"/>
              </w:rPr>
              <w:t>Modalitatea</w:t>
            </w:r>
            <w:proofErr w:type="spellEnd"/>
            <w:r w:rsidRPr="00D75E1A">
              <w:rPr>
                <w:rFonts w:ascii="Arial" w:eastAsia="Calibri" w:hAnsi="Arial" w:cs="Arial"/>
                <w:b/>
                <w:sz w:val="22"/>
                <w:szCs w:val="20"/>
              </w:rPr>
              <w:t xml:space="preserve"> de </w:t>
            </w:r>
            <w:proofErr w:type="spellStart"/>
            <w:r w:rsidRPr="00D75E1A">
              <w:rPr>
                <w:rFonts w:ascii="Arial" w:eastAsia="Calibri" w:hAnsi="Arial" w:cs="Arial"/>
                <w:b/>
                <w:sz w:val="22"/>
                <w:szCs w:val="20"/>
              </w:rPr>
              <w:t>implementare</w:t>
            </w:r>
            <w:proofErr w:type="spellEnd"/>
            <w:r w:rsidRPr="00D75E1A">
              <w:rPr>
                <w:rFonts w:ascii="Arial" w:eastAsia="Calibri" w:hAnsi="Arial" w:cs="Arial"/>
                <w:b/>
                <w:sz w:val="22"/>
                <w:szCs w:val="20"/>
              </w:rPr>
              <w:t xml:space="preserve"> a </w:t>
            </w:r>
            <w:proofErr w:type="spellStart"/>
            <w:r w:rsidRPr="00D75E1A">
              <w:rPr>
                <w:rFonts w:ascii="Arial" w:eastAsia="Calibri" w:hAnsi="Arial" w:cs="Arial"/>
                <w:b/>
                <w:sz w:val="22"/>
                <w:szCs w:val="20"/>
              </w:rPr>
              <w:t>modificarii</w:t>
            </w:r>
            <w:proofErr w:type="spellEnd"/>
            <w:r w:rsidRPr="00D75E1A">
              <w:rPr>
                <w:rFonts w:ascii="Arial" w:eastAsia="Calibri" w:hAnsi="Arial" w:cs="Arial"/>
                <w:b/>
                <w:sz w:val="22"/>
                <w:szCs w:val="20"/>
              </w:rPr>
              <w:t xml:space="preserve"> </w:t>
            </w:r>
            <w:proofErr w:type="spellStart"/>
            <w:r w:rsidRPr="00D75E1A">
              <w:rPr>
                <w:rFonts w:ascii="Arial" w:eastAsia="Calibri" w:hAnsi="Arial" w:cs="Arial"/>
                <w:b/>
                <w:sz w:val="22"/>
                <w:szCs w:val="20"/>
              </w:rPr>
              <w:t>contractului</w:t>
            </w:r>
            <w:proofErr w:type="spellEnd"/>
            <w:r w:rsidRPr="00D75E1A">
              <w:rPr>
                <w:rFonts w:ascii="Arial" w:eastAsia="Calibri" w:hAnsi="Arial" w:cs="Arial"/>
                <w:sz w:val="22"/>
                <w:szCs w:val="20"/>
              </w:rPr>
              <w:t xml:space="preserve">: </w:t>
            </w:r>
            <w:proofErr w:type="spellStart"/>
            <w:r w:rsidRPr="00D75E1A">
              <w:rPr>
                <w:rFonts w:ascii="Arial" w:eastAsia="Calibri" w:hAnsi="Arial" w:cs="Arial"/>
                <w:sz w:val="22"/>
                <w:szCs w:val="20"/>
              </w:rPr>
              <w:t>prin</w:t>
            </w:r>
            <w:proofErr w:type="spellEnd"/>
            <w:r w:rsidRPr="00D75E1A">
              <w:rPr>
                <w:rFonts w:ascii="Arial" w:eastAsia="Calibri" w:hAnsi="Arial" w:cs="Arial"/>
                <w:sz w:val="22"/>
                <w:szCs w:val="20"/>
              </w:rPr>
              <w:t xml:space="preserve"> act </w:t>
            </w:r>
            <w:r>
              <w:rPr>
                <w:rFonts w:ascii="Arial" w:eastAsia="Calibri" w:hAnsi="Arial" w:cs="Arial"/>
                <w:sz w:val="22"/>
                <w:szCs w:val="20"/>
              </w:rPr>
              <w:t>additional.</w:t>
            </w:r>
          </w:p>
        </w:tc>
      </w:tr>
      <w:tr w:rsidR="00D15632" w:rsidRPr="000A1DCA" w14:paraId="21DFB393" w14:textId="77777777" w:rsidTr="008C68EE">
        <w:trPr>
          <w:trHeight w:val="146"/>
        </w:trPr>
        <w:tc>
          <w:tcPr>
            <w:tcW w:w="9450" w:type="dxa"/>
            <w:gridSpan w:val="2"/>
            <w:shd w:val="clear" w:color="auto" w:fill="C6D9F1"/>
          </w:tcPr>
          <w:p w14:paraId="5E8B5243" w14:textId="77777777" w:rsidR="00D15632" w:rsidRPr="000A1DCA" w:rsidRDefault="00D15632" w:rsidP="00994DE6">
            <w:pPr>
              <w:autoSpaceDE w:val="0"/>
              <w:autoSpaceDN w:val="0"/>
              <w:adjustRightInd w:val="0"/>
              <w:jc w:val="both"/>
              <w:rPr>
                <w:rFonts w:ascii="Arial" w:eastAsia="Calibri" w:hAnsi="Arial" w:cs="Arial"/>
                <w:b/>
                <w:sz w:val="22"/>
                <w:szCs w:val="22"/>
                <w:highlight w:val="cyan"/>
              </w:rPr>
            </w:pPr>
            <w:proofErr w:type="spellStart"/>
            <w:r w:rsidRPr="000A1DCA">
              <w:rPr>
                <w:rFonts w:ascii="Arial" w:eastAsia="Calibri" w:hAnsi="Arial" w:cs="Arial"/>
                <w:b/>
                <w:sz w:val="22"/>
                <w:szCs w:val="22"/>
              </w:rPr>
              <w:t>Efectuarea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care </w:t>
            </w:r>
            <w:proofErr w:type="spellStart"/>
            <w:r w:rsidRPr="000A1DCA">
              <w:rPr>
                <w:rFonts w:ascii="Arial" w:eastAsia="Calibri" w:hAnsi="Arial" w:cs="Arial"/>
                <w:b/>
                <w:sz w:val="22"/>
                <w:szCs w:val="22"/>
              </w:rPr>
              <w:t>reprezinta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contractuale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nesubstantiale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rezultate</w:t>
            </w:r>
            <w:proofErr w:type="spellEnd"/>
            <w:r w:rsidRPr="000A1DCA">
              <w:rPr>
                <w:rFonts w:ascii="Arial" w:eastAsia="Calibri" w:hAnsi="Arial" w:cs="Arial"/>
                <w:b/>
                <w:sz w:val="22"/>
                <w:szCs w:val="22"/>
              </w:rPr>
              <w:t xml:space="preserve"> din </w:t>
            </w:r>
            <w:proofErr w:type="spellStart"/>
            <w:r w:rsidRPr="000A1DCA">
              <w:rPr>
                <w:rFonts w:ascii="Arial" w:eastAsia="Calibri" w:hAnsi="Arial" w:cs="Arial"/>
                <w:b/>
                <w:sz w:val="22"/>
                <w:szCs w:val="22"/>
              </w:rPr>
              <w:t>adaptari</w:t>
            </w:r>
            <w:proofErr w:type="spellEnd"/>
            <w:r w:rsidRPr="000A1DCA">
              <w:rPr>
                <w:rFonts w:ascii="Arial" w:eastAsia="Calibri" w:hAnsi="Arial" w:cs="Arial"/>
                <w:b/>
                <w:sz w:val="22"/>
                <w:szCs w:val="22"/>
              </w:rPr>
              <w:t xml:space="preserve"> la </w:t>
            </w:r>
            <w:proofErr w:type="spellStart"/>
            <w:r w:rsidRPr="000A1DCA">
              <w:rPr>
                <w:rFonts w:ascii="Arial" w:eastAsia="Calibri" w:hAnsi="Arial" w:cs="Arial"/>
                <w:b/>
                <w:sz w:val="22"/>
                <w:szCs w:val="22"/>
              </w:rPr>
              <w:t>contextul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practic</w:t>
            </w:r>
            <w:proofErr w:type="spellEnd"/>
            <w:r w:rsidRPr="000A1DCA">
              <w:rPr>
                <w:rFonts w:ascii="Arial" w:eastAsia="Calibri" w:hAnsi="Arial" w:cs="Arial"/>
                <w:b/>
                <w:sz w:val="22"/>
                <w:szCs w:val="22"/>
              </w:rPr>
              <w:t xml:space="preserve"> conform art.</w:t>
            </w:r>
            <w:r w:rsidR="00BF3FC5">
              <w:rPr>
                <w:rFonts w:ascii="Arial" w:eastAsia="Calibri" w:hAnsi="Arial" w:cs="Arial"/>
                <w:b/>
                <w:sz w:val="22"/>
                <w:szCs w:val="22"/>
              </w:rPr>
              <w:t xml:space="preserve"> </w:t>
            </w:r>
            <w:r w:rsidRPr="000A1DCA">
              <w:rPr>
                <w:rFonts w:ascii="Arial" w:eastAsia="Calibri" w:hAnsi="Arial" w:cs="Arial"/>
                <w:b/>
                <w:sz w:val="22"/>
                <w:szCs w:val="22"/>
              </w:rPr>
              <w:t xml:space="preserve">221 </w:t>
            </w:r>
            <w:proofErr w:type="spellStart"/>
            <w:r w:rsidRPr="000A1DCA">
              <w:rPr>
                <w:rFonts w:ascii="Arial" w:eastAsia="Calibri" w:hAnsi="Arial" w:cs="Arial"/>
                <w:b/>
                <w:sz w:val="22"/>
                <w:szCs w:val="22"/>
              </w:rPr>
              <w:t>alin</w:t>
            </w:r>
            <w:proofErr w:type="spellEnd"/>
            <w:r w:rsidR="00BF3FC5">
              <w:rPr>
                <w:rFonts w:ascii="Arial" w:eastAsia="Calibri" w:hAnsi="Arial" w:cs="Arial"/>
                <w:b/>
                <w:sz w:val="22"/>
                <w:szCs w:val="22"/>
              </w:rPr>
              <w:t>.</w:t>
            </w:r>
            <w:r w:rsidRPr="000A1DCA">
              <w:rPr>
                <w:rFonts w:ascii="Arial" w:eastAsia="Calibri" w:hAnsi="Arial" w:cs="Arial"/>
                <w:b/>
                <w:sz w:val="22"/>
                <w:szCs w:val="22"/>
              </w:rPr>
              <w:t xml:space="preserve"> 1 </w:t>
            </w:r>
            <w:proofErr w:type="spellStart"/>
            <w:r w:rsidRPr="000A1DCA">
              <w:rPr>
                <w:rFonts w:ascii="Arial" w:eastAsia="Calibri" w:hAnsi="Arial" w:cs="Arial"/>
                <w:b/>
                <w:sz w:val="22"/>
                <w:szCs w:val="22"/>
              </w:rPr>
              <w:t>litera</w:t>
            </w:r>
            <w:proofErr w:type="spellEnd"/>
            <w:r w:rsidRPr="000A1DCA">
              <w:rPr>
                <w:rFonts w:ascii="Arial" w:eastAsia="Calibri" w:hAnsi="Arial" w:cs="Arial"/>
                <w:b/>
                <w:sz w:val="22"/>
                <w:szCs w:val="22"/>
              </w:rPr>
              <w:t xml:space="preserve"> e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F3FC5">
              <w:rPr>
                <w:rFonts w:ascii="Arial" w:eastAsia="Calibri" w:hAnsi="Arial" w:cs="Arial"/>
                <w:b/>
                <w:sz w:val="22"/>
                <w:szCs w:val="22"/>
              </w:rPr>
              <w:t xml:space="preserve">nr. </w:t>
            </w:r>
            <w:r w:rsidRPr="000A1DCA">
              <w:rPr>
                <w:rFonts w:ascii="Arial" w:eastAsia="Calibri" w:hAnsi="Arial" w:cs="Arial"/>
                <w:b/>
                <w:sz w:val="22"/>
                <w:szCs w:val="22"/>
              </w:rPr>
              <w:t>98/2016.</w:t>
            </w:r>
          </w:p>
        </w:tc>
      </w:tr>
      <w:tr w:rsidR="00D15632" w:rsidRPr="000A1DCA" w14:paraId="510296D2" w14:textId="77777777" w:rsidTr="00FD260C">
        <w:trPr>
          <w:trHeight w:val="147"/>
        </w:trPr>
        <w:tc>
          <w:tcPr>
            <w:tcW w:w="1350" w:type="dxa"/>
            <w:vMerge w:val="restart"/>
          </w:tcPr>
          <w:p w14:paraId="1DF8E313"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1</w:t>
            </w:r>
          </w:p>
          <w:p w14:paraId="702C0D1E" w14:textId="77777777" w:rsidR="00D15632" w:rsidRPr="000A1DCA" w:rsidRDefault="00D15632" w:rsidP="00994DE6">
            <w:pPr>
              <w:jc w:val="both"/>
              <w:rPr>
                <w:rFonts w:ascii="Arial" w:eastAsia="Calibri" w:hAnsi="Arial" w:cs="Arial"/>
                <w:b/>
                <w:sz w:val="22"/>
                <w:szCs w:val="22"/>
              </w:rPr>
            </w:pPr>
          </w:p>
        </w:tc>
        <w:tc>
          <w:tcPr>
            <w:tcW w:w="8100" w:type="dxa"/>
          </w:tcPr>
          <w:p w14:paraId="65002119"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subcontractanţilor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nominalizaţi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ale </w:t>
            </w:r>
            <w:proofErr w:type="spellStart"/>
            <w:r w:rsidRPr="000A1DCA">
              <w:rPr>
                <w:rFonts w:ascii="Arial" w:eastAsia="Calibri" w:hAnsi="Arial" w:cs="Arial"/>
                <w:sz w:val="22"/>
                <w:szCs w:val="22"/>
              </w:rPr>
              <w:t>căror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activităţi</w:t>
            </w:r>
            <w:proofErr w:type="spellEnd"/>
            <w:r w:rsidRPr="000A1DCA">
              <w:rPr>
                <w:rFonts w:ascii="Arial" w:eastAsia="Calibri" w:hAnsi="Arial" w:cs="Arial"/>
                <w:sz w:val="22"/>
                <w:szCs w:val="22"/>
              </w:rPr>
              <w:t xml:space="preserve"> au </w:t>
            </w:r>
            <w:proofErr w:type="spellStart"/>
            <w:r w:rsidRPr="000A1DCA">
              <w:rPr>
                <w:rFonts w:ascii="Arial" w:eastAsia="Calibri" w:hAnsi="Arial" w:cs="Arial"/>
                <w:sz w:val="22"/>
                <w:szCs w:val="22"/>
              </w:rPr>
              <w:t>fost</w:t>
            </w:r>
            <w:proofErr w:type="spellEnd"/>
            <w:r w:rsidRPr="000A1DCA">
              <w:rPr>
                <w:rFonts w:ascii="Arial" w:eastAsia="Calibri" w:hAnsi="Arial" w:cs="Arial"/>
                <w:sz w:val="22"/>
                <w:szCs w:val="22"/>
              </w:rPr>
              <w:t xml:space="preserve"> indicate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ofertă</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fiind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realizate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subcontractanţi</w:t>
            </w:r>
            <w:proofErr w:type="spellEnd"/>
            <w:r w:rsidR="00BF3FC5">
              <w:rPr>
                <w:rFonts w:ascii="Arial" w:eastAsia="Calibri" w:hAnsi="Arial" w:cs="Arial"/>
                <w:sz w:val="22"/>
                <w:szCs w:val="22"/>
              </w:rPr>
              <w:t>.</w:t>
            </w:r>
          </w:p>
        </w:tc>
      </w:tr>
      <w:tr w:rsidR="00D15632" w:rsidRPr="000A1DCA" w14:paraId="35980DB2" w14:textId="77777777" w:rsidTr="00FD260C">
        <w:trPr>
          <w:trHeight w:val="146"/>
        </w:trPr>
        <w:tc>
          <w:tcPr>
            <w:tcW w:w="1350" w:type="dxa"/>
            <w:vMerge/>
          </w:tcPr>
          <w:p w14:paraId="6B60CEDA" w14:textId="77777777" w:rsidR="00D15632" w:rsidRPr="000A1DCA" w:rsidRDefault="00D15632" w:rsidP="00994DE6">
            <w:pPr>
              <w:jc w:val="both"/>
              <w:rPr>
                <w:rFonts w:ascii="Arial" w:eastAsia="Calibri" w:hAnsi="Arial" w:cs="Arial"/>
                <w:b/>
                <w:sz w:val="22"/>
                <w:szCs w:val="22"/>
              </w:rPr>
            </w:pPr>
          </w:p>
        </w:tc>
        <w:tc>
          <w:tcPr>
            <w:tcW w:w="8100" w:type="dxa"/>
          </w:tcPr>
          <w:p w14:paraId="7BEC75DB" w14:textId="4AF2553B"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F3FC5">
              <w:rPr>
                <w:rFonts w:ascii="Arial" w:eastAsia="Calibri" w:hAnsi="Arial" w:cs="Arial"/>
                <w:sz w:val="22"/>
                <w:szCs w:val="22"/>
              </w:rPr>
              <w:t xml:space="preserve"> a </w:t>
            </w:r>
            <w:proofErr w:type="spellStart"/>
            <w:r w:rsidR="00BF3FC5">
              <w:rPr>
                <w:rFonts w:ascii="Arial" w:eastAsia="Calibri" w:hAnsi="Arial" w:cs="Arial"/>
                <w:sz w:val="22"/>
                <w:szCs w:val="22"/>
              </w:rPr>
              <w:t>contractului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00CB3BFF">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comunicarea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b/>
                <w:sz w:val="22"/>
                <w:szCs w:val="22"/>
              </w:rPr>
              <w:t>Notificari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w:t>
            </w:r>
            <w:r w:rsidR="00BF3FC5">
              <w:rPr>
                <w:rFonts w:ascii="Arial" w:eastAsia="Calibri" w:hAnsi="Arial" w:cs="Arial"/>
                <w:sz w:val="22"/>
                <w:szCs w:val="22"/>
              </w:rPr>
              <w:t>olicita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acestuia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acordul</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subcontractantului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subcontractantilor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oferta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cu 15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înainte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momentul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începerii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activității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respectivul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implicat</w:t>
            </w:r>
            <w:proofErr w:type="spellEnd"/>
            <w:r w:rsidR="00BF3FC5">
              <w:rPr>
                <w:rFonts w:ascii="Arial" w:eastAsia="Calibri" w:hAnsi="Arial" w:cs="Arial"/>
                <w:sz w:val="22"/>
                <w:szCs w:val="22"/>
              </w:rPr>
              <w:t>.</w:t>
            </w:r>
          </w:p>
          <w:p w14:paraId="39724BB8" w14:textId="77777777" w:rsidR="00D15632" w:rsidRPr="000A1DCA" w:rsidRDefault="00D15632" w:rsidP="00994DE6">
            <w:pPr>
              <w:jc w:val="both"/>
              <w:rPr>
                <w:rFonts w:ascii="Arial" w:eastAsia="Calibri" w:hAnsi="Arial" w:cs="Arial"/>
                <w:sz w:val="22"/>
                <w:szCs w:val="22"/>
              </w:rPr>
            </w:pPr>
            <w:r w:rsidRPr="000A1DCA">
              <w:rPr>
                <w:rFonts w:ascii="Arial" w:eastAsia="Calibri" w:hAnsi="Arial" w:cs="Arial"/>
                <w:sz w:val="22"/>
                <w:szCs w:val="22"/>
                <w:lang w:val="es-ES"/>
              </w:rPr>
              <w:t xml:space="preserve">In </w:t>
            </w:r>
            <w:proofErr w:type="spellStart"/>
            <w:r w:rsidRPr="000A1DCA">
              <w:rPr>
                <w:rFonts w:ascii="Arial" w:eastAsia="Calibri" w:hAnsi="Arial" w:cs="Arial"/>
                <w:sz w:val="22"/>
                <w:szCs w:val="22"/>
                <w:lang w:val="es-ES"/>
              </w:rPr>
              <w:t>vederea</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obtinerii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acordului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Achizitorului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atasa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adresei</w:t>
            </w:r>
            <w:proofErr w:type="spellEnd"/>
            <w:r w:rsidRPr="000A1DCA">
              <w:rPr>
                <w:rFonts w:ascii="Arial" w:eastAsia="Calibri" w:hAnsi="Arial" w:cs="Arial"/>
                <w:sz w:val="22"/>
                <w:szCs w:val="22"/>
              </w:rPr>
              <w:t>:</w:t>
            </w:r>
          </w:p>
          <w:p w14:paraId="70CFA0BE" w14:textId="77777777" w:rsidR="00D15632" w:rsidRPr="000A1DCA" w:rsidRDefault="00D15632" w:rsidP="00D15632">
            <w:pPr>
              <w:numPr>
                <w:ilvl w:val="0"/>
                <w:numId w:val="1"/>
              </w:numPr>
              <w:jc w:val="both"/>
              <w:rPr>
                <w:rFonts w:ascii="Arial" w:hAnsi="Arial" w:cs="Arial"/>
                <w:sz w:val="22"/>
                <w:szCs w:val="22"/>
                <w:lang w:val="es-ES"/>
              </w:rPr>
            </w:pPr>
            <w:r w:rsidRPr="000A1DCA">
              <w:rPr>
                <w:rFonts w:ascii="Arial" w:hAnsi="Arial" w:cs="Arial"/>
                <w:sz w:val="22"/>
                <w:szCs w:val="22"/>
                <w:lang w:val="es-ES"/>
              </w:rPr>
              <w:t xml:space="preserve">o </w:t>
            </w:r>
            <w:proofErr w:type="spellStart"/>
            <w:r w:rsidRPr="000A1DCA">
              <w:rPr>
                <w:rFonts w:ascii="Arial" w:hAnsi="Arial" w:cs="Arial"/>
                <w:sz w:val="22"/>
                <w:szCs w:val="22"/>
                <w:lang w:val="es-ES"/>
              </w:rPr>
              <w:t>declaratie</w:t>
            </w:r>
            <w:proofErr w:type="spellEnd"/>
            <w:r w:rsidRPr="000A1DCA">
              <w:rPr>
                <w:rFonts w:ascii="Arial" w:hAnsi="Arial" w:cs="Arial"/>
                <w:sz w:val="22"/>
                <w:szCs w:val="22"/>
                <w:lang w:val="es-ES"/>
              </w:rPr>
              <w:t xml:space="preserve"> pe proprie </w:t>
            </w:r>
            <w:proofErr w:type="spellStart"/>
            <w:r w:rsidRPr="000A1DCA">
              <w:rPr>
                <w:rFonts w:ascii="Arial" w:hAnsi="Arial" w:cs="Arial"/>
                <w:sz w:val="22"/>
                <w:szCs w:val="22"/>
                <w:lang w:val="es-ES"/>
              </w:rPr>
              <w:t>raspundere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prin</w:t>
            </w:r>
            <w:proofErr w:type="spellEnd"/>
            <w:r w:rsidRPr="000A1DCA">
              <w:rPr>
                <w:rFonts w:ascii="Arial" w:hAnsi="Arial" w:cs="Arial"/>
                <w:sz w:val="22"/>
                <w:szCs w:val="22"/>
                <w:lang w:val="es-ES"/>
              </w:rPr>
              <w:t xml:space="preserve"> care </w:t>
            </w:r>
            <w:proofErr w:type="spellStart"/>
            <w:r w:rsidRPr="000A1DCA">
              <w:rPr>
                <w:rFonts w:ascii="Arial" w:hAnsi="Arial" w:cs="Arial"/>
                <w:sz w:val="22"/>
                <w:szCs w:val="22"/>
                <w:lang w:val="es-ES"/>
              </w:rPr>
              <w:t>isi</w:t>
            </w:r>
            <w:proofErr w:type="spellEnd"/>
            <w:r w:rsidRPr="000A1DCA">
              <w:rPr>
                <w:rFonts w:ascii="Arial" w:hAnsi="Arial" w:cs="Arial"/>
                <w:sz w:val="22"/>
                <w:szCs w:val="22"/>
                <w:lang w:val="es-ES"/>
              </w:rPr>
              <w:t xml:space="preserve"> asuma </w:t>
            </w:r>
            <w:proofErr w:type="spellStart"/>
            <w:r w:rsidRPr="000A1DCA">
              <w:rPr>
                <w:rFonts w:ascii="Arial" w:hAnsi="Arial" w:cs="Arial"/>
                <w:sz w:val="22"/>
                <w:szCs w:val="22"/>
                <w:lang w:val="es-ES"/>
              </w:rPr>
              <w:t>prevederile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caietului</w:t>
            </w:r>
            <w:proofErr w:type="spellEnd"/>
            <w:r w:rsidRPr="000A1DCA">
              <w:rPr>
                <w:rFonts w:ascii="Arial" w:hAnsi="Arial" w:cs="Arial"/>
                <w:sz w:val="22"/>
                <w:szCs w:val="22"/>
                <w:lang w:val="es-ES"/>
              </w:rPr>
              <w:t xml:space="preserve"> de </w:t>
            </w:r>
            <w:proofErr w:type="spellStart"/>
            <w:r w:rsidRPr="000A1DCA">
              <w:rPr>
                <w:rFonts w:ascii="Arial" w:hAnsi="Arial" w:cs="Arial"/>
                <w:sz w:val="22"/>
                <w:szCs w:val="22"/>
                <w:lang w:val="es-ES"/>
              </w:rPr>
              <w:t>sarcini</w:t>
            </w:r>
            <w:proofErr w:type="spellEnd"/>
            <w:r w:rsidRPr="000A1DCA">
              <w:rPr>
                <w:rFonts w:ascii="Arial" w:hAnsi="Arial" w:cs="Arial"/>
                <w:sz w:val="22"/>
                <w:szCs w:val="22"/>
                <w:lang w:val="es-ES"/>
              </w:rPr>
              <w:t xml:space="preserve"> si a </w:t>
            </w:r>
            <w:proofErr w:type="spellStart"/>
            <w:r w:rsidRPr="000A1DCA">
              <w:rPr>
                <w:rFonts w:ascii="Arial" w:hAnsi="Arial" w:cs="Arial"/>
                <w:sz w:val="22"/>
                <w:szCs w:val="22"/>
                <w:lang w:val="es-ES"/>
              </w:rPr>
              <w:t>propunerii</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tehnice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depusa</w:t>
            </w:r>
            <w:proofErr w:type="spellEnd"/>
            <w:r w:rsidRPr="000A1DCA">
              <w:rPr>
                <w:rFonts w:ascii="Arial" w:hAnsi="Arial" w:cs="Arial"/>
                <w:sz w:val="22"/>
                <w:szCs w:val="22"/>
                <w:lang w:val="es-ES"/>
              </w:rPr>
              <w:t xml:space="preserve"> de catre </w:t>
            </w:r>
            <w:proofErr w:type="spellStart"/>
            <w:r w:rsidRPr="000A1DCA">
              <w:rPr>
                <w:rFonts w:ascii="Arial" w:eastAsia="Calibri" w:hAnsi="Arial" w:cs="Arial"/>
                <w:sz w:val="22"/>
                <w:szCs w:val="22"/>
                <w:lang w:val="es-ES"/>
              </w:rPr>
              <w:t>Prestator</w:t>
            </w:r>
            <w:proofErr w:type="spellEnd"/>
            <w:r w:rsidRPr="000A1DCA">
              <w:rPr>
                <w:rFonts w:ascii="Arial" w:hAnsi="Arial" w:cs="Arial"/>
                <w:sz w:val="22"/>
                <w:szCs w:val="22"/>
                <w:lang w:val="es-ES"/>
              </w:rPr>
              <w:t xml:space="preserve"> la oferta, </w:t>
            </w:r>
            <w:proofErr w:type="spellStart"/>
            <w:r w:rsidRPr="000A1DCA">
              <w:rPr>
                <w:rFonts w:ascii="Arial" w:hAnsi="Arial" w:cs="Arial"/>
                <w:sz w:val="22"/>
                <w:szCs w:val="22"/>
                <w:lang w:val="es-ES"/>
              </w:rPr>
              <w:t>pentru</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acti</w:t>
            </w:r>
            <w:r w:rsidR="00BF3FC5">
              <w:rPr>
                <w:rFonts w:ascii="Arial" w:hAnsi="Arial" w:cs="Arial"/>
                <w:sz w:val="22"/>
                <w:szCs w:val="22"/>
                <w:lang w:val="es-ES"/>
              </w:rPr>
              <w:t>vitatile</w:t>
            </w:r>
            <w:proofErr w:type="spellEnd"/>
            <w:r w:rsidR="00BF3FC5">
              <w:rPr>
                <w:rFonts w:ascii="Arial" w:hAnsi="Arial" w:cs="Arial"/>
                <w:sz w:val="22"/>
                <w:szCs w:val="22"/>
                <w:lang w:val="es-ES"/>
              </w:rPr>
              <w:t xml:space="preserve"> supuse </w:t>
            </w:r>
            <w:proofErr w:type="spellStart"/>
            <w:r w:rsidR="00BF3FC5">
              <w:rPr>
                <w:rFonts w:ascii="Arial" w:hAnsi="Arial" w:cs="Arial"/>
                <w:sz w:val="22"/>
                <w:szCs w:val="22"/>
                <w:lang w:val="es-ES"/>
              </w:rPr>
              <w:t>subcontractarii</w:t>
            </w:r>
            <w:proofErr w:type="spellEnd"/>
            <w:r w:rsidRPr="000A1DCA">
              <w:rPr>
                <w:rFonts w:ascii="Arial" w:hAnsi="Arial" w:cs="Arial"/>
                <w:sz w:val="22"/>
                <w:szCs w:val="22"/>
                <w:lang w:val="es-ES"/>
              </w:rPr>
              <w:t>;</w:t>
            </w:r>
          </w:p>
          <w:p w14:paraId="68567D20" w14:textId="77777777" w:rsidR="00D15632" w:rsidRPr="000A1DCA" w:rsidRDefault="00D15632" w:rsidP="00D15632">
            <w:pPr>
              <w:numPr>
                <w:ilvl w:val="0"/>
                <w:numId w:val="1"/>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contractele</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subcontractare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incheiate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intre</w:t>
            </w:r>
            <w:proofErr w:type="spellEnd"/>
            <w:r w:rsidRPr="000A1DCA">
              <w:rPr>
                <w:rFonts w:ascii="Arial" w:hAnsi="Arial" w:cs="Arial"/>
                <w:sz w:val="22"/>
                <w:szCs w:val="22"/>
                <w:shd w:val="clear" w:color="auto" w:fill="FFFFFF"/>
              </w:rPr>
              <w:t xml:space="preserve"> </w:t>
            </w:r>
            <w:proofErr w:type="spellStart"/>
            <w:r w:rsidRPr="000A1DCA">
              <w:rPr>
                <w:rFonts w:ascii="Arial" w:eastAsia="Calibri" w:hAnsi="Arial" w:cs="Arial"/>
                <w:sz w:val="22"/>
                <w:szCs w:val="22"/>
                <w:lang w:val="es-ES"/>
              </w:rPr>
              <w:t>Prestator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noii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subcontractanti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cuprinde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obligatoriu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fara</w:t>
            </w:r>
            <w:proofErr w:type="spellEnd"/>
            <w:r w:rsidRPr="000A1DCA">
              <w:rPr>
                <w:rFonts w:ascii="Arial" w:hAnsi="Arial" w:cs="Arial"/>
                <w:sz w:val="22"/>
                <w:szCs w:val="22"/>
                <w:shd w:val="clear" w:color="auto" w:fill="FFFFFF"/>
              </w:rPr>
              <w:t xml:space="preserve"> a se </w:t>
            </w:r>
            <w:proofErr w:type="spellStart"/>
            <w:r w:rsidRPr="000A1DCA">
              <w:rPr>
                <w:rFonts w:ascii="Arial" w:hAnsi="Arial" w:cs="Arial"/>
                <w:sz w:val="22"/>
                <w:szCs w:val="22"/>
                <w:shd w:val="clear" w:color="auto" w:fill="FFFFFF"/>
              </w:rPr>
              <w:t>limita</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acestea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informatii</w:t>
            </w:r>
            <w:proofErr w:type="spellEnd"/>
            <w:r w:rsidRPr="000A1DCA">
              <w:rPr>
                <w:rFonts w:ascii="Arial" w:hAnsi="Arial" w:cs="Arial"/>
                <w:sz w:val="22"/>
                <w:szCs w:val="22"/>
                <w:shd w:val="clear" w:color="auto" w:fill="FFFFFF"/>
              </w:rPr>
              <w:t xml:space="preserve"> cu </w:t>
            </w:r>
            <w:proofErr w:type="spellStart"/>
            <w:r w:rsidRPr="000A1DCA">
              <w:rPr>
                <w:rFonts w:ascii="Arial" w:hAnsi="Arial" w:cs="Arial"/>
                <w:sz w:val="22"/>
                <w:szCs w:val="22"/>
                <w:shd w:val="clear" w:color="auto" w:fill="FFFFFF"/>
              </w:rPr>
              <w:t>privire</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activitatile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urmeaza</w:t>
            </w:r>
            <w:proofErr w:type="spellEnd"/>
            <w:r w:rsidRPr="000A1DCA">
              <w:rPr>
                <w:rFonts w:ascii="Arial" w:hAnsi="Arial" w:cs="Arial"/>
                <w:sz w:val="22"/>
                <w:szCs w:val="22"/>
                <w:shd w:val="clear" w:color="auto" w:fill="FFFFFF"/>
              </w:rPr>
              <w:t xml:space="preserve"> a fi </w:t>
            </w:r>
            <w:proofErr w:type="spellStart"/>
            <w:r w:rsidRPr="000A1DCA">
              <w:rPr>
                <w:rFonts w:ascii="Arial" w:hAnsi="Arial" w:cs="Arial"/>
                <w:sz w:val="22"/>
                <w:szCs w:val="22"/>
                <w:shd w:val="clear" w:color="auto" w:fill="FFFFFF"/>
              </w:rPr>
              <w:t>subcontractate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datele</w:t>
            </w:r>
            <w:proofErr w:type="spellEnd"/>
            <w:r w:rsidRPr="000A1DCA">
              <w:rPr>
                <w:rFonts w:ascii="Arial" w:hAnsi="Arial" w:cs="Arial"/>
                <w:sz w:val="22"/>
                <w:szCs w:val="22"/>
                <w:shd w:val="clear" w:color="auto" w:fill="FFFFFF"/>
              </w:rPr>
              <w:t xml:space="preserve"> de contact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reprezentantii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legali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valoarea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aferenta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activitatii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w:t>
            </w:r>
            <w:proofErr w:type="spellEnd"/>
            <w:r w:rsidRPr="000A1DCA">
              <w:rPr>
                <w:rFonts w:ascii="Arial" w:hAnsi="Arial" w:cs="Arial"/>
                <w:sz w:val="22"/>
                <w:szCs w:val="22"/>
                <w:shd w:val="clear" w:color="auto" w:fill="FFFFFF"/>
              </w:rPr>
              <w:t xml:space="preserve"> face </w:t>
            </w:r>
            <w:proofErr w:type="spellStart"/>
            <w:r w:rsidRPr="000A1DCA">
              <w:rPr>
                <w:rFonts w:ascii="Arial" w:hAnsi="Arial" w:cs="Arial"/>
                <w:sz w:val="22"/>
                <w:szCs w:val="22"/>
                <w:shd w:val="clear" w:color="auto" w:fill="FFFFFF"/>
              </w:rPr>
              <w:t>obiectul</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contractului</w:t>
            </w:r>
            <w:proofErr w:type="spellEnd"/>
            <w:r w:rsidRPr="000A1DCA">
              <w:rPr>
                <w:rFonts w:ascii="Arial" w:hAnsi="Arial" w:cs="Arial"/>
                <w:sz w:val="22"/>
                <w:szCs w:val="22"/>
                <w:shd w:val="clear" w:color="auto" w:fill="FFFFFF"/>
              </w:rPr>
              <w:t xml:space="preserve">; </w:t>
            </w:r>
          </w:p>
          <w:p w14:paraId="590B283D" w14:textId="77777777" w:rsidR="00D15632" w:rsidRPr="000A1DCA" w:rsidRDefault="00D15632" w:rsidP="00D15632">
            <w:pPr>
              <w:numPr>
                <w:ilvl w:val="0"/>
                <w:numId w:val="1"/>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certificatele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alte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necesare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verificarea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inexistenţei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situaţii</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excludere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a </w:t>
            </w:r>
            <w:proofErr w:type="spellStart"/>
            <w:r w:rsidRPr="000A1DCA">
              <w:rPr>
                <w:rFonts w:ascii="Arial" w:hAnsi="Arial" w:cs="Arial"/>
                <w:sz w:val="22"/>
                <w:szCs w:val="22"/>
                <w:shd w:val="clear" w:color="auto" w:fill="FFFFFF"/>
              </w:rPr>
              <w:t>resurselor</w:t>
            </w:r>
            <w:proofErr w:type="spellEnd"/>
            <w:r w:rsidRPr="000A1DCA">
              <w:rPr>
                <w:rFonts w:ascii="Arial" w:hAnsi="Arial" w:cs="Arial"/>
                <w:sz w:val="22"/>
                <w:szCs w:val="22"/>
                <w:shd w:val="clear" w:color="auto" w:fill="FFFFFF"/>
              </w:rPr>
              <w:t>/</w:t>
            </w:r>
            <w:proofErr w:type="spellStart"/>
            <w:r w:rsidRPr="000A1DCA">
              <w:rPr>
                <w:rFonts w:ascii="Arial" w:hAnsi="Arial" w:cs="Arial"/>
                <w:sz w:val="22"/>
                <w:szCs w:val="22"/>
                <w:shd w:val="clear" w:color="auto" w:fill="FFFFFF"/>
              </w:rPr>
              <w:t>capabilităţilor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corespunzătoare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părţilor</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implicare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în</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achiziţie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publică</w:t>
            </w:r>
            <w:proofErr w:type="spellEnd"/>
            <w:r w:rsidRPr="000A1DCA">
              <w:rPr>
                <w:rFonts w:ascii="Arial" w:hAnsi="Arial" w:cs="Arial"/>
                <w:sz w:val="22"/>
                <w:szCs w:val="22"/>
                <w:shd w:val="clear" w:color="auto" w:fill="FFFFFF"/>
              </w:rPr>
              <w:t xml:space="preserve"> (ex:</w:t>
            </w:r>
            <w:r w:rsidRPr="000A1DCA">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proofErr w:type="spellStart"/>
            <w:r w:rsidRPr="000A1DCA">
              <w:rPr>
                <w:rFonts w:ascii="Arial" w:eastAsia="Calibri" w:hAnsi="Arial" w:cs="Arial"/>
                <w:sz w:val="22"/>
                <w:szCs w:val="22"/>
              </w:rPr>
              <w:t>capacității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resurselor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Lucrările</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să</w:t>
            </w:r>
            <w:proofErr w:type="spellEnd"/>
            <w:r w:rsidRPr="000A1DCA">
              <w:rPr>
                <w:rFonts w:ascii="Arial" w:eastAsia="Calibri" w:hAnsi="Arial" w:cs="Arial"/>
                <w:sz w:val="22"/>
                <w:szCs w:val="22"/>
              </w:rPr>
              <w:t xml:space="preserve"> fie </w:t>
            </w:r>
            <w:proofErr w:type="spellStart"/>
            <w:r w:rsidRPr="000A1DCA">
              <w:rPr>
                <w:rFonts w:ascii="Arial" w:eastAsia="Calibri" w:hAnsi="Arial" w:cs="Arial"/>
                <w:sz w:val="22"/>
                <w:szCs w:val="22"/>
              </w:rPr>
              <w:t>executate</w:t>
            </w:r>
            <w:proofErr w:type="spellEnd"/>
            <w:r w:rsidRPr="000A1DCA">
              <w:rPr>
                <w:rFonts w:ascii="Arial" w:eastAsia="Calibri" w:hAnsi="Arial" w:cs="Arial"/>
                <w:sz w:val="22"/>
                <w:szCs w:val="22"/>
              </w:rPr>
              <w:t>, etc.</w:t>
            </w:r>
          </w:p>
          <w:p w14:paraId="1C13906B" w14:textId="54DFE923" w:rsidR="00D15632" w:rsidRPr="000A1DCA" w:rsidRDefault="00D15632" w:rsidP="00BF3FC5">
            <w:pPr>
              <w:jc w:val="both"/>
              <w:rPr>
                <w:rFonts w:ascii="Arial" w:hAnsi="Arial" w:cs="Arial"/>
                <w:sz w:val="22"/>
                <w:szCs w:val="22"/>
                <w:shd w:val="clear" w:color="auto" w:fill="FFFFFF"/>
              </w:rPr>
            </w:pPr>
            <w:proofErr w:type="spellStart"/>
            <w:r w:rsidRPr="000A1DCA">
              <w:rPr>
                <w:rFonts w:ascii="Arial" w:eastAsia="Calibri" w:hAnsi="Arial" w:cs="Arial"/>
                <w:sz w:val="22"/>
                <w:szCs w:val="22"/>
              </w:rPr>
              <w:lastRenderedPageBreak/>
              <w:t>Achizitorul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decizia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termen de maxim 30 (</w:t>
            </w:r>
            <w:proofErr w:type="spellStart"/>
            <w:r w:rsidRPr="000A1DCA">
              <w:rPr>
                <w:rFonts w:ascii="Arial" w:eastAsia="Calibri" w:hAnsi="Arial" w:cs="Arial"/>
                <w:sz w:val="22"/>
                <w:szCs w:val="22"/>
              </w:rPr>
              <w:t>treizeci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zile</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primirii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notificării</w:t>
            </w:r>
            <w:proofErr w:type="spellEnd"/>
          </w:p>
        </w:tc>
      </w:tr>
      <w:tr w:rsidR="00D15632" w:rsidRPr="000A1DCA" w14:paraId="4083A4FD" w14:textId="77777777" w:rsidTr="00FD260C">
        <w:trPr>
          <w:trHeight w:val="146"/>
        </w:trPr>
        <w:tc>
          <w:tcPr>
            <w:tcW w:w="1350" w:type="dxa"/>
            <w:vMerge/>
          </w:tcPr>
          <w:p w14:paraId="255241AE" w14:textId="77777777" w:rsidR="00D15632" w:rsidRPr="000A1DCA" w:rsidRDefault="00D15632" w:rsidP="00994DE6">
            <w:pPr>
              <w:jc w:val="both"/>
              <w:rPr>
                <w:rFonts w:ascii="Arial" w:eastAsia="Calibri" w:hAnsi="Arial" w:cs="Arial"/>
                <w:b/>
                <w:sz w:val="22"/>
                <w:szCs w:val="22"/>
              </w:rPr>
            </w:pPr>
          </w:p>
        </w:tc>
        <w:tc>
          <w:tcPr>
            <w:tcW w:w="8100" w:type="dxa"/>
          </w:tcPr>
          <w:p w14:paraId="5FAE65C8" w14:textId="4DBC88FB"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proofErr w:type="spellEnd"/>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continutul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careia</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6F670FB7" w14:textId="77777777" w:rsidTr="00FD260C">
        <w:trPr>
          <w:trHeight w:val="146"/>
        </w:trPr>
        <w:tc>
          <w:tcPr>
            <w:tcW w:w="1350" w:type="dxa"/>
            <w:vMerge/>
          </w:tcPr>
          <w:p w14:paraId="155D5701" w14:textId="77777777" w:rsidR="00D15632" w:rsidRPr="000A1DCA" w:rsidRDefault="00D15632" w:rsidP="00994DE6">
            <w:pPr>
              <w:jc w:val="both"/>
              <w:rPr>
                <w:rFonts w:ascii="Arial" w:eastAsia="Calibri" w:hAnsi="Arial" w:cs="Arial"/>
                <w:b/>
                <w:sz w:val="22"/>
                <w:szCs w:val="22"/>
              </w:rPr>
            </w:pPr>
          </w:p>
        </w:tc>
        <w:tc>
          <w:tcPr>
            <w:tcW w:w="8100" w:type="dxa"/>
          </w:tcPr>
          <w:p w14:paraId="38DF73B7" w14:textId="2E73B735"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r w:rsidRPr="000A1DCA">
              <w:rPr>
                <w:rFonts w:ascii="Arial" w:eastAsia="Calibri" w:hAnsi="Arial" w:cs="Arial"/>
                <w:sz w:val="22"/>
                <w:szCs w:val="22"/>
                <w:shd w:val="clear" w:color="auto" w:fill="FFFFFF"/>
              </w:rPr>
              <w:t xml:space="preserve">act </w:t>
            </w:r>
            <w:proofErr w:type="spellStart"/>
            <w:r w:rsidRPr="000A1DCA">
              <w:rPr>
                <w:rFonts w:ascii="Arial" w:eastAsia="Calibri" w:hAnsi="Arial" w:cs="Arial"/>
                <w:sz w:val="22"/>
                <w:szCs w:val="22"/>
                <w:shd w:val="clear" w:color="auto" w:fill="FFFFFF"/>
              </w:rPr>
              <w:t>aditional</w:t>
            </w:r>
            <w:proofErr w:type="spellEnd"/>
          </w:p>
        </w:tc>
      </w:tr>
      <w:tr w:rsidR="00D15632" w:rsidRPr="000A1DCA" w14:paraId="3DB9EC3C" w14:textId="77777777" w:rsidTr="00FD260C">
        <w:trPr>
          <w:trHeight w:val="147"/>
        </w:trPr>
        <w:tc>
          <w:tcPr>
            <w:tcW w:w="1350" w:type="dxa"/>
            <w:vMerge w:val="restart"/>
          </w:tcPr>
          <w:p w14:paraId="5FD2D052"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 2</w:t>
            </w:r>
          </w:p>
          <w:p w14:paraId="358EC8E9" w14:textId="77777777" w:rsidR="00D15632" w:rsidRPr="000A1DCA" w:rsidRDefault="00D15632" w:rsidP="00994DE6">
            <w:pPr>
              <w:jc w:val="both"/>
              <w:rPr>
                <w:rFonts w:ascii="Arial" w:eastAsia="Calibri" w:hAnsi="Arial" w:cs="Arial"/>
                <w:b/>
                <w:sz w:val="22"/>
                <w:szCs w:val="22"/>
              </w:rPr>
            </w:pPr>
          </w:p>
        </w:tc>
        <w:tc>
          <w:tcPr>
            <w:tcW w:w="8100" w:type="dxa"/>
          </w:tcPr>
          <w:p w14:paraId="41BE546F"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Declararea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subcontractanţi</w:t>
            </w:r>
            <w:proofErr w:type="spellEnd"/>
            <w:r w:rsidRPr="000A1DCA">
              <w:rPr>
                <w:rFonts w:ascii="Arial" w:eastAsia="Calibri" w:hAnsi="Arial" w:cs="Arial"/>
                <w:sz w:val="22"/>
                <w:szCs w:val="22"/>
              </w:rPr>
              <w:t xml:space="preserve"> ulterior </w:t>
            </w:r>
            <w:proofErr w:type="spellStart"/>
            <w:r w:rsidRPr="000A1DCA">
              <w:rPr>
                <w:rFonts w:ascii="Arial" w:eastAsia="Calibri" w:hAnsi="Arial" w:cs="Arial"/>
                <w:sz w:val="22"/>
                <w:szCs w:val="22"/>
              </w:rPr>
              <w:t>semnării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serviciile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 xml:space="preserve"> a fi </w:t>
            </w:r>
            <w:proofErr w:type="spellStart"/>
            <w:r w:rsidRPr="000A1DCA">
              <w:rPr>
                <w:rFonts w:ascii="Arial" w:eastAsia="Calibri" w:hAnsi="Arial" w:cs="Arial"/>
                <w:sz w:val="22"/>
                <w:szCs w:val="22"/>
              </w:rPr>
              <w:t>subcontractate</w:t>
            </w:r>
            <w:proofErr w:type="spellEnd"/>
            <w:r w:rsidRPr="000A1DCA">
              <w:rPr>
                <w:rFonts w:ascii="Arial" w:eastAsia="Calibri" w:hAnsi="Arial" w:cs="Arial"/>
                <w:sz w:val="22"/>
                <w:szCs w:val="22"/>
              </w:rPr>
              <w:t xml:space="preserve"> au </w:t>
            </w:r>
            <w:proofErr w:type="spellStart"/>
            <w:r w:rsidRPr="000A1DCA">
              <w:rPr>
                <w:rFonts w:ascii="Arial" w:eastAsia="Calibri" w:hAnsi="Arial" w:cs="Arial"/>
                <w:sz w:val="22"/>
                <w:szCs w:val="22"/>
              </w:rPr>
              <w:t>fost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fără</w:t>
            </w:r>
            <w:proofErr w:type="spellEnd"/>
            <w:r w:rsidRPr="000A1DCA">
              <w:rPr>
                <w:rFonts w:ascii="Arial" w:eastAsia="Calibri" w:hAnsi="Arial" w:cs="Arial"/>
                <w:sz w:val="22"/>
                <w:szCs w:val="22"/>
              </w:rPr>
              <w:t xml:space="preserve"> a se indica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opţiunea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w:t>
            </w:r>
            <w:r w:rsidR="00BF3FC5">
              <w:rPr>
                <w:rFonts w:ascii="Arial" w:eastAsia="Calibri" w:hAnsi="Arial" w:cs="Arial"/>
                <w:sz w:val="22"/>
                <w:szCs w:val="22"/>
              </w:rPr>
              <w:t>tractării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acestora</w:t>
            </w:r>
            <w:proofErr w:type="spellEnd"/>
            <w:r w:rsidR="00BF3FC5">
              <w:rPr>
                <w:rFonts w:ascii="Arial" w:eastAsia="Calibri" w:hAnsi="Arial" w:cs="Arial"/>
                <w:sz w:val="22"/>
                <w:szCs w:val="22"/>
              </w:rPr>
              <w:t xml:space="preserve">, cu </w:t>
            </w:r>
            <w:proofErr w:type="spellStart"/>
            <w:r w:rsidR="00BF3FC5">
              <w:rPr>
                <w:rFonts w:ascii="Arial" w:eastAsia="Calibri" w:hAnsi="Arial" w:cs="Arial"/>
                <w:sz w:val="22"/>
                <w:szCs w:val="22"/>
              </w:rPr>
              <w:t>conditia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indeplinirii</w:t>
            </w:r>
            <w:proofErr w:type="spellEnd"/>
            <w:r w:rsidRPr="000A1DCA">
              <w:rPr>
                <w:rFonts w:ascii="Arial" w:eastAsia="Calibri" w:hAnsi="Arial" w:cs="Arial"/>
                <w:sz w:val="22"/>
                <w:szCs w:val="22"/>
              </w:rPr>
              <w:t xml:space="preserve"> cumulative a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prevazute</w:t>
            </w:r>
            <w:proofErr w:type="spellEnd"/>
            <w:r w:rsidRPr="000A1DCA">
              <w:rPr>
                <w:rFonts w:ascii="Arial" w:eastAsia="Calibri" w:hAnsi="Arial" w:cs="Arial"/>
                <w:sz w:val="22"/>
                <w:szCs w:val="22"/>
              </w:rPr>
              <w:t xml:space="preserve"> la art</w:t>
            </w:r>
            <w:r w:rsidR="00BF3FC5">
              <w:rPr>
                <w:rFonts w:ascii="Arial" w:eastAsia="Calibri" w:hAnsi="Arial" w:cs="Arial"/>
                <w:sz w:val="22"/>
                <w:szCs w:val="22"/>
              </w:rPr>
              <w:t>.</w:t>
            </w:r>
            <w:r w:rsidRPr="000A1DCA">
              <w:rPr>
                <w:rFonts w:ascii="Arial" w:eastAsia="Calibri" w:hAnsi="Arial" w:cs="Arial"/>
                <w:sz w:val="22"/>
                <w:szCs w:val="22"/>
              </w:rPr>
              <w:t xml:space="preserve"> 160 din HG </w:t>
            </w:r>
            <w:r w:rsidR="00BF3FC5">
              <w:rPr>
                <w:rFonts w:ascii="Arial" w:eastAsia="Calibri" w:hAnsi="Arial" w:cs="Arial"/>
                <w:sz w:val="22"/>
                <w:szCs w:val="22"/>
              </w:rPr>
              <w:t xml:space="preserve">nr. </w:t>
            </w:r>
            <w:r w:rsidRPr="000A1DCA">
              <w:rPr>
                <w:rFonts w:ascii="Arial" w:eastAsia="Calibri" w:hAnsi="Arial" w:cs="Arial"/>
                <w:sz w:val="22"/>
                <w:szCs w:val="22"/>
              </w:rPr>
              <w:t>35/2016</w:t>
            </w:r>
            <w:r w:rsidR="00BF3FC5">
              <w:rPr>
                <w:rFonts w:ascii="Arial" w:eastAsia="Calibri" w:hAnsi="Arial" w:cs="Arial"/>
                <w:sz w:val="22"/>
                <w:szCs w:val="22"/>
              </w:rPr>
              <w:t>.</w:t>
            </w:r>
          </w:p>
        </w:tc>
      </w:tr>
      <w:tr w:rsidR="00D15632" w:rsidRPr="000A1DCA" w14:paraId="59EE570B" w14:textId="77777777" w:rsidTr="00FD260C">
        <w:trPr>
          <w:trHeight w:val="146"/>
        </w:trPr>
        <w:tc>
          <w:tcPr>
            <w:tcW w:w="1350" w:type="dxa"/>
            <w:vMerge/>
          </w:tcPr>
          <w:p w14:paraId="20A87F55" w14:textId="77777777" w:rsidR="00D15632" w:rsidRPr="000A1DCA" w:rsidRDefault="00D15632" w:rsidP="00994DE6">
            <w:pPr>
              <w:jc w:val="both"/>
              <w:rPr>
                <w:rFonts w:ascii="Arial" w:eastAsia="Calibri" w:hAnsi="Arial" w:cs="Arial"/>
                <w:b/>
                <w:sz w:val="22"/>
                <w:szCs w:val="22"/>
              </w:rPr>
            </w:pPr>
          </w:p>
        </w:tc>
        <w:tc>
          <w:tcPr>
            <w:tcW w:w="8100" w:type="dxa"/>
          </w:tcPr>
          <w:p w14:paraId="7B29A8EE" w14:textId="2CFFC965"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F3FC5">
              <w:rPr>
                <w:rFonts w:ascii="Arial" w:eastAsia="Calibri" w:hAnsi="Arial" w:cs="Arial"/>
                <w:sz w:val="22"/>
                <w:szCs w:val="22"/>
              </w:rPr>
              <w:t xml:space="preserve"> a </w:t>
            </w:r>
            <w:proofErr w:type="spellStart"/>
            <w:r w:rsidR="00BF3FC5">
              <w:rPr>
                <w:rFonts w:ascii="Arial" w:eastAsia="Calibri" w:hAnsi="Arial" w:cs="Arial"/>
                <w:sz w:val="22"/>
                <w:szCs w:val="22"/>
              </w:rPr>
              <w:t>contractului</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comunicarea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solicita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w:t>
            </w:r>
            <w:r w:rsidR="00BF3FC5">
              <w:rPr>
                <w:rFonts w:ascii="Arial" w:eastAsia="Calibri" w:hAnsi="Arial" w:cs="Arial"/>
                <w:sz w:val="22"/>
                <w:szCs w:val="22"/>
              </w:rPr>
              <w:t>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subcontractantului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subcontractantilor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oferta</w:t>
            </w:r>
            <w:proofErr w:type="spellEnd"/>
            <w:r w:rsidRPr="000A1DCA">
              <w:rPr>
                <w:rFonts w:ascii="Arial" w:eastAsia="Calibri" w:hAnsi="Arial" w:cs="Arial"/>
                <w:sz w:val="22"/>
                <w:szCs w:val="22"/>
              </w:rPr>
              <w:t xml:space="preserve">. </w:t>
            </w:r>
            <w:r w:rsidRPr="000A1DCA">
              <w:rPr>
                <w:rFonts w:ascii="Arial" w:eastAsia="Calibri" w:hAnsi="Arial" w:cs="Arial"/>
                <w:sz w:val="22"/>
                <w:szCs w:val="22"/>
                <w:lang w:val="es-ES"/>
              </w:rPr>
              <w:t xml:space="preserve">In </w:t>
            </w:r>
            <w:proofErr w:type="spellStart"/>
            <w:r w:rsidRPr="000A1DCA">
              <w:rPr>
                <w:rFonts w:ascii="Arial" w:eastAsia="Calibri" w:hAnsi="Arial" w:cs="Arial"/>
                <w:sz w:val="22"/>
                <w:szCs w:val="22"/>
                <w:lang w:val="es-ES"/>
              </w:rPr>
              <w:t>vederea</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obtinerii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acordului</w:t>
            </w:r>
            <w:proofErr w:type="spellEnd"/>
            <w:r w:rsidRPr="000A1DCA">
              <w:rPr>
                <w:rFonts w:ascii="Arial" w:eastAsia="Calibri" w:hAnsi="Arial" w:cs="Arial"/>
                <w:sz w:val="22"/>
                <w:szCs w:val="22"/>
                <w:lang w:val="es-ES"/>
              </w:rPr>
              <w:t xml:space="preserve"> </w:t>
            </w:r>
            <w:proofErr w:type="spellStart"/>
            <w:r w:rsidRPr="000A1DCA">
              <w:rPr>
                <w:rFonts w:ascii="Arial" w:eastAsia="Calibri" w:hAnsi="Arial" w:cs="Arial"/>
                <w:sz w:val="22"/>
                <w:szCs w:val="22"/>
                <w:lang w:val="es-ES"/>
              </w:rPr>
              <w:t>Achizitorului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atasa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adresei</w:t>
            </w:r>
            <w:proofErr w:type="spellEnd"/>
            <w:r w:rsidRPr="000A1DCA">
              <w:rPr>
                <w:rFonts w:ascii="Arial" w:eastAsia="Calibri" w:hAnsi="Arial" w:cs="Arial"/>
                <w:sz w:val="22"/>
                <w:szCs w:val="22"/>
              </w:rPr>
              <w:t>:</w:t>
            </w:r>
          </w:p>
          <w:p w14:paraId="0842B67D" w14:textId="77777777" w:rsidR="00D15632" w:rsidRPr="000A1DCA" w:rsidRDefault="00D15632" w:rsidP="00D15632">
            <w:pPr>
              <w:numPr>
                <w:ilvl w:val="0"/>
                <w:numId w:val="2"/>
              </w:numPr>
              <w:jc w:val="both"/>
              <w:rPr>
                <w:rFonts w:ascii="Arial" w:hAnsi="Arial" w:cs="Arial"/>
                <w:sz w:val="22"/>
                <w:szCs w:val="22"/>
                <w:lang w:val="es-ES"/>
              </w:rPr>
            </w:pPr>
            <w:r w:rsidRPr="000A1DCA">
              <w:rPr>
                <w:rFonts w:ascii="Arial" w:hAnsi="Arial" w:cs="Arial"/>
                <w:sz w:val="22"/>
                <w:szCs w:val="22"/>
                <w:lang w:val="es-ES"/>
              </w:rPr>
              <w:t xml:space="preserve">o </w:t>
            </w:r>
            <w:proofErr w:type="spellStart"/>
            <w:r w:rsidRPr="000A1DCA">
              <w:rPr>
                <w:rFonts w:ascii="Arial" w:hAnsi="Arial" w:cs="Arial"/>
                <w:sz w:val="22"/>
                <w:szCs w:val="22"/>
                <w:lang w:val="es-ES"/>
              </w:rPr>
              <w:t>declaratie</w:t>
            </w:r>
            <w:proofErr w:type="spellEnd"/>
            <w:r w:rsidRPr="000A1DCA">
              <w:rPr>
                <w:rFonts w:ascii="Arial" w:hAnsi="Arial" w:cs="Arial"/>
                <w:sz w:val="22"/>
                <w:szCs w:val="22"/>
                <w:lang w:val="es-ES"/>
              </w:rPr>
              <w:t xml:space="preserve"> pe proprie </w:t>
            </w:r>
            <w:proofErr w:type="spellStart"/>
            <w:r w:rsidRPr="000A1DCA">
              <w:rPr>
                <w:rFonts w:ascii="Arial" w:hAnsi="Arial" w:cs="Arial"/>
                <w:sz w:val="22"/>
                <w:szCs w:val="22"/>
                <w:lang w:val="es-ES"/>
              </w:rPr>
              <w:t>raspundere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prin</w:t>
            </w:r>
            <w:proofErr w:type="spellEnd"/>
            <w:r w:rsidRPr="000A1DCA">
              <w:rPr>
                <w:rFonts w:ascii="Arial" w:hAnsi="Arial" w:cs="Arial"/>
                <w:sz w:val="22"/>
                <w:szCs w:val="22"/>
                <w:lang w:val="es-ES"/>
              </w:rPr>
              <w:t xml:space="preserve"> care </w:t>
            </w:r>
            <w:proofErr w:type="spellStart"/>
            <w:r w:rsidRPr="000A1DCA">
              <w:rPr>
                <w:rFonts w:ascii="Arial" w:hAnsi="Arial" w:cs="Arial"/>
                <w:sz w:val="22"/>
                <w:szCs w:val="22"/>
                <w:lang w:val="es-ES"/>
              </w:rPr>
              <w:t>isi</w:t>
            </w:r>
            <w:proofErr w:type="spellEnd"/>
            <w:r w:rsidRPr="000A1DCA">
              <w:rPr>
                <w:rFonts w:ascii="Arial" w:hAnsi="Arial" w:cs="Arial"/>
                <w:sz w:val="22"/>
                <w:szCs w:val="22"/>
                <w:lang w:val="es-ES"/>
              </w:rPr>
              <w:t xml:space="preserve"> asuma </w:t>
            </w:r>
            <w:proofErr w:type="spellStart"/>
            <w:r w:rsidRPr="000A1DCA">
              <w:rPr>
                <w:rFonts w:ascii="Arial" w:hAnsi="Arial" w:cs="Arial"/>
                <w:sz w:val="22"/>
                <w:szCs w:val="22"/>
                <w:lang w:val="es-ES"/>
              </w:rPr>
              <w:t>prevederile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caietului</w:t>
            </w:r>
            <w:proofErr w:type="spellEnd"/>
            <w:r w:rsidRPr="000A1DCA">
              <w:rPr>
                <w:rFonts w:ascii="Arial" w:hAnsi="Arial" w:cs="Arial"/>
                <w:sz w:val="22"/>
                <w:szCs w:val="22"/>
                <w:lang w:val="es-ES"/>
              </w:rPr>
              <w:t xml:space="preserve"> de </w:t>
            </w:r>
            <w:proofErr w:type="spellStart"/>
            <w:r w:rsidRPr="000A1DCA">
              <w:rPr>
                <w:rFonts w:ascii="Arial" w:hAnsi="Arial" w:cs="Arial"/>
                <w:sz w:val="22"/>
                <w:szCs w:val="22"/>
                <w:lang w:val="es-ES"/>
              </w:rPr>
              <w:t>sarcini</w:t>
            </w:r>
            <w:proofErr w:type="spellEnd"/>
            <w:r w:rsidRPr="000A1DCA">
              <w:rPr>
                <w:rFonts w:ascii="Arial" w:hAnsi="Arial" w:cs="Arial"/>
                <w:sz w:val="22"/>
                <w:szCs w:val="22"/>
                <w:lang w:val="es-ES"/>
              </w:rPr>
              <w:t xml:space="preserve"> si a </w:t>
            </w:r>
            <w:proofErr w:type="spellStart"/>
            <w:r w:rsidRPr="000A1DCA">
              <w:rPr>
                <w:rFonts w:ascii="Arial" w:hAnsi="Arial" w:cs="Arial"/>
                <w:sz w:val="22"/>
                <w:szCs w:val="22"/>
                <w:lang w:val="es-ES"/>
              </w:rPr>
              <w:t>propunerii</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tehnice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depusa</w:t>
            </w:r>
            <w:proofErr w:type="spellEnd"/>
            <w:r w:rsidRPr="000A1DCA">
              <w:rPr>
                <w:rFonts w:ascii="Arial" w:hAnsi="Arial" w:cs="Arial"/>
                <w:sz w:val="22"/>
                <w:szCs w:val="22"/>
                <w:lang w:val="es-ES"/>
              </w:rPr>
              <w:t xml:space="preserve"> de catre </w:t>
            </w:r>
            <w:proofErr w:type="spellStart"/>
            <w:r w:rsidRPr="000A1DCA">
              <w:rPr>
                <w:rFonts w:ascii="Arial" w:hAnsi="Arial" w:cs="Arial"/>
                <w:sz w:val="22"/>
                <w:szCs w:val="22"/>
                <w:lang w:val="es-ES"/>
              </w:rPr>
              <w:t>Prestator</w:t>
            </w:r>
            <w:proofErr w:type="spellEnd"/>
            <w:r w:rsidRPr="000A1DCA">
              <w:rPr>
                <w:rFonts w:ascii="Arial" w:hAnsi="Arial" w:cs="Arial"/>
                <w:sz w:val="22"/>
                <w:szCs w:val="22"/>
                <w:lang w:val="es-ES"/>
              </w:rPr>
              <w:t xml:space="preserve"> la oferta, </w:t>
            </w:r>
            <w:proofErr w:type="spellStart"/>
            <w:r w:rsidRPr="000A1DCA">
              <w:rPr>
                <w:rFonts w:ascii="Arial" w:hAnsi="Arial" w:cs="Arial"/>
                <w:sz w:val="22"/>
                <w:szCs w:val="22"/>
                <w:lang w:val="es-ES"/>
              </w:rPr>
              <w:t>pentru</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acti</w:t>
            </w:r>
            <w:r w:rsidR="00BF3FC5">
              <w:rPr>
                <w:rFonts w:ascii="Arial" w:hAnsi="Arial" w:cs="Arial"/>
                <w:sz w:val="22"/>
                <w:szCs w:val="22"/>
                <w:lang w:val="es-ES"/>
              </w:rPr>
              <w:t>vitatile</w:t>
            </w:r>
            <w:proofErr w:type="spellEnd"/>
            <w:r w:rsidR="00BF3FC5">
              <w:rPr>
                <w:rFonts w:ascii="Arial" w:hAnsi="Arial" w:cs="Arial"/>
                <w:sz w:val="22"/>
                <w:szCs w:val="22"/>
                <w:lang w:val="es-ES"/>
              </w:rPr>
              <w:t xml:space="preserve"> supuse </w:t>
            </w:r>
            <w:proofErr w:type="spellStart"/>
            <w:r w:rsidR="00BF3FC5">
              <w:rPr>
                <w:rFonts w:ascii="Arial" w:hAnsi="Arial" w:cs="Arial"/>
                <w:sz w:val="22"/>
                <w:szCs w:val="22"/>
                <w:lang w:val="es-ES"/>
              </w:rPr>
              <w:t>subcontractarii</w:t>
            </w:r>
            <w:proofErr w:type="spellEnd"/>
            <w:r w:rsidRPr="000A1DCA">
              <w:rPr>
                <w:rFonts w:ascii="Arial" w:hAnsi="Arial" w:cs="Arial"/>
                <w:sz w:val="22"/>
                <w:szCs w:val="22"/>
                <w:lang w:val="es-ES"/>
              </w:rPr>
              <w:t>;</w:t>
            </w:r>
          </w:p>
          <w:p w14:paraId="025F8EFD" w14:textId="77777777" w:rsidR="00D15632" w:rsidRPr="000A1DCA" w:rsidRDefault="00D15632" w:rsidP="00D15632">
            <w:pPr>
              <w:numPr>
                <w:ilvl w:val="0"/>
                <w:numId w:val="2"/>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contractele</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subcontractare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incheiate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intre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noii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subcontractanti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cuprinde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obligatoriu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fara</w:t>
            </w:r>
            <w:proofErr w:type="spellEnd"/>
            <w:r w:rsidRPr="000A1DCA">
              <w:rPr>
                <w:rFonts w:ascii="Arial" w:hAnsi="Arial" w:cs="Arial"/>
                <w:sz w:val="22"/>
                <w:szCs w:val="22"/>
                <w:shd w:val="clear" w:color="auto" w:fill="FFFFFF"/>
              </w:rPr>
              <w:t xml:space="preserve"> a se </w:t>
            </w:r>
            <w:proofErr w:type="spellStart"/>
            <w:r w:rsidRPr="000A1DCA">
              <w:rPr>
                <w:rFonts w:ascii="Arial" w:hAnsi="Arial" w:cs="Arial"/>
                <w:sz w:val="22"/>
                <w:szCs w:val="22"/>
                <w:shd w:val="clear" w:color="auto" w:fill="FFFFFF"/>
              </w:rPr>
              <w:t>limita</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acestea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informatii</w:t>
            </w:r>
            <w:proofErr w:type="spellEnd"/>
            <w:r w:rsidRPr="000A1DCA">
              <w:rPr>
                <w:rFonts w:ascii="Arial" w:hAnsi="Arial" w:cs="Arial"/>
                <w:sz w:val="22"/>
                <w:szCs w:val="22"/>
                <w:shd w:val="clear" w:color="auto" w:fill="FFFFFF"/>
              </w:rPr>
              <w:t xml:space="preserve"> cu </w:t>
            </w:r>
            <w:proofErr w:type="spellStart"/>
            <w:r w:rsidRPr="000A1DCA">
              <w:rPr>
                <w:rFonts w:ascii="Arial" w:hAnsi="Arial" w:cs="Arial"/>
                <w:sz w:val="22"/>
                <w:szCs w:val="22"/>
                <w:shd w:val="clear" w:color="auto" w:fill="FFFFFF"/>
              </w:rPr>
              <w:t>privire</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activitatile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urmeaza</w:t>
            </w:r>
            <w:proofErr w:type="spellEnd"/>
            <w:r w:rsidRPr="000A1DCA">
              <w:rPr>
                <w:rFonts w:ascii="Arial" w:hAnsi="Arial" w:cs="Arial"/>
                <w:sz w:val="22"/>
                <w:szCs w:val="22"/>
                <w:shd w:val="clear" w:color="auto" w:fill="FFFFFF"/>
              </w:rPr>
              <w:t xml:space="preserve"> a fi </w:t>
            </w:r>
            <w:proofErr w:type="spellStart"/>
            <w:r w:rsidRPr="000A1DCA">
              <w:rPr>
                <w:rFonts w:ascii="Arial" w:hAnsi="Arial" w:cs="Arial"/>
                <w:sz w:val="22"/>
                <w:szCs w:val="22"/>
                <w:shd w:val="clear" w:color="auto" w:fill="FFFFFF"/>
              </w:rPr>
              <w:t>subcontractate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datele</w:t>
            </w:r>
            <w:proofErr w:type="spellEnd"/>
            <w:r w:rsidRPr="000A1DCA">
              <w:rPr>
                <w:rFonts w:ascii="Arial" w:hAnsi="Arial" w:cs="Arial"/>
                <w:sz w:val="22"/>
                <w:szCs w:val="22"/>
                <w:shd w:val="clear" w:color="auto" w:fill="FFFFFF"/>
              </w:rPr>
              <w:t xml:space="preserve"> de contact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reprezentantii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legali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valoarea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aferenta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activitatii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w:t>
            </w:r>
            <w:proofErr w:type="spellEnd"/>
            <w:r w:rsidRPr="000A1DCA">
              <w:rPr>
                <w:rFonts w:ascii="Arial" w:hAnsi="Arial" w:cs="Arial"/>
                <w:sz w:val="22"/>
                <w:szCs w:val="22"/>
                <w:shd w:val="clear" w:color="auto" w:fill="FFFFFF"/>
              </w:rPr>
              <w:t xml:space="preserve"> face </w:t>
            </w:r>
            <w:proofErr w:type="spellStart"/>
            <w:r w:rsidRPr="000A1DCA">
              <w:rPr>
                <w:rFonts w:ascii="Arial" w:hAnsi="Arial" w:cs="Arial"/>
                <w:sz w:val="22"/>
                <w:szCs w:val="22"/>
                <w:shd w:val="clear" w:color="auto" w:fill="FFFFFF"/>
              </w:rPr>
              <w:t>obiectul</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contractului</w:t>
            </w:r>
            <w:proofErr w:type="spellEnd"/>
            <w:r w:rsidRPr="000A1DCA">
              <w:rPr>
                <w:rFonts w:ascii="Arial" w:hAnsi="Arial" w:cs="Arial"/>
                <w:sz w:val="22"/>
                <w:szCs w:val="22"/>
                <w:shd w:val="clear" w:color="auto" w:fill="FFFFFF"/>
              </w:rPr>
              <w:t xml:space="preserve">; </w:t>
            </w:r>
          </w:p>
          <w:p w14:paraId="26FD2E84" w14:textId="77777777" w:rsidR="00D15632" w:rsidRPr="000A1DCA" w:rsidRDefault="00D15632" w:rsidP="00D15632">
            <w:pPr>
              <w:numPr>
                <w:ilvl w:val="0"/>
                <w:numId w:val="2"/>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certificatele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alte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necesare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verificarea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inexistenţei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situaţii</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excludere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a </w:t>
            </w:r>
            <w:proofErr w:type="spellStart"/>
            <w:r w:rsidRPr="000A1DCA">
              <w:rPr>
                <w:rFonts w:ascii="Arial" w:hAnsi="Arial" w:cs="Arial"/>
                <w:sz w:val="22"/>
                <w:szCs w:val="22"/>
                <w:shd w:val="clear" w:color="auto" w:fill="FFFFFF"/>
              </w:rPr>
              <w:t>resurselor</w:t>
            </w:r>
            <w:proofErr w:type="spellEnd"/>
            <w:r w:rsidRPr="000A1DCA">
              <w:rPr>
                <w:rFonts w:ascii="Arial" w:hAnsi="Arial" w:cs="Arial"/>
                <w:sz w:val="22"/>
                <w:szCs w:val="22"/>
                <w:shd w:val="clear" w:color="auto" w:fill="FFFFFF"/>
              </w:rPr>
              <w:t>/</w:t>
            </w:r>
            <w:proofErr w:type="spellStart"/>
            <w:r w:rsidRPr="000A1DCA">
              <w:rPr>
                <w:rFonts w:ascii="Arial" w:hAnsi="Arial" w:cs="Arial"/>
                <w:sz w:val="22"/>
                <w:szCs w:val="22"/>
                <w:shd w:val="clear" w:color="auto" w:fill="FFFFFF"/>
              </w:rPr>
              <w:t>capabilităţilor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corespunzătoare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părţilor</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implicare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în</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achiziţie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publică</w:t>
            </w:r>
            <w:proofErr w:type="spellEnd"/>
            <w:r w:rsidRPr="000A1DCA">
              <w:rPr>
                <w:rFonts w:ascii="Arial" w:hAnsi="Arial" w:cs="Arial"/>
                <w:sz w:val="22"/>
                <w:szCs w:val="22"/>
                <w:shd w:val="clear" w:color="auto" w:fill="FFFFFF"/>
              </w:rPr>
              <w:t>.</w:t>
            </w:r>
          </w:p>
        </w:tc>
      </w:tr>
      <w:tr w:rsidR="00D15632" w:rsidRPr="000A1DCA" w14:paraId="4A3264F8" w14:textId="77777777" w:rsidTr="00FD260C">
        <w:trPr>
          <w:trHeight w:val="146"/>
        </w:trPr>
        <w:tc>
          <w:tcPr>
            <w:tcW w:w="1350" w:type="dxa"/>
            <w:vMerge/>
          </w:tcPr>
          <w:p w14:paraId="278E30B7" w14:textId="77777777" w:rsidR="00D15632" w:rsidRPr="000A1DCA" w:rsidRDefault="00D15632" w:rsidP="00994DE6">
            <w:pPr>
              <w:jc w:val="both"/>
              <w:rPr>
                <w:rFonts w:ascii="Arial" w:eastAsia="Calibri" w:hAnsi="Arial" w:cs="Arial"/>
                <w:b/>
                <w:sz w:val="22"/>
                <w:szCs w:val="22"/>
              </w:rPr>
            </w:pPr>
          </w:p>
        </w:tc>
        <w:tc>
          <w:tcPr>
            <w:tcW w:w="8100" w:type="dxa"/>
          </w:tcPr>
          <w:p w14:paraId="14EFAFA7"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w:t>
            </w:r>
            <w:r w:rsidR="00BF3FC5">
              <w:rPr>
                <w:rFonts w:ascii="Arial" w:eastAsia="Calibri" w:hAnsi="Arial" w:cs="Arial"/>
                <w:sz w:val="22"/>
                <w:szCs w:val="22"/>
              </w:rPr>
              <w:t>ntinutul</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careia</w:t>
            </w:r>
            <w:proofErr w:type="spellEnd"/>
            <w:r w:rsidR="00BF3FC5">
              <w:rPr>
                <w:rFonts w:ascii="Arial" w:eastAsia="Calibri" w:hAnsi="Arial" w:cs="Arial"/>
                <w:sz w:val="22"/>
                <w:szCs w:val="22"/>
              </w:rPr>
              <w:t xml:space="preserve"> se </w:t>
            </w:r>
            <w:proofErr w:type="spellStart"/>
            <w:r w:rsidR="00BF3FC5">
              <w:rPr>
                <w:rFonts w:ascii="Arial" w:eastAsia="Calibri" w:hAnsi="Arial" w:cs="Arial"/>
                <w:sz w:val="22"/>
                <w:szCs w:val="22"/>
              </w:rPr>
              <w:t>va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7FB845CD" w14:textId="77777777" w:rsidTr="00FD260C">
        <w:trPr>
          <w:trHeight w:val="146"/>
        </w:trPr>
        <w:tc>
          <w:tcPr>
            <w:tcW w:w="1350" w:type="dxa"/>
            <w:vMerge/>
          </w:tcPr>
          <w:p w14:paraId="0A586CFE" w14:textId="77777777" w:rsidR="00D15632" w:rsidRPr="000A1DCA" w:rsidRDefault="00D15632" w:rsidP="00994DE6">
            <w:pPr>
              <w:jc w:val="both"/>
              <w:rPr>
                <w:rFonts w:ascii="Arial" w:eastAsia="Calibri" w:hAnsi="Arial" w:cs="Arial"/>
                <w:b/>
                <w:sz w:val="22"/>
                <w:szCs w:val="22"/>
              </w:rPr>
            </w:pPr>
          </w:p>
        </w:tc>
        <w:tc>
          <w:tcPr>
            <w:tcW w:w="8100" w:type="dxa"/>
          </w:tcPr>
          <w:p w14:paraId="7D59F927"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r w:rsidRPr="000A1DCA">
              <w:rPr>
                <w:rFonts w:ascii="Arial" w:eastAsia="Calibri" w:hAnsi="Arial" w:cs="Arial"/>
                <w:sz w:val="22"/>
                <w:szCs w:val="22"/>
                <w:shd w:val="clear" w:color="auto" w:fill="FFFFFF"/>
              </w:rPr>
              <w:t xml:space="preserve">act </w:t>
            </w:r>
            <w:proofErr w:type="spellStart"/>
            <w:r w:rsidRPr="000A1DCA">
              <w:rPr>
                <w:rFonts w:ascii="Arial" w:eastAsia="Calibri" w:hAnsi="Arial" w:cs="Arial"/>
                <w:sz w:val="22"/>
                <w:szCs w:val="22"/>
                <w:shd w:val="clear" w:color="auto" w:fill="FFFFFF"/>
              </w:rPr>
              <w:t>aditional</w:t>
            </w:r>
            <w:proofErr w:type="spellEnd"/>
          </w:p>
        </w:tc>
      </w:tr>
      <w:tr w:rsidR="00D15632" w:rsidRPr="000A1DCA" w14:paraId="27B6C449" w14:textId="77777777" w:rsidTr="00FD260C">
        <w:trPr>
          <w:trHeight w:val="75"/>
        </w:trPr>
        <w:tc>
          <w:tcPr>
            <w:tcW w:w="1350" w:type="dxa"/>
            <w:vMerge w:val="restart"/>
          </w:tcPr>
          <w:p w14:paraId="5B5AB465"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3:</w:t>
            </w:r>
          </w:p>
          <w:p w14:paraId="41C76853" w14:textId="77777777" w:rsidR="00D15632" w:rsidRPr="000A1DCA" w:rsidRDefault="00D15632" w:rsidP="00994DE6">
            <w:pPr>
              <w:jc w:val="both"/>
              <w:rPr>
                <w:rFonts w:ascii="Arial" w:eastAsia="Calibri" w:hAnsi="Arial" w:cs="Arial"/>
                <w:b/>
                <w:sz w:val="22"/>
                <w:szCs w:val="22"/>
              </w:rPr>
            </w:pPr>
          </w:p>
        </w:tc>
        <w:tc>
          <w:tcPr>
            <w:tcW w:w="8100" w:type="dxa"/>
          </w:tcPr>
          <w:p w14:paraId="19FA05A1"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Denuntarea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unilaterala</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rezilierea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datorita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renunţarii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retragerii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subcontractanţilor</w:t>
            </w:r>
            <w:proofErr w:type="spellEnd"/>
            <w:r w:rsidRPr="000A1DCA">
              <w:rPr>
                <w:rFonts w:ascii="Arial" w:eastAsia="Calibri" w:hAnsi="Arial" w:cs="Arial"/>
                <w:sz w:val="22"/>
                <w:szCs w:val="22"/>
              </w:rPr>
              <w:t xml:space="preserve"> din </w:t>
            </w:r>
            <w:proofErr w:type="spellStart"/>
            <w:r w:rsidRPr="000A1DCA">
              <w:rPr>
                <w:rFonts w:ascii="Arial" w:eastAsia="Calibri" w:hAnsi="Arial" w:cs="Arial"/>
                <w:sz w:val="22"/>
                <w:szCs w:val="22"/>
              </w:rPr>
              <w:t>contractul</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avand</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consecinta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w:t>
            </w:r>
            <w:proofErr w:type="spellEnd"/>
            <w:r w:rsidRPr="000A1DCA">
              <w:rPr>
                <w:rFonts w:ascii="Arial" w:eastAsia="Calibri" w:hAnsi="Arial" w:cs="Arial"/>
                <w:sz w:val="22"/>
                <w:szCs w:val="22"/>
              </w:rPr>
              <w:t xml:space="preserve"> </w:t>
            </w:r>
            <w:proofErr w:type="gramStart"/>
            <w:r w:rsidRPr="000A1DCA">
              <w:rPr>
                <w:rFonts w:ascii="Arial" w:eastAsia="Calibri" w:hAnsi="Arial" w:cs="Arial"/>
                <w:sz w:val="22"/>
                <w:szCs w:val="22"/>
              </w:rPr>
              <w:t>a</w:t>
            </w:r>
            <w:proofErr w:type="gram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obligatiei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preluare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partii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părţilor</w:t>
            </w:r>
            <w:proofErr w:type="spellEnd"/>
            <w:r w:rsidRPr="000A1DCA">
              <w:rPr>
                <w:rFonts w:ascii="Arial" w:eastAsia="Calibri" w:hAnsi="Arial" w:cs="Arial"/>
                <w:sz w:val="22"/>
                <w:szCs w:val="22"/>
              </w:rPr>
              <w:t xml:space="preserve"> din contract </w:t>
            </w:r>
            <w:proofErr w:type="spellStart"/>
            <w:r w:rsidRPr="000A1DCA">
              <w:rPr>
                <w:rFonts w:ascii="Arial" w:eastAsia="Calibri" w:hAnsi="Arial" w:cs="Arial"/>
                <w:sz w:val="22"/>
                <w:szCs w:val="22"/>
              </w:rPr>
              <w:t>aferente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activităţii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inlocuire</w:t>
            </w:r>
            <w:proofErr w:type="spellEnd"/>
            <w:r w:rsidRPr="000A1DCA">
              <w:rPr>
                <w:rFonts w:ascii="Arial" w:eastAsia="Calibri" w:hAnsi="Arial" w:cs="Arial"/>
                <w:sz w:val="22"/>
                <w:szCs w:val="22"/>
              </w:rPr>
              <w:t xml:space="preserve"> </w:t>
            </w:r>
            <w:proofErr w:type="gramStart"/>
            <w:r w:rsidRPr="000A1DCA">
              <w:rPr>
                <w:rFonts w:ascii="Arial" w:eastAsia="Calibri" w:hAnsi="Arial" w:cs="Arial"/>
                <w:sz w:val="22"/>
                <w:szCs w:val="22"/>
              </w:rPr>
              <w:t>a</w:t>
            </w:r>
            <w:proofErr w:type="gram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subcontractantului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subcontractantilor</w:t>
            </w:r>
            <w:proofErr w:type="spellEnd"/>
            <w:r w:rsidRPr="000A1DCA">
              <w:rPr>
                <w:rFonts w:ascii="Arial" w:eastAsia="Calibri" w:hAnsi="Arial" w:cs="Arial"/>
                <w:sz w:val="22"/>
                <w:szCs w:val="22"/>
              </w:rPr>
              <w:t xml:space="preserve"> cu un nou</w:t>
            </w:r>
            <w:r w:rsidR="00BF3FC5">
              <w:rPr>
                <w:rFonts w:ascii="Arial" w:eastAsia="Calibri" w:hAnsi="Arial" w:cs="Arial"/>
                <w:sz w:val="22"/>
                <w:szCs w:val="22"/>
              </w:rPr>
              <w:t xml:space="preserve"> </w:t>
            </w:r>
            <w:proofErr w:type="spellStart"/>
            <w:r w:rsidR="00BF3FC5">
              <w:rPr>
                <w:rFonts w:ascii="Arial" w:eastAsia="Calibri" w:hAnsi="Arial" w:cs="Arial"/>
                <w:sz w:val="22"/>
                <w:szCs w:val="22"/>
              </w:rPr>
              <w:t>subcontractant</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subcontractanti</w:t>
            </w:r>
            <w:proofErr w:type="spellEnd"/>
            <w:r w:rsidR="00BF3FC5">
              <w:rPr>
                <w:rFonts w:ascii="Arial" w:eastAsia="Calibri" w:hAnsi="Arial" w:cs="Arial"/>
                <w:sz w:val="22"/>
                <w:szCs w:val="22"/>
              </w:rPr>
              <w:t>.</w:t>
            </w:r>
            <w:r w:rsidRPr="000A1DCA">
              <w:rPr>
                <w:rFonts w:ascii="Arial" w:eastAsia="Calibri" w:hAnsi="Arial" w:cs="Arial"/>
                <w:sz w:val="22"/>
                <w:szCs w:val="22"/>
              </w:rPr>
              <w:t xml:space="preserve"> </w:t>
            </w:r>
          </w:p>
        </w:tc>
      </w:tr>
      <w:tr w:rsidR="00D15632" w:rsidRPr="000A1DCA" w14:paraId="0DA72369" w14:textId="77777777" w:rsidTr="00FD260C">
        <w:trPr>
          <w:trHeight w:val="75"/>
        </w:trPr>
        <w:tc>
          <w:tcPr>
            <w:tcW w:w="1350" w:type="dxa"/>
            <w:vMerge/>
          </w:tcPr>
          <w:p w14:paraId="2994F359" w14:textId="77777777" w:rsidR="00D15632" w:rsidRPr="000A1DCA" w:rsidRDefault="00D15632" w:rsidP="00994DE6">
            <w:pPr>
              <w:jc w:val="both"/>
              <w:rPr>
                <w:rFonts w:ascii="Arial" w:eastAsia="Calibri" w:hAnsi="Arial" w:cs="Arial"/>
                <w:b/>
                <w:sz w:val="22"/>
                <w:szCs w:val="22"/>
              </w:rPr>
            </w:pPr>
          </w:p>
        </w:tc>
        <w:tc>
          <w:tcPr>
            <w:tcW w:w="8100" w:type="dxa"/>
          </w:tcPr>
          <w:p w14:paraId="5248541B" w14:textId="3BF9921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comunicarea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Adrese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care ii </w:t>
            </w:r>
            <w:proofErr w:type="spellStart"/>
            <w:r w:rsidRPr="000A1DCA">
              <w:rPr>
                <w:rFonts w:ascii="Arial" w:eastAsia="Calibri" w:hAnsi="Arial" w:cs="Arial"/>
                <w:sz w:val="22"/>
                <w:szCs w:val="22"/>
              </w:rPr>
              <w:t>comunica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situatia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rezilierii</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denuntarii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unilaterale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subcontractare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w:t>
            </w:r>
          </w:p>
          <w:p w14:paraId="3BCF612E" w14:textId="77777777" w:rsidR="00D15632" w:rsidRPr="000A1DCA" w:rsidRDefault="00D15632" w:rsidP="00D15632">
            <w:pPr>
              <w:numPr>
                <w:ilvl w:val="0"/>
                <w:numId w:val="4"/>
              </w:numPr>
              <w:contextualSpacing/>
              <w:jc w:val="both"/>
              <w:rPr>
                <w:rFonts w:ascii="Arial" w:eastAsia="Calibri" w:hAnsi="Arial" w:cs="Arial"/>
                <w:sz w:val="22"/>
                <w:szCs w:val="22"/>
              </w:rPr>
            </w:pPr>
            <w:proofErr w:type="spellStart"/>
            <w:r w:rsidRPr="000A1DCA">
              <w:rPr>
                <w:rFonts w:ascii="Arial" w:hAnsi="Arial" w:cs="Arial"/>
                <w:sz w:val="22"/>
                <w:szCs w:val="22"/>
              </w:rPr>
              <w:t>notifica</w:t>
            </w:r>
            <w:proofErr w:type="spellEnd"/>
            <w:r w:rsidRPr="000A1DCA">
              <w:rPr>
                <w:rFonts w:ascii="Arial" w:hAnsi="Arial" w:cs="Arial"/>
                <w:sz w:val="22"/>
                <w:szCs w:val="22"/>
              </w:rPr>
              <w:t xml:space="preserve"> </w:t>
            </w:r>
            <w:proofErr w:type="spellStart"/>
            <w:r w:rsidRPr="000A1DCA">
              <w:rPr>
                <w:rFonts w:ascii="Arial" w:hAnsi="Arial" w:cs="Arial"/>
                <w:sz w:val="22"/>
                <w:szCs w:val="22"/>
              </w:rPr>
              <w:t>acestuia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preluarea</w:t>
            </w:r>
            <w:proofErr w:type="spellEnd"/>
            <w:r w:rsidRPr="000A1DCA">
              <w:rPr>
                <w:rFonts w:ascii="Arial" w:hAnsi="Arial" w:cs="Arial"/>
                <w:sz w:val="22"/>
                <w:szCs w:val="22"/>
              </w:rPr>
              <w:t xml:space="preserve"> </w:t>
            </w:r>
            <w:proofErr w:type="spellStart"/>
            <w:r w:rsidRPr="000A1DCA">
              <w:rPr>
                <w:rFonts w:ascii="Arial" w:hAnsi="Arial" w:cs="Arial"/>
                <w:sz w:val="22"/>
                <w:szCs w:val="22"/>
              </w:rPr>
              <w:t>partii</w:t>
            </w:r>
            <w:proofErr w:type="spellEnd"/>
            <w:r w:rsidRPr="000A1DCA">
              <w:rPr>
                <w:rFonts w:ascii="Arial" w:hAnsi="Arial" w:cs="Arial"/>
                <w:sz w:val="22"/>
                <w:szCs w:val="22"/>
              </w:rPr>
              <w:t>/</w:t>
            </w:r>
            <w:proofErr w:type="spellStart"/>
            <w:r w:rsidRPr="000A1DCA">
              <w:rPr>
                <w:rFonts w:ascii="Arial" w:hAnsi="Arial" w:cs="Arial"/>
                <w:sz w:val="22"/>
                <w:szCs w:val="22"/>
              </w:rPr>
              <w:t>părţilor</w:t>
            </w:r>
            <w:proofErr w:type="spellEnd"/>
            <w:r w:rsidRPr="000A1DCA">
              <w:rPr>
                <w:rFonts w:ascii="Arial" w:hAnsi="Arial" w:cs="Arial"/>
                <w:sz w:val="22"/>
                <w:szCs w:val="22"/>
              </w:rPr>
              <w:t xml:space="preserve"> din contract </w:t>
            </w:r>
            <w:proofErr w:type="spellStart"/>
            <w:r w:rsidRPr="000A1DCA">
              <w:rPr>
                <w:rFonts w:ascii="Arial" w:hAnsi="Arial" w:cs="Arial"/>
                <w:sz w:val="22"/>
                <w:szCs w:val="22"/>
              </w:rPr>
              <w:t>aferente</w:t>
            </w:r>
            <w:proofErr w:type="spellEnd"/>
            <w:r w:rsidRPr="000A1DCA">
              <w:rPr>
                <w:rFonts w:ascii="Arial" w:hAnsi="Arial" w:cs="Arial"/>
                <w:sz w:val="22"/>
                <w:szCs w:val="22"/>
              </w:rPr>
              <w:t xml:space="preserve"> </w:t>
            </w:r>
            <w:proofErr w:type="spellStart"/>
            <w:r w:rsidRPr="000A1DCA">
              <w:rPr>
                <w:rFonts w:ascii="Arial" w:hAnsi="Arial" w:cs="Arial"/>
                <w:sz w:val="22"/>
                <w:szCs w:val="22"/>
              </w:rPr>
              <w:t>activităţii</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subcontractate</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p>
          <w:p w14:paraId="1DD00598" w14:textId="21927CC9" w:rsidR="00D15632" w:rsidRPr="000A1DCA" w:rsidRDefault="00D15632" w:rsidP="00D15632">
            <w:pPr>
              <w:numPr>
                <w:ilvl w:val="0"/>
                <w:numId w:val="4"/>
              </w:numPr>
              <w:contextualSpacing/>
              <w:jc w:val="both"/>
              <w:rPr>
                <w:rFonts w:ascii="Arial" w:eastAsia="Calibri" w:hAnsi="Arial" w:cs="Arial"/>
                <w:sz w:val="22"/>
                <w:szCs w:val="22"/>
              </w:rPr>
            </w:pPr>
            <w:proofErr w:type="spellStart"/>
            <w:r w:rsidRPr="000A1DCA">
              <w:rPr>
                <w:rFonts w:ascii="Arial" w:hAnsi="Arial" w:cs="Arial"/>
                <w:sz w:val="22"/>
                <w:szCs w:val="22"/>
              </w:rPr>
              <w:t>solicita</w:t>
            </w:r>
            <w:proofErr w:type="spellEnd"/>
            <w:r w:rsidRPr="000A1DCA">
              <w:rPr>
                <w:rFonts w:ascii="Arial" w:hAnsi="Arial" w:cs="Arial"/>
                <w:sz w:val="22"/>
                <w:szCs w:val="22"/>
              </w:rPr>
              <w:t xml:space="preserve"> </w:t>
            </w:r>
            <w:proofErr w:type="spellStart"/>
            <w:r w:rsidRPr="000A1DCA">
              <w:rPr>
                <w:rFonts w:ascii="Arial" w:hAnsi="Arial" w:cs="Arial"/>
                <w:sz w:val="22"/>
                <w:szCs w:val="22"/>
              </w:rPr>
              <w:t>acesuia</w:t>
            </w:r>
            <w:proofErr w:type="spellEnd"/>
            <w:r w:rsidRPr="000A1DCA">
              <w:rPr>
                <w:rFonts w:ascii="Arial" w:hAnsi="Arial" w:cs="Arial"/>
                <w:sz w:val="22"/>
                <w:szCs w:val="22"/>
              </w:rPr>
              <w:t xml:space="preserve"> </w:t>
            </w:r>
            <w:proofErr w:type="spellStart"/>
            <w:r w:rsidRPr="000A1DCA">
              <w:rPr>
                <w:rFonts w:ascii="Arial" w:hAnsi="Arial" w:cs="Arial"/>
                <w:sz w:val="22"/>
                <w:szCs w:val="22"/>
              </w:rPr>
              <w:t>acordul</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00CB3BFF">
              <w:rPr>
                <w:rFonts w:ascii="Arial" w:hAnsi="Arial" w:cs="Arial"/>
                <w:sz w:val="22"/>
                <w:szCs w:val="22"/>
              </w:rPr>
              <w:t xml:space="preserve"> </w:t>
            </w:r>
            <w:proofErr w:type="spellStart"/>
            <w:r w:rsidRPr="000A1DCA">
              <w:rPr>
                <w:rFonts w:ascii="Arial" w:hAnsi="Arial" w:cs="Arial"/>
                <w:sz w:val="22"/>
                <w:szCs w:val="22"/>
              </w:rPr>
              <w:t>inlocuirea</w:t>
            </w:r>
            <w:proofErr w:type="spellEnd"/>
            <w:r w:rsidRPr="000A1DCA">
              <w:rPr>
                <w:rFonts w:ascii="Arial" w:hAnsi="Arial" w:cs="Arial"/>
                <w:sz w:val="22"/>
                <w:szCs w:val="22"/>
              </w:rPr>
              <w:t xml:space="preserve"> </w:t>
            </w:r>
            <w:proofErr w:type="spellStart"/>
            <w:r w:rsidRPr="000A1DCA">
              <w:rPr>
                <w:rFonts w:ascii="Arial" w:hAnsi="Arial" w:cs="Arial"/>
                <w:sz w:val="22"/>
                <w:szCs w:val="22"/>
              </w:rPr>
              <w:t>subcontractantului</w:t>
            </w:r>
            <w:proofErr w:type="spellEnd"/>
            <w:r w:rsidRPr="000A1DCA">
              <w:rPr>
                <w:rFonts w:ascii="Arial" w:hAnsi="Arial" w:cs="Arial"/>
                <w:sz w:val="22"/>
                <w:szCs w:val="22"/>
              </w:rPr>
              <w:t>/</w:t>
            </w:r>
            <w:r w:rsidR="00CB3BFF">
              <w:rPr>
                <w:rFonts w:ascii="Arial" w:hAnsi="Arial" w:cs="Arial"/>
                <w:sz w:val="22"/>
                <w:szCs w:val="22"/>
              </w:rPr>
              <w:t xml:space="preserve"> </w:t>
            </w:r>
            <w:proofErr w:type="spellStart"/>
            <w:r w:rsidRPr="000A1DCA">
              <w:rPr>
                <w:rFonts w:ascii="Arial" w:hAnsi="Arial" w:cs="Arial"/>
                <w:sz w:val="22"/>
                <w:szCs w:val="22"/>
              </w:rPr>
              <w:t>subcontractantilor</w:t>
            </w:r>
            <w:proofErr w:type="spellEnd"/>
            <w:r w:rsidRPr="000A1DCA">
              <w:rPr>
                <w:rFonts w:ascii="Arial" w:hAnsi="Arial" w:cs="Arial"/>
                <w:sz w:val="22"/>
                <w:szCs w:val="22"/>
              </w:rPr>
              <w:t xml:space="preserve"> </w:t>
            </w:r>
            <w:proofErr w:type="spellStart"/>
            <w:r w:rsidRPr="000A1DCA">
              <w:rPr>
                <w:rFonts w:ascii="Arial" w:hAnsi="Arial" w:cs="Arial"/>
                <w:sz w:val="22"/>
                <w:szCs w:val="22"/>
              </w:rPr>
              <w:t>nominalizati</w:t>
            </w:r>
            <w:proofErr w:type="spellEnd"/>
            <w:r w:rsidRPr="000A1DCA">
              <w:rPr>
                <w:rFonts w:ascii="Arial" w:hAnsi="Arial" w:cs="Arial"/>
                <w:sz w:val="22"/>
                <w:szCs w:val="22"/>
              </w:rPr>
              <w:t xml:space="preserve"> in </w:t>
            </w:r>
            <w:proofErr w:type="spellStart"/>
            <w:r w:rsidRPr="000A1DCA">
              <w:rPr>
                <w:rFonts w:ascii="Arial" w:hAnsi="Arial" w:cs="Arial"/>
                <w:sz w:val="22"/>
                <w:szCs w:val="22"/>
              </w:rPr>
              <w:t>oferta</w:t>
            </w:r>
            <w:proofErr w:type="spellEnd"/>
            <w:r w:rsidRPr="000A1DCA">
              <w:rPr>
                <w:rFonts w:ascii="Arial" w:hAnsi="Arial" w:cs="Arial"/>
                <w:sz w:val="22"/>
                <w:szCs w:val="22"/>
              </w:rPr>
              <w:t xml:space="preserve">. </w:t>
            </w:r>
            <w:r w:rsidRPr="000A1DCA">
              <w:rPr>
                <w:rFonts w:ascii="Arial" w:hAnsi="Arial" w:cs="Arial"/>
                <w:sz w:val="22"/>
                <w:szCs w:val="22"/>
                <w:lang w:val="es-ES"/>
              </w:rPr>
              <w:t xml:space="preserve">In </w:t>
            </w:r>
            <w:proofErr w:type="spellStart"/>
            <w:r w:rsidRPr="000A1DCA">
              <w:rPr>
                <w:rFonts w:ascii="Arial" w:hAnsi="Arial" w:cs="Arial"/>
                <w:sz w:val="22"/>
                <w:szCs w:val="22"/>
                <w:lang w:val="es-ES"/>
              </w:rPr>
              <w:t>acest</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sens</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atasa</w:t>
            </w:r>
            <w:proofErr w:type="spellEnd"/>
            <w:r w:rsidRPr="000A1DCA">
              <w:rPr>
                <w:rFonts w:ascii="Arial" w:hAnsi="Arial" w:cs="Arial"/>
                <w:sz w:val="22"/>
                <w:szCs w:val="22"/>
              </w:rPr>
              <w:t xml:space="preserve"> </w:t>
            </w:r>
            <w:proofErr w:type="spellStart"/>
            <w:r w:rsidRPr="000A1DCA">
              <w:rPr>
                <w:rFonts w:ascii="Arial" w:hAnsi="Arial" w:cs="Arial"/>
                <w:sz w:val="22"/>
                <w:szCs w:val="22"/>
              </w:rPr>
              <w:t>adresei</w:t>
            </w:r>
            <w:proofErr w:type="spellEnd"/>
            <w:r w:rsidRPr="000A1DCA">
              <w:rPr>
                <w:rFonts w:ascii="Arial" w:hAnsi="Arial" w:cs="Arial"/>
                <w:sz w:val="22"/>
                <w:szCs w:val="22"/>
              </w:rPr>
              <w:t>:</w:t>
            </w:r>
          </w:p>
          <w:p w14:paraId="50735090" w14:textId="77777777" w:rsidR="00D15632" w:rsidRPr="000A1DCA" w:rsidRDefault="00D15632" w:rsidP="00D15632">
            <w:pPr>
              <w:numPr>
                <w:ilvl w:val="0"/>
                <w:numId w:val="3"/>
              </w:numPr>
              <w:jc w:val="both"/>
              <w:rPr>
                <w:rFonts w:ascii="Arial" w:hAnsi="Arial" w:cs="Arial"/>
                <w:sz w:val="22"/>
                <w:szCs w:val="22"/>
                <w:lang w:val="es-ES"/>
              </w:rPr>
            </w:pPr>
            <w:r w:rsidRPr="000A1DCA">
              <w:rPr>
                <w:rFonts w:ascii="Arial" w:hAnsi="Arial" w:cs="Arial"/>
                <w:sz w:val="22"/>
                <w:szCs w:val="22"/>
                <w:lang w:val="es-ES"/>
              </w:rPr>
              <w:t xml:space="preserve">o </w:t>
            </w:r>
            <w:proofErr w:type="spellStart"/>
            <w:r w:rsidRPr="000A1DCA">
              <w:rPr>
                <w:rFonts w:ascii="Arial" w:hAnsi="Arial" w:cs="Arial"/>
                <w:sz w:val="22"/>
                <w:szCs w:val="22"/>
                <w:lang w:val="es-ES"/>
              </w:rPr>
              <w:t>declaratie</w:t>
            </w:r>
            <w:proofErr w:type="spellEnd"/>
            <w:r w:rsidRPr="000A1DCA">
              <w:rPr>
                <w:rFonts w:ascii="Arial" w:hAnsi="Arial" w:cs="Arial"/>
                <w:sz w:val="22"/>
                <w:szCs w:val="22"/>
                <w:lang w:val="es-ES"/>
              </w:rPr>
              <w:t xml:space="preserve"> pe proprie </w:t>
            </w:r>
            <w:proofErr w:type="spellStart"/>
            <w:r w:rsidRPr="000A1DCA">
              <w:rPr>
                <w:rFonts w:ascii="Arial" w:hAnsi="Arial" w:cs="Arial"/>
                <w:sz w:val="22"/>
                <w:szCs w:val="22"/>
                <w:lang w:val="es-ES"/>
              </w:rPr>
              <w:t>raspundere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prin</w:t>
            </w:r>
            <w:proofErr w:type="spellEnd"/>
            <w:r w:rsidRPr="000A1DCA">
              <w:rPr>
                <w:rFonts w:ascii="Arial" w:hAnsi="Arial" w:cs="Arial"/>
                <w:sz w:val="22"/>
                <w:szCs w:val="22"/>
                <w:lang w:val="es-ES"/>
              </w:rPr>
              <w:t xml:space="preserve"> care </w:t>
            </w:r>
            <w:proofErr w:type="spellStart"/>
            <w:r w:rsidRPr="000A1DCA">
              <w:rPr>
                <w:rFonts w:ascii="Arial" w:hAnsi="Arial" w:cs="Arial"/>
                <w:sz w:val="22"/>
                <w:szCs w:val="22"/>
                <w:lang w:val="es-ES"/>
              </w:rPr>
              <w:t>isi</w:t>
            </w:r>
            <w:proofErr w:type="spellEnd"/>
            <w:r w:rsidRPr="000A1DCA">
              <w:rPr>
                <w:rFonts w:ascii="Arial" w:hAnsi="Arial" w:cs="Arial"/>
                <w:sz w:val="22"/>
                <w:szCs w:val="22"/>
                <w:lang w:val="es-ES"/>
              </w:rPr>
              <w:t xml:space="preserve"> asuma </w:t>
            </w:r>
            <w:proofErr w:type="spellStart"/>
            <w:r w:rsidRPr="000A1DCA">
              <w:rPr>
                <w:rFonts w:ascii="Arial" w:hAnsi="Arial" w:cs="Arial"/>
                <w:sz w:val="22"/>
                <w:szCs w:val="22"/>
                <w:lang w:val="es-ES"/>
              </w:rPr>
              <w:t>prevederile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caietului</w:t>
            </w:r>
            <w:proofErr w:type="spellEnd"/>
            <w:r w:rsidRPr="000A1DCA">
              <w:rPr>
                <w:rFonts w:ascii="Arial" w:hAnsi="Arial" w:cs="Arial"/>
                <w:sz w:val="22"/>
                <w:szCs w:val="22"/>
                <w:lang w:val="es-ES"/>
              </w:rPr>
              <w:t xml:space="preserve"> de </w:t>
            </w:r>
            <w:proofErr w:type="spellStart"/>
            <w:r w:rsidRPr="000A1DCA">
              <w:rPr>
                <w:rFonts w:ascii="Arial" w:hAnsi="Arial" w:cs="Arial"/>
                <w:sz w:val="22"/>
                <w:szCs w:val="22"/>
                <w:lang w:val="es-ES"/>
              </w:rPr>
              <w:t>sarcini</w:t>
            </w:r>
            <w:proofErr w:type="spellEnd"/>
            <w:r w:rsidRPr="000A1DCA">
              <w:rPr>
                <w:rFonts w:ascii="Arial" w:hAnsi="Arial" w:cs="Arial"/>
                <w:sz w:val="22"/>
                <w:szCs w:val="22"/>
                <w:lang w:val="es-ES"/>
              </w:rPr>
              <w:t xml:space="preserve"> si a </w:t>
            </w:r>
            <w:proofErr w:type="spellStart"/>
            <w:r w:rsidRPr="000A1DCA">
              <w:rPr>
                <w:rFonts w:ascii="Arial" w:hAnsi="Arial" w:cs="Arial"/>
                <w:sz w:val="22"/>
                <w:szCs w:val="22"/>
                <w:lang w:val="es-ES"/>
              </w:rPr>
              <w:t>propunerii</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tehnice</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depusa</w:t>
            </w:r>
            <w:proofErr w:type="spellEnd"/>
            <w:r w:rsidRPr="000A1DCA">
              <w:rPr>
                <w:rFonts w:ascii="Arial" w:hAnsi="Arial" w:cs="Arial"/>
                <w:sz w:val="22"/>
                <w:szCs w:val="22"/>
                <w:lang w:val="es-ES"/>
              </w:rPr>
              <w:t xml:space="preserve"> de catre </w:t>
            </w:r>
            <w:proofErr w:type="spellStart"/>
            <w:r w:rsidRPr="000A1DCA">
              <w:rPr>
                <w:rFonts w:ascii="Arial" w:hAnsi="Arial" w:cs="Arial"/>
                <w:sz w:val="22"/>
                <w:szCs w:val="22"/>
                <w:lang w:val="es-ES"/>
              </w:rPr>
              <w:t>Prestator</w:t>
            </w:r>
            <w:proofErr w:type="spellEnd"/>
            <w:r w:rsidRPr="000A1DCA">
              <w:rPr>
                <w:rFonts w:ascii="Arial" w:hAnsi="Arial" w:cs="Arial"/>
                <w:sz w:val="22"/>
                <w:szCs w:val="22"/>
                <w:lang w:val="es-ES"/>
              </w:rPr>
              <w:t xml:space="preserve"> la oferta, </w:t>
            </w:r>
            <w:proofErr w:type="spellStart"/>
            <w:r w:rsidRPr="000A1DCA">
              <w:rPr>
                <w:rFonts w:ascii="Arial" w:hAnsi="Arial" w:cs="Arial"/>
                <w:sz w:val="22"/>
                <w:szCs w:val="22"/>
                <w:lang w:val="es-ES"/>
              </w:rPr>
              <w:t>pentru</w:t>
            </w:r>
            <w:proofErr w:type="spellEnd"/>
            <w:r w:rsidRPr="000A1DCA">
              <w:rPr>
                <w:rFonts w:ascii="Arial" w:hAnsi="Arial" w:cs="Arial"/>
                <w:sz w:val="22"/>
                <w:szCs w:val="22"/>
                <w:lang w:val="es-ES"/>
              </w:rPr>
              <w:t xml:space="preserve"> </w:t>
            </w:r>
            <w:proofErr w:type="spellStart"/>
            <w:r w:rsidRPr="000A1DCA">
              <w:rPr>
                <w:rFonts w:ascii="Arial" w:hAnsi="Arial" w:cs="Arial"/>
                <w:sz w:val="22"/>
                <w:szCs w:val="22"/>
                <w:lang w:val="es-ES"/>
              </w:rPr>
              <w:t>acti</w:t>
            </w:r>
            <w:r w:rsidR="00BF3FC5">
              <w:rPr>
                <w:rFonts w:ascii="Arial" w:hAnsi="Arial" w:cs="Arial"/>
                <w:sz w:val="22"/>
                <w:szCs w:val="22"/>
                <w:lang w:val="es-ES"/>
              </w:rPr>
              <w:t>vitatile</w:t>
            </w:r>
            <w:proofErr w:type="spellEnd"/>
            <w:r w:rsidR="00BF3FC5">
              <w:rPr>
                <w:rFonts w:ascii="Arial" w:hAnsi="Arial" w:cs="Arial"/>
                <w:sz w:val="22"/>
                <w:szCs w:val="22"/>
                <w:lang w:val="es-ES"/>
              </w:rPr>
              <w:t xml:space="preserve"> supuse </w:t>
            </w:r>
            <w:proofErr w:type="spellStart"/>
            <w:r w:rsidR="00BF3FC5">
              <w:rPr>
                <w:rFonts w:ascii="Arial" w:hAnsi="Arial" w:cs="Arial"/>
                <w:sz w:val="22"/>
                <w:szCs w:val="22"/>
                <w:lang w:val="es-ES"/>
              </w:rPr>
              <w:t>subcontractarii</w:t>
            </w:r>
            <w:proofErr w:type="spellEnd"/>
            <w:r w:rsidRPr="000A1DCA">
              <w:rPr>
                <w:rFonts w:ascii="Arial" w:hAnsi="Arial" w:cs="Arial"/>
                <w:sz w:val="22"/>
                <w:szCs w:val="22"/>
                <w:lang w:val="es-ES"/>
              </w:rPr>
              <w:t>;</w:t>
            </w:r>
          </w:p>
          <w:p w14:paraId="72E694ED" w14:textId="77777777" w:rsidR="00D15632" w:rsidRPr="000A1DCA" w:rsidRDefault="00D15632" w:rsidP="00D15632">
            <w:pPr>
              <w:numPr>
                <w:ilvl w:val="0"/>
                <w:numId w:val="3"/>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lastRenderedPageBreak/>
              <w:t>contractele</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subcontractare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incheiate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intre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noii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subcontractanti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cuprinde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obligatoriu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fara</w:t>
            </w:r>
            <w:proofErr w:type="spellEnd"/>
            <w:r w:rsidRPr="000A1DCA">
              <w:rPr>
                <w:rFonts w:ascii="Arial" w:hAnsi="Arial" w:cs="Arial"/>
                <w:sz w:val="22"/>
                <w:szCs w:val="22"/>
                <w:shd w:val="clear" w:color="auto" w:fill="FFFFFF"/>
              </w:rPr>
              <w:t xml:space="preserve"> a se </w:t>
            </w:r>
            <w:proofErr w:type="spellStart"/>
            <w:r w:rsidRPr="000A1DCA">
              <w:rPr>
                <w:rFonts w:ascii="Arial" w:hAnsi="Arial" w:cs="Arial"/>
                <w:sz w:val="22"/>
                <w:szCs w:val="22"/>
                <w:shd w:val="clear" w:color="auto" w:fill="FFFFFF"/>
              </w:rPr>
              <w:t>limita</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acestea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informatii</w:t>
            </w:r>
            <w:proofErr w:type="spellEnd"/>
            <w:r w:rsidRPr="000A1DCA">
              <w:rPr>
                <w:rFonts w:ascii="Arial" w:hAnsi="Arial" w:cs="Arial"/>
                <w:sz w:val="22"/>
                <w:szCs w:val="22"/>
                <w:shd w:val="clear" w:color="auto" w:fill="FFFFFF"/>
              </w:rPr>
              <w:t xml:space="preserve"> cu </w:t>
            </w:r>
            <w:proofErr w:type="spellStart"/>
            <w:r w:rsidRPr="000A1DCA">
              <w:rPr>
                <w:rFonts w:ascii="Arial" w:hAnsi="Arial" w:cs="Arial"/>
                <w:sz w:val="22"/>
                <w:szCs w:val="22"/>
                <w:shd w:val="clear" w:color="auto" w:fill="FFFFFF"/>
              </w:rPr>
              <w:t>privire</w:t>
            </w:r>
            <w:proofErr w:type="spellEnd"/>
            <w:r w:rsidRPr="000A1DCA">
              <w:rPr>
                <w:rFonts w:ascii="Arial" w:hAnsi="Arial" w:cs="Arial"/>
                <w:sz w:val="22"/>
                <w:szCs w:val="22"/>
                <w:shd w:val="clear" w:color="auto" w:fill="FFFFFF"/>
              </w:rPr>
              <w:t xml:space="preserve"> la </w:t>
            </w:r>
            <w:proofErr w:type="spellStart"/>
            <w:r w:rsidRPr="000A1DCA">
              <w:rPr>
                <w:rFonts w:ascii="Arial" w:hAnsi="Arial" w:cs="Arial"/>
                <w:sz w:val="22"/>
                <w:szCs w:val="22"/>
                <w:shd w:val="clear" w:color="auto" w:fill="FFFFFF"/>
              </w:rPr>
              <w:t>activitatile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urmeaza</w:t>
            </w:r>
            <w:proofErr w:type="spellEnd"/>
            <w:r w:rsidRPr="000A1DCA">
              <w:rPr>
                <w:rFonts w:ascii="Arial" w:hAnsi="Arial" w:cs="Arial"/>
                <w:sz w:val="22"/>
                <w:szCs w:val="22"/>
                <w:shd w:val="clear" w:color="auto" w:fill="FFFFFF"/>
              </w:rPr>
              <w:t xml:space="preserve"> a fi </w:t>
            </w:r>
            <w:proofErr w:type="spellStart"/>
            <w:r w:rsidRPr="000A1DCA">
              <w:rPr>
                <w:rFonts w:ascii="Arial" w:hAnsi="Arial" w:cs="Arial"/>
                <w:sz w:val="22"/>
                <w:szCs w:val="22"/>
                <w:shd w:val="clear" w:color="auto" w:fill="FFFFFF"/>
              </w:rPr>
              <w:t>subcontractate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datele</w:t>
            </w:r>
            <w:proofErr w:type="spellEnd"/>
            <w:r w:rsidRPr="000A1DCA">
              <w:rPr>
                <w:rFonts w:ascii="Arial" w:hAnsi="Arial" w:cs="Arial"/>
                <w:sz w:val="22"/>
                <w:szCs w:val="22"/>
                <w:shd w:val="clear" w:color="auto" w:fill="FFFFFF"/>
              </w:rPr>
              <w:t xml:space="preserve"> de contact </w:t>
            </w:r>
            <w:proofErr w:type="spellStart"/>
            <w:r w:rsidRPr="000A1DCA">
              <w:rPr>
                <w:rFonts w:ascii="Arial" w:hAnsi="Arial" w:cs="Arial"/>
                <w:sz w:val="22"/>
                <w:szCs w:val="22"/>
                <w:shd w:val="clear" w:color="auto" w:fill="FFFFFF"/>
              </w:rPr>
              <w:t>si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reprezentantii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legali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valoarea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aferenta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activitatii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va</w:t>
            </w:r>
            <w:proofErr w:type="spellEnd"/>
            <w:r w:rsidRPr="000A1DCA">
              <w:rPr>
                <w:rFonts w:ascii="Arial" w:hAnsi="Arial" w:cs="Arial"/>
                <w:sz w:val="22"/>
                <w:szCs w:val="22"/>
                <w:shd w:val="clear" w:color="auto" w:fill="FFFFFF"/>
              </w:rPr>
              <w:t xml:space="preserve"> face </w:t>
            </w:r>
            <w:proofErr w:type="spellStart"/>
            <w:r w:rsidRPr="000A1DCA">
              <w:rPr>
                <w:rFonts w:ascii="Arial" w:hAnsi="Arial" w:cs="Arial"/>
                <w:sz w:val="22"/>
                <w:szCs w:val="22"/>
                <w:shd w:val="clear" w:color="auto" w:fill="FFFFFF"/>
              </w:rPr>
              <w:t>obiectul</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contractului</w:t>
            </w:r>
            <w:proofErr w:type="spellEnd"/>
            <w:r w:rsidRPr="000A1DCA">
              <w:rPr>
                <w:rFonts w:ascii="Arial" w:hAnsi="Arial" w:cs="Arial"/>
                <w:sz w:val="22"/>
                <w:szCs w:val="22"/>
                <w:shd w:val="clear" w:color="auto" w:fill="FFFFFF"/>
              </w:rPr>
              <w:t xml:space="preserve">; </w:t>
            </w:r>
          </w:p>
          <w:p w14:paraId="12EC4887" w14:textId="77777777" w:rsidR="00D15632" w:rsidRPr="000A1DCA" w:rsidRDefault="00D15632" w:rsidP="00D15632">
            <w:pPr>
              <w:numPr>
                <w:ilvl w:val="0"/>
                <w:numId w:val="3"/>
              </w:numPr>
              <w:jc w:val="both"/>
              <w:rPr>
                <w:rFonts w:ascii="Arial" w:hAnsi="Arial" w:cs="Arial"/>
                <w:sz w:val="22"/>
                <w:szCs w:val="22"/>
                <w:shd w:val="clear" w:color="auto" w:fill="FFFFFF"/>
              </w:rPr>
            </w:pPr>
            <w:proofErr w:type="spellStart"/>
            <w:r w:rsidRPr="000A1DCA">
              <w:rPr>
                <w:rFonts w:ascii="Arial" w:hAnsi="Arial" w:cs="Arial"/>
                <w:sz w:val="22"/>
                <w:szCs w:val="22"/>
                <w:shd w:val="clear" w:color="auto" w:fill="FFFFFF"/>
              </w:rPr>
              <w:t>certificatele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alte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necesare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verificarea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inexistenţei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situaţii</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excludere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şi</w:t>
            </w:r>
            <w:proofErr w:type="spellEnd"/>
            <w:r w:rsidRPr="000A1DCA">
              <w:rPr>
                <w:rFonts w:ascii="Arial" w:hAnsi="Arial" w:cs="Arial"/>
                <w:sz w:val="22"/>
                <w:szCs w:val="22"/>
                <w:shd w:val="clear" w:color="auto" w:fill="FFFFFF"/>
              </w:rPr>
              <w:t xml:space="preserve"> a </w:t>
            </w:r>
            <w:proofErr w:type="spellStart"/>
            <w:r w:rsidRPr="000A1DCA">
              <w:rPr>
                <w:rFonts w:ascii="Arial" w:hAnsi="Arial" w:cs="Arial"/>
                <w:sz w:val="22"/>
                <w:szCs w:val="22"/>
                <w:shd w:val="clear" w:color="auto" w:fill="FFFFFF"/>
              </w:rPr>
              <w:t>resurselor</w:t>
            </w:r>
            <w:proofErr w:type="spellEnd"/>
            <w:r w:rsidRPr="000A1DCA">
              <w:rPr>
                <w:rFonts w:ascii="Arial" w:hAnsi="Arial" w:cs="Arial"/>
                <w:sz w:val="22"/>
                <w:szCs w:val="22"/>
                <w:shd w:val="clear" w:color="auto" w:fill="FFFFFF"/>
              </w:rPr>
              <w:t>/</w:t>
            </w:r>
            <w:proofErr w:type="spellStart"/>
            <w:r w:rsidRPr="000A1DCA">
              <w:rPr>
                <w:rFonts w:ascii="Arial" w:hAnsi="Arial" w:cs="Arial"/>
                <w:sz w:val="22"/>
                <w:szCs w:val="22"/>
                <w:shd w:val="clear" w:color="auto" w:fill="FFFFFF"/>
              </w:rPr>
              <w:t>capabilităţilor</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corespunzătoare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părţilor</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implicare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în</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contractul</w:t>
            </w:r>
            <w:proofErr w:type="spellEnd"/>
            <w:r w:rsidRPr="000A1DCA">
              <w:rPr>
                <w:rFonts w:ascii="Arial" w:hAnsi="Arial" w:cs="Arial"/>
                <w:sz w:val="22"/>
                <w:szCs w:val="22"/>
                <w:shd w:val="clear" w:color="auto" w:fill="FFFFFF"/>
              </w:rPr>
              <w:t xml:space="preserve"> de </w:t>
            </w:r>
            <w:proofErr w:type="spellStart"/>
            <w:r w:rsidRPr="000A1DCA">
              <w:rPr>
                <w:rFonts w:ascii="Arial" w:hAnsi="Arial" w:cs="Arial"/>
                <w:sz w:val="22"/>
                <w:szCs w:val="22"/>
                <w:shd w:val="clear" w:color="auto" w:fill="FFFFFF"/>
              </w:rPr>
              <w:t>achiziţie</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publică</w:t>
            </w:r>
            <w:proofErr w:type="spellEnd"/>
            <w:r w:rsidRPr="000A1DCA">
              <w:rPr>
                <w:rFonts w:ascii="Arial" w:hAnsi="Arial" w:cs="Arial"/>
                <w:sz w:val="22"/>
                <w:szCs w:val="22"/>
                <w:shd w:val="clear" w:color="auto" w:fill="FFFFFF"/>
              </w:rPr>
              <w:t>.</w:t>
            </w:r>
          </w:p>
        </w:tc>
      </w:tr>
      <w:tr w:rsidR="00D15632" w:rsidRPr="000A1DCA" w14:paraId="26ED7713" w14:textId="77777777" w:rsidTr="00FD260C">
        <w:trPr>
          <w:trHeight w:val="75"/>
        </w:trPr>
        <w:tc>
          <w:tcPr>
            <w:tcW w:w="1350" w:type="dxa"/>
            <w:vMerge/>
          </w:tcPr>
          <w:p w14:paraId="600627BE" w14:textId="77777777" w:rsidR="00D15632" w:rsidRPr="000A1DCA" w:rsidRDefault="00D15632" w:rsidP="00994DE6">
            <w:pPr>
              <w:jc w:val="both"/>
              <w:rPr>
                <w:rFonts w:ascii="Arial" w:eastAsia="Calibri" w:hAnsi="Arial" w:cs="Arial"/>
                <w:b/>
                <w:sz w:val="22"/>
                <w:szCs w:val="22"/>
              </w:rPr>
            </w:pPr>
          </w:p>
        </w:tc>
        <w:tc>
          <w:tcPr>
            <w:tcW w:w="8100" w:type="dxa"/>
          </w:tcPr>
          <w:p w14:paraId="672F917E"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w:t>
            </w:r>
            <w:r w:rsidR="00BF3FC5">
              <w:rPr>
                <w:rFonts w:ascii="Arial" w:eastAsia="Calibri" w:hAnsi="Arial" w:cs="Arial"/>
                <w:sz w:val="22"/>
                <w:szCs w:val="22"/>
              </w:rPr>
              <w:t>inutul</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careia</w:t>
            </w:r>
            <w:proofErr w:type="spellEnd"/>
            <w:r w:rsidR="00BF3FC5">
              <w:rPr>
                <w:rFonts w:ascii="Arial" w:eastAsia="Calibri" w:hAnsi="Arial" w:cs="Arial"/>
                <w:sz w:val="22"/>
                <w:szCs w:val="22"/>
              </w:rPr>
              <w:t xml:space="preserve"> se </w:t>
            </w:r>
            <w:proofErr w:type="spellStart"/>
            <w:r w:rsidR="00BF3FC5">
              <w:rPr>
                <w:rFonts w:ascii="Arial" w:eastAsia="Calibri" w:hAnsi="Arial" w:cs="Arial"/>
                <w:sz w:val="22"/>
                <w:szCs w:val="22"/>
              </w:rPr>
              <w:t>va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evidentia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activarea</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clauzei</w:t>
            </w:r>
            <w:proofErr w:type="spellEnd"/>
            <w:r w:rsidR="00BF3FC5">
              <w:rPr>
                <w:rFonts w:ascii="Arial" w:eastAsia="Calibri" w:hAnsi="Arial" w:cs="Arial"/>
                <w:sz w:val="22"/>
                <w:szCs w:val="22"/>
              </w:rPr>
              <w:t xml:space="preserve"> de </w:t>
            </w:r>
            <w:proofErr w:type="spellStart"/>
            <w:r w:rsidR="00BF3FC5">
              <w:rPr>
                <w:rFonts w:ascii="Arial" w:eastAsia="Calibri" w:hAnsi="Arial" w:cs="Arial"/>
                <w:sz w:val="22"/>
                <w:szCs w:val="22"/>
              </w:rPr>
              <w:t>modificare</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punctul</w:t>
            </w:r>
            <w:proofErr w:type="spellEnd"/>
            <w:r w:rsidR="00BF3FC5">
              <w:rPr>
                <w:rFonts w:ascii="Arial" w:eastAsia="Calibri" w:hAnsi="Arial" w:cs="Arial"/>
                <w:sz w:val="22"/>
                <w:szCs w:val="22"/>
              </w:rPr>
              <w:t xml:space="preserve"> 3. </w:t>
            </w:r>
            <w:proofErr w:type="spellStart"/>
            <w:r w:rsidR="00BF3FC5">
              <w:rPr>
                <w:rFonts w:ascii="Arial" w:eastAsia="Calibri" w:hAnsi="Arial" w:cs="Arial"/>
                <w:sz w:val="22"/>
                <w:szCs w:val="22"/>
              </w:rPr>
              <w:t>Clauza</w:t>
            </w:r>
            <w:proofErr w:type="spellEnd"/>
            <w:r w:rsidR="00BF3FC5">
              <w:rPr>
                <w:rFonts w:ascii="Arial" w:eastAsia="Calibri" w:hAnsi="Arial" w:cs="Arial"/>
                <w:sz w:val="22"/>
                <w:szCs w:val="22"/>
              </w:rPr>
              <w:t xml:space="preserve"> de </w:t>
            </w:r>
            <w:proofErr w:type="spellStart"/>
            <w:r w:rsidR="00BF3FC5">
              <w:rPr>
                <w:rFonts w:ascii="Arial" w:eastAsia="Calibri" w:hAnsi="Arial" w:cs="Arial"/>
                <w:sz w:val="22"/>
                <w:szCs w:val="22"/>
              </w:rPr>
              <w:t>modificare</w:t>
            </w:r>
            <w:proofErr w:type="spellEnd"/>
            <w:r w:rsidR="00BF3FC5">
              <w:rPr>
                <w:rFonts w:ascii="Arial" w:eastAsia="Calibri" w:hAnsi="Arial" w:cs="Arial"/>
                <w:sz w:val="22"/>
                <w:szCs w:val="22"/>
              </w:rPr>
              <w:t xml:space="preserve"> </w:t>
            </w:r>
            <w:proofErr w:type="spellStart"/>
            <w:r w:rsidR="00BF3FC5">
              <w:rPr>
                <w:rFonts w:ascii="Arial" w:eastAsia="Calibri" w:hAnsi="Arial" w:cs="Arial"/>
                <w:sz w:val="22"/>
                <w:szCs w:val="22"/>
              </w:rPr>
              <w:t>punctul</w:t>
            </w:r>
            <w:proofErr w:type="spellEnd"/>
            <w:r w:rsidR="00BF3FC5">
              <w:rPr>
                <w:rFonts w:ascii="Arial" w:eastAsia="Calibri" w:hAnsi="Arial" w:cs="Arial"/>
                <w:sz w:val="22"/>
                <w:szCs w:val="22"/>
              </w:rPr>
              <w:t xml:space="preserve"> 3</w:t>
            </w:r>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activa</w:t>
            </w:r>
            <w:proofErr w:type="spellEnd"/>
            <w:r w:rsidRPr="000A1DCA">
              <w:rPr>
                <w:rFonts w:ascii="Arial" w:eastAsia="Calibri" w:hAnsi="Arial" w:cs="Arial"/>
                <w:sz w:val="22"/>
                <w:szCs w:val="22"/>
              </w:rPr>
              <w:t xml:space="preserve"> de la data </w:t>
            </w:r>
            <w:proofErr w:type="spellStart"/>
            <w:r w:rsidRPr="000A1DCA">
              <w:rPr>
                <w:rFonts w:ascii="Arial" w:eastAsia="Calibri" w:hAnsi="Arial" w:cs="Arial"/>
                <w:sz w:val="22"/>
                <w:szCs w:val="22"/>
              </w:rPr>
              <w:t>comunicarii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preluarea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partii</w:t>
            </w:r>
            <w:proofErr w:type="spellEnd"/>
            <w:r w:rsidRPr="000A1DCA">
              <w:rPr>
                <w:rFonts w:ascii="Arial" w:eastAsia="Calibri" w:hAnsi="Arial" w:cs="Arial"/>
                <w:sz w:val="22"/>
                <w:szCs w:val="22"/>
              </w:rPr>
              <w:t xml:space="preserve"> din contract </w:t>
            </w:r>
            <w:proofErr w:type="spellStart"/>
            <w:r w:rsidRPr="000A1DCA">
              <w:rPr>
                <w:rFonts w:ascii="Arial" w:eastAsia="Calibri" w:hAnsi="Arial" w:cs="Arial"/>
                <w:sz w:val="22"/>
                <w:szCs w:val="22"/>
              </w:rPr>
              <w:t>aferente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activitatii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subcontractate</w:t>
            </w:r>
            <w:proofErr w:type="spellEnd"/>
            <w:r w:rsidRPr="000A1DCA">
              <w:rPr>
                <w:rFonts w:ascii="Arial" w:eastAsia="Calibri" w:hAnsi="Arial" w:cs="Arial"/>
                <w:sz w:val="22"/>
                <w:szCs w:val="22"/>
              </w:rPr>
              <w:t>.</w:t>
            </w:r>
          </w:p>
        </w:tc>
      </w:tr>
      <w:tr w:rsidR="00BF3FC5" w:rsidRPr="000A1DCA" w14:paraId="247A65F4" w14:textId="77777777" w:rsidTr="00FD260C">
        <w:trPr>
          <w:trHeight w:val="75"/>
        </w:trPr>
        <w:tc>
          <w:tcPr>
            <w:tcW w:w="1350" w:type="dxa"/>
            <w:vMerge/>
          </w:tcPr>
          <w:p w14:paraId="7EFDE7BE" w14:textId="77777777" w:rsidR="00D15632" w:rsidRPr="000A1DCA" w:rsidRDefault="00D15632" w:rsidP="00994DE6">
            <w:pPr>
              <w:jc w:val="both"/>
              <w:rPr>
                <w:rFonts w:ascii="Arial" w:eastAsia="Calibri" w:hAnsi="Arial" w:cs="Arial"/>
                <w:b/>
                <w:sz w:val="22"/>
                <w:szCs w:val="22"/>
              </w:rPr>
            </w:pPr>
          </w:p>
        </w:tc>
        <w:tc>
          <w:tcPr>
            <w:tcW w:w="8100" w:type="dxa"/>
          </w:tcPr>
          <w:p w14:paraId="6DB06E0A" w14:textId="77777777" w:rsidR="00D15632" w:rsidRPr="000A1DCA" w:rsidRDefault="00D15632" w:rsidP="00BF3FC5">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r w:rsidRPr="000A1DCA">
              <w:rPr>
                <w:rFonts w:ascii="Arial" w:eastAsia="Calibri" w:hAnsi="Arial" w:cs="Arial"/>
                <w:sz w:val="22"/>
                <w:szCs w:val="22"/>
                <w:shd w:val="clear" w:color="auto" w:fill="FFFFFF"/>
              </w:rPr>
              <w:t xml:space="preserve">act </w:t>
            </w:r>
            <w:proofErr w:type="spellStart"/>
            <w:r w:rsidRPr="000A1DCA">
              <w:rPr>
                <w:rFonts w:ascii="Arial" w:eastAsia="Calibri" w:hAnsi="Arial" w:cs="Arial"/>
                <w:sz w:val="22"/>
                <w:szCs w:val="22"/>
                <w:shd w:val="clear" w:color="auto" w:fill="FFFFFF"/>
              </w:rPr>
              <w:t>aditional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punctul</w:t>
            </w:r>
            <w:proofErr w:type="spellEnd"/>
            <w:r w:rsidRPr="000A1DCA">
              <w:rPr>
                <w:rFonts w:ascii="Arial" w:eastAsia="Calibri" w:hAnsi="Arial" w:cs="Arial"/>
                <w:sz w:val="22"/>
                <w:szCs w:val="22"/>
              </w:rPr>
              <w:t xml:space="preserve"> 2; Prin </w:t>
            </w:r>
            <w:r w:rsidR="00BF3FC5">
              <w:rPr>
                <w:rFonts w:ascii="Arial" w:eastAsia="Calibri" w:hAnsi="Arial" w:cs="Arial"/>
                <w:sz w:val="22"/>
                <w:szCs w:val="22"/>
              </w:rPr>
              <w:t>“</w:t>
            </w:r>
            <w:proofErr w:type="spellStart"/>
            <w:r w:rsidRPr="000A1DCA">
              <w:rPr>
                <w:rFonts w:ascii="Arial" w:eastAsia="Calibri" w:hAnsi="Arial" w:cs="Arial"/>
                <w:sz w:val="22"/>
                <w:szCs w:val="22"/>
              </w:rPr>
              <w:t>notificare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punctul</w:t>
            </w:r>
            <w:proofErr w:type="spellEnd"/>
            <w:r w:rsidRPr="000A1DCA">
              <w:rPr>
                <w:rFonts w:ascii="Arial" w:eastAsia="Calibri" w:hAnsi="Arial" w:cs="Arial"/>
                <w:sz w:val="22"/>
                <w:szCs w:val="22"/>
              </w:rPr>
              <w:t xml:space="preserve"> 1</w:t>
            </w:r>
            <w:r w:rsidR="00BF3FC5">
              <w:rPr>
                <w:rFonts w:ascii="Arial" w:eastAsia="Calibri" w:hAnsi="Arial" w:cs="Arial"/>
                <w:sz w:val="22"/>
                <w:szCs w:val="22"/>
              </w:rPr>
              <w:t>.</w:t>
            </w:r>
          </w:p>
        </w:tc>
      </w:tr>
      <w:tr w:rsidR="00D15632" w:rsidRPr="000A1DCA" w14:paraId="69919262" w14:textId="77777777" w:rsidTr="00FD260C">
        <w:trPr>
          <w:trHeight w:val="147"/>
        </w:trPr>
        <w:tc>
          <w:tcPr>
            <w:tcW w:w="1350" w:type="dxa"/>
            <w:vMerge w:val="restart"/>
          </w:tcPr>
          <w:p w14:paraId="06A5FFE9"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4</w:t>
            </w:r>
          </w:p>
          <w:p w14:paraId="29573EF3" w14:textId="77777777" w:rsidR="00D15632" w:rsidRPr="000A1DCA" w:rsidRDefault="00D15632" w:rsidP="00994DE6">
            <w:pPr>
              <w:jc w:val="both"/>
              <w:rPr>
                <w:rFonts w:ascii="Arial" w:eastAsia="Calibri" w:hAnsi="Arial" w:cs="Arial"/>
                <w:b/>
                <w:sz w:val="22"/>
                <w:szCs w:val="22"/>
              </w:rPr>
            </w:pPr>
          </w:p>
        </w:tc>
        <w:tc>
          <w:tcPr>
            <w:tcW w:w="8100" w:type="dxa"/>
          </w:tcPr>
          <w:p w14:paraId="1316B7B0"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initial cu </w:t>
            </w:r>
            <w:proofErr w:type="spellStart"/>
            <w:r w:rsidRPr="000A1DCA">
              <w:rPr>
                <w:rFonts w:ascii="Arial" w:eastAsia="Calibri" w:hAnsi="Arial" w:cs="Arial"/>
                <w:sz w:val="22"/>
                <w:szCs w:val="22"/>
              </w:rPr>
              <w:t>tertul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sustinator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posibila</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ofertantul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devenit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întâmpină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dificultăţi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implementare</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de contract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a </w:t>
            </w:r>
            <w:proofErr w:type="spellStart"/>
            <w:r w:rsidRPr="000A1DCA">
              <w:rPr>
                <w:rFonts w:ascii="Arial" w:hAnsi="Arial" w:cs="Arial"/>
                <w:sz w:val="22"/>
                <w:szCs w:val="22"/>
              </w:rPr>
              <w:t>primit</w:t>
            </w:r>
            <w:proofErr w:type="spellEnd"/>
            <w:r w:rsidRPr="000A1DCA">
              <w:rPr>
                <w:rFonts w:ascii="Arial" w:hAnsi="Arial" w:cs="Arial"/>
                <w:sz w:val="22"/>
                <w:szCs w:val="22"/>
              </w:rPr>
              <w:t xml:space="preserve"> </w:t>
            </w:r>
            <w:proofErr w:type="spellStart"/>
            <w:r w:rsidRPr="000A1DCA">
              <w:rPr>
                <w:rFonts w:ascii="Arial" w:hAnsi="Arial" w:cs="Arial"/>
                <w:sz w:val="22"/>
                <w:szCs w:val="22"/>
              </w:rPr>
              <w:t>sustinere</w:t>
            </w:r>
            <w:proofErr w:type="spellEnd"/>
            <w:r w:rsidRPr="000A1DCA">
              <w:rPr>
                <w:rFonts w:ascii="Arial" w:hAnsi="Arial" w:cs="Arial"/>
                <w:sz w:val="22"/>
                <w:szCs w:val="22"/>
              </w:rPr>
              <w:t xml:space="preserv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sz w:val="22"/>
                <w:szCs w:val="22"/>
              </w:rPr>
              <w:t>tertului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angajamentului</w:t>
            </w:r>
            <w:proofErr w:type="spellEnd"/>
            <w:r w:rsidRPr="000A1DCA">
              <w:rPr>
                <w:rFonts w:ascii="Arial" w:hAnsi="Arial" w:cs="Arial"/>
                <w:sz w:val="22"/>
                <w:szCs w:val="22"/>
              </w:rPr>
              <w:t xml:space="preserve"> </w:t>
            </w:r>
            <w:proofErr w:type="spellStart"/>
            <w:r w:rsidRPr="000A1DCA">
              <w:rPr>
                <w:rFonts w:ascii="Arial" w:hAnsi="Arial" w:cs="Arial"/>
                <w:sz w:val="22"/>
                <w:szCs w:val="22"/>
              </w:rPr>
              <w:t>ferm</w:t>
            </w:r>
            <w:proofErr w:type="spellEnd"/>
            <w:r w:rsidRPr="000A1DCA">
              <w:rPr>
                <w:rFonts w:ascii="Arial" w:hAnsi="Arial" w:cs="Arial"/>
                <w:sz w:val="22"/>
                <w:szCs w:val="22"/>
              </w:rPr>
              <w:t xml:space="preserve">, </w:t>
            </w:r>
            <w:proofErr w:type="spellStart"/>
            <w:r w:rsidRPr="000A1DCA">
              <w:rPr>
                <w:rFonts w:ascii="Arial" w:hAnsi="Arial" w:cs="Arial"/>
                <w:sz w:val="22"/>
                <w:szCs w:val="22"/>
              </w:rPr>
              <w:t>acesta</w:t>
            </w:r>
            <w:proofErr w:type="spellEnd"/>
            <w:r w:rsidRPr="000A1DCA">
              <w:rPr>
                <w:rFonts w:ascii="Arial" w:hAnsi="Arial" w:cs="Arial"/>
                <w:sz w:val="22"/>
                <w:szCs w:val="22"/>
              </w:rPr>
              <w:t xml:space="preserve"> din </w:t>
            </w:r>
            <w:proofErr w:type="spellStart"/>
            <w:r w:rsidRPr="000A1DCA">
              <w:rPr>
                <w:rFonts w:ascii="Arial" w:hAnsi="Arial" w:cs="Arial"/>
                <w:sz w:val="22"/>
                <w:szCs w:val="22"/>
              </w:rPr>
              <w:t>urma</w:t>
            </w:r>
            <w:proofErr w:type="spellEnd"/>
            <w:r w:rsidRPr="000A1DCA">
              <w:rPr>
                <w:rFonts w:ascii="Arial" w:hAnsi="Arial" w:cs="Arial"/>
                <w:sz w:val="22"/>
                <w:szCs w:val="22"/>
              </w:rPr>
              <w:t xml:space="preserve"> </w:t>
            </w:r>
            <w:proofErr w:type="spellStart"/>
            <w:r w:rsidRPr="000A1DCA">
              <w:rPr>
                <w:rFonts w:ascii="Arial" w:hAnsi="Arial" w:cs="Arial"/>
                <w:sz w:val="22"/>
                <w:szCs w:val="22"/>
              </w:rPr>
              <w:t>fiind</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obligat</w:t>
            </w:r>
            <w:proofErr w:type="spellEnd"/>
            <w:r w:rsidRPr="000A1DCA">
              <w:rPr>
                <w:rFonts w:ascii="Arial" w:hAnsi="Arial" w:cs="Arial"/>
                <w:sz w:val="22"/>
                <w:szCs w:val="22"/>
              </w:rPr>
              <w:t xml:space="preserve"> a duce la </w:t>
            </w:r>
            <w:proofErr w:type="spellStart"/>
            <w:r w:rsidRPr="000A1DCA">
              <w:rPr>
                <w:rFonts w:ascii="Arial" w:hAnsi="Arial" w:cs="Arial"/>
                <w:sz w:val="22"/>
                <w:szCs w:val="22"/>
              </w:rPr>
              <w:t>indeplinire</w:t>
            </w:r>
            <w:proofErr w:type="spellEnd"/>
            <w:r w:rsidRPr="000A1DCA">
              <w:rPr>
                <w:rFonts w:ascii="Arial" w:hAnsi="Arial" w:cs="Arial"/>
                <w:sz w:val="22"/>
                <w:szCs w:val="22"/>
              </w:rPr>
              <w:t xml:space="preserve"> </w:t>
            </w:r>
            <w:proofErr w:type="spellStart"/>
            <w:r w:rsidRPr="000A1DCA">
              <w:rPr>
                <w:rFonts w:ascii="Arial" w:hAnsi="Arial" w:cs="Arial"/>
                <w:sz w:val="22"/>
                <w:szCs w:val="22"/>
              </w:rPr>
              <w:t>acea</w:t>
            </w:r>
            <w:proofErr w:type="spellEnd"/>
            <w:r w:rsidRPr="000A1DCA">
              <w:rPr>
                <w:rFonts w:ascii="Arial" w:hAnsi="Arial" w:cs="Arial"/>
                <w:sz w:val="22"/>
                <w:szCs w:val="22"/>
              </w:rPr>
              <w:t xml:space="preserve"> </w:t>
            </w:r>
            <w:proofErr w:type="spellStart"/>
            <w:r w:rsidRPr="000A1DCA">
              <w:rPr>
                <w:rFonts w:ascii="Arial" w:hAnsi="Arial" w:cs="Arial"/>
                <w:sz w:val="22"/>
                <w:szCs w:val="22"/>
              </w:rPr>
              <w:t>parte</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care face </w:t>
            </w:r>
            <w:proofErr w:type="spellStart"/>
            <w:r w:rsidRPr="000A1DCA">
              <w:rPr>
                <w:rFonts w:ascii="Arial" w:hAnsi="Arial" w:cs="Arial"/>
                <w:sz w:val="22"/>
                <w:szCs w:val="22"/>
              </w:rPr>
              <w:t>obiectul</w:t>
            </w:r>
            <w:proofErr w:type="spellEnd"/>
            <w:r w:rsidR="00BF3FC5">
              <w:rPr>
                <w:rFonts w:ascii="Arial" w:hAnsi="Arial" w:cs="Arial"/>
                <w:sz w:val="22"/>
                <w:szCs w:val="22"/>
              </w:rPr>
              <w:t xml:space="preserve"> </w:t>
            </w:r>
            <w:proofErr w:type="spellStart"/>
            <w:r w:rsidR="00BF3FC5">
              <w:rPr>
                <w:rFonts w:ascii="Arial" w:hAnsi="Arial" w:cs="Arial"/>
                <w:sz w:val="22"/>
                <w:szCs w:val="22"/>
              </w:rPr>
              <w:t>respectivului</w:t>
            </w:r>
            <w:proofErr w:type="spellEnd"/>
            <w:r w:rsidR="00BF3FC5">
              <w:rPr>
                <w:rFonts w:ascii="Arial" w:hAnsi="Arial" w:cs="Arial"/>
                <w:sz w:val="22"/>
                <w:szCs w:val="22"/>
              </w:rPr>
              <w:t xml:space="preserve"> </w:t>
            </w:r>
            <w:proofErr w:type="spellStart"/>
            <w:r w:rsidR="00BF3FC5">
              <w:rPr>
                <w:rFonts w:ascii="Arial" w:hAnsi="Arial" w:cs="Arial"/>
                <w:sz w:val="22"/>
                <w:szCs w:val="22"/>
              </w:rPr>
              <w:t>angajament</w:t>
            </w:r>
            <w:proofErr w:type="spellEnd"/>
            <w:r w:rsidR="00BF3FC5">
              <w:rPr>
                <w:rFonts w:ascii="Arial" w:hAnsi="Arial" w:cs="Arial"/>
                <w:sz w:val="22"/>
                <w:szCs w:val="22"/>
              </w:rPr>
              <w:t xml:space="preserve"> </w:t>
            </w:r>
            <w:proofErr w:type="spellStart"/>
            <w:r w:rsidR="00BF3FC5">
              <w:rPr>
                <w:rFonts w:ascii="Arial" w:hAnsi="Arial" w:cs="Arial"/>
                <w:sz w:val="22"/>
                <w:szCs w:val="22"/>
              </w:rPr>
              <w:t>ferm</w:t>
            </w:r>
            <w:proofErr w:type="spellEnd"/>
            <w:r w:rsidR="00BF3FC5">
              <w:rPr>
                <w:rFonts w:ascii="Arial" w:hAnsi="Arial" w:cs="Arial"/>
                <w:sz w:val="22"/>
                <w:szCs w:val="22"/>
              </w:rPr>
              <w:t>.</w:t>
            </w:r>
          </w:p>
        </w:tc>
      </w:tr>
      <w:tr w:rsidR="00D15632" w:rsidRPr="000A1DCA" w14:paraId="2F1DD8C9" w14:textId="77777777" w:rsidTr="00FD260C">
        <w:trPr>
          <w:trHeight w:val="146"/>
        </w:trPr>
        <w:tc>
          <w:tcPr>
            <w:tcW w:w="1350" w:type="dxa"/>
            <w:vMerge/>
          </w:tcPr>
          <w:p w14:paraId="10A9A354" w14:textId="77777777" w:rsidR="00D15632" w:rsidRPr="000A1DCA" w:rsidRDefault="00D15632" w:rsidP="00994DE6">
            <w:pPr>
              <w:jc w:val="both"/>
              <w:rPr>
                <w:rFonts w:ascii="Arial" w:eastAsia="Calibri" w:hAnsi="Arial" w:cs="Arial"/>
                <w:b/>
                <w:sz w:val="22"/>
                <w:szCs w:val="22"/>
              </w:rPr>
            </w:pPr>
          </w:p>
        </w:tc>
        <w:tc>
          <w:tcPr>
            <w:tcW w:w="8100" w:type="dxa"/>
          </w:tcPr>
          <w:p w14:paraId="56EB8C4E"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00BF3FC5">
              <w:rPr>
                <w:rFonts w:ascii="Arial" w:eastAsia="Calibri" w:hAnsi="Arial" w:cs="Arial"/>
                <w:sz w:val="22"/>
                <w:szCs w:val="22"/>
              </w:rPr>
              <w:t>:</w:t>
            </w:r>
            <w:r w:rsidRPr="000A1DCA">
              <w:rPr>
                <w:rFonts w:ascii="Arial" w:eastAsia="Calibri" w:hAnsi="Arial" w:cs="Arial"/>
                <w:sz w:val="22"/>
                <w:szCs w:val="22"/>
              </w:rPr>
              <w:t xml:space="preserve"> </w:t>
            </w:r>
          </w:p>
          <w:p w14:paraId="25726E6B" w14:textId="77777777" w:rsidR="00D15632" w:rsidRPr="000A1DCA" w:rsidRDefault="00D15632" w:rsidP="00D15632">
            <w:pPr>
              <w:numPr>
                <w:ilvl w:val="0"/>
                <w:numId w:val="8"/>
              </w:numPr>
              <w:contextualSpacing/>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printr</w:t>
            </w:r>
            <w:proofErr w:type="spellEnd"/>
            <w:r w:rsidRPr="000A1DCA">
              <w:rPr>
                <w:rFonts w:ascii="Arial" w:hAnsi="Arial" w:cs="Arial"/>
                <w:sz w:val="22"/>
                <w:szCs w:val="22"/>
              </w:rPr>
              <w:t xml:space="preserve">-o </w:t>
            </w:r>
            <w:proofErr w:type="spellStart"/>
            <w:r w:rsidRPr="000A1DCA">
              <w:rPr>
                <w:rFonts w:ascii="Arial" w:hAnsi="Arial" w:cs="Arial"/>
                <w:sz w:val="22"/>
                <w:szCs w:val="22"/>
              </w:rPr>
              <w:t>Notificare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adresata</w:t>
            </w:r>
            <w:proofErr w:type="spellEnd"/>
            <w:r w:rsidRPr="000A1DCA">
              <w:rPr>
                <w:rFonts w:ascii="Arial" w:hAnsi="Arial" w:cs="Arial"/>
                <w:sz w:val="22"/>
                <w:szCs w:val="22"/>
              </w:rPr>
              <w:t xml:space="preserve"> </w:t>
            </w:r>
            <w:proofErr w:type="spellStart"/>
            <w:r w:rsidR="00BF3FC5">
              <w:rPr>
                <w:rFonts w:ascii="Arial" w:hAnsi="Arial" w:cs="Arial"/>
                <w:sz w:val="22"/>
                <w:szCs w:val="22"/>
              </w:rPr>
              <w:t>Achizitorului</w:t>
            </w:r>
            <w:proofErr w:type="spellEnd"/>
            <w:r w:rsidR="00BF3FC5">
              <w:rPr>
                <w:rFonts w:ascii="Arial" w:hAnsi="Arial" w:cs="Arial"/>
                <w:sz w:val="22"/>
                <w:szCs w:val="22"/>
              </w:rPr>
              <w:t xml:space="preserve"> in termen de </w:t>
            </w:r>
            <w:r w:rsidRPr="000A1DCA">
              <w:rPr>
                <w:rFonts w:ascii="Arial" w:hAnsi="Arial" w:cs="Arial"/>
                <w:sz w:val="22"/>
                <w:szCs w:val="22"/>
              </w:rPr>
              <w:t>10 (</w:t>
            </w:r>
            <w:proofErr w:type="spellStart"/>
            <w:r w:rsidRPr="000A1DCA">
              <w:rPr>
                <w:rFonts w:ascii="Arial" w:hAnsi="Arial" w:cs="Arial"/>
                <w:sz w:val="22"/>
                <w:szCs w:val="22"/>
              </w:rPr>
              <w:t>zece</w:t>
            </w:r>
            <w:proofErr w:type="spellEnd"/>
            <w:r w:rsidRPr="000A1DCA">
              <w:rPr>
                <w:rFonts w:ascii="Arial" w:hAnsi="Arial" w:cs="Arial"/>
                <w:sz w:val="22"/>
                <w:szCs w:val="22"/>
              </w:rPr>
              <w:t xml:space="preserve">) </w:t>
            </w:r>
            <w:proofErr w:type="spellStart"/>
            <w:r w:rsidRPr="000A1DCA">
              <w:rPr>
                <w:rFonts w:ascii="Arial" w:hAnsi="Arial" w:cs="Arial"/>
                <w:sz w:val="22"/>
                <w:szCs w:val="22"/>
              </w:rPr>
              <w:t>zile</w:t>
            </w:r>
            <w:proofErr w:type="spellEnd"/>
            <w:r w:rsidRPr="000A1DCA">
              <w:rPr>
                <w:rFonts w:ascii="Arial" w:hAnsi="Arial" w:cs="Arial"/>
                <w:sz w:val="22"/>
                <w:szCs w:val="22"/>
              </w:rPr>
              <w:t xml:space="preserve"> de la data </w:t>
            </w:r>
            <w:proofErr w:type="spellStart"/>
            <w:r w:rsidRPr="000A1DCA">
              <w:rPr>
                <w:rFonts w:ascii="Arial" w:hAnsi="Arial" w:cs="Arial"/>
                <w:sz w:val="22"/>
                <w:szCs w:val="22"/>
              </w:rPr>
              <w:t>declanșării</w:t>
            </w:r>
            <w:proofErr w:type="spellEnd"/>
            <w:r w:rsidRPr="000A1DCA">
              <w:rPr>
                <w:rFonts w:ascii="Arial" w:hAnsi="Arial" w:cs="Arial"/>
                <w:sz w:val="22"/>
                <w:szCs w:val="22"/>
              </w:rPr>
              <w:t xml:space="preserve"> </w:t>
            </w:r>
            <w:proofErr w:type="spellStart"/>
            <w:r w:rsidRPr="000A1DCA">
              <w:rPr>
                <w:rFonts w:ascii="Arial" w:hAnsi="Arial" w:cs="Arial"/>
                <w:sz w:val="22"/>
                <w:szCs w:val="22"/>
              </w:rPr>
              <w:t>evenimentului</w:t>
            </w:r>
            <w:proofErr w:type="spellEnd"/>
            <w:r w:rsidRPr="000A1DCA">
              <w:rPr>
                <w:rFonts w:ascii="Arial" w:hAnsi="Arial" w:cs="Arial"/>
                <w:sz w:val="22"/>
                <w:szCs w:val="22"/>
              </w:rPr>
              <w:t xml:space="preserve"> care </w:t>
            </w:r>
            <w:proofErr w:type="spellStart"/>
            <w:r w:rsidRPr="000A1DCA">
              <w:rPr>
                <w:rFonts w:ascii="Arial" w:hAnsi="Arial" w:cs="Arial"/>
                <w:sz w:val="22"/>
                <w:szCs w:val="22"/>
              </w:rPr>
              <w:t>generează</w:t>
            </w:r>
            <w:proofErr w:type="spellEnd"/>
            <w:r w:rsidRPr="000A1DCA">
              <w:rPr>
                <w:rFonts w:ascii="Arial" w:hAnsi="Arial" w:cs="Arial"/>
                <w:sz w:val="22"/>
                <w:szCs w:val="22"/>
              </w:rPr>
              <w:t xml:space="preserve"> </w:t>
            </w:r>
            <w:proofErr w:type="spellStart"/>
            <w:r w:rsidRPr="000A1DCA">
              <w:rPr>
                <w:rFonts w:ascii="Arial" w:hAnsi="Arial" w:cs="Arial"/>
                <w:sz w:val="22"/>
                <w:szCs w:val="22"/>
              </w:rPr>
              <w:t>posibila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preluare</w:t>
            </w:r>
            <w:proofErr w:type="spellEnd"/>
            <w:r w:rsidRPr="000A1DCA">
              <w:rPr>
                <w:rFonts w:ascii="Arial" w:hAnsi="Arial" w:cs="Arial"/>
                <w:sz w:val="22"/>
                <w:szCs w:val="22"/>
              </w:rPr>
              <w:t xml:space="preserve"> a </w:t>
            </w:r>
            <w:proofErr w:type="spellStart"/>
            <w:r w:rsidRPr="000A1DCA">
              <w:rPr>
                <w:rFonts w:ascii="Arial" w:hAnsi="Arial" w:cs="Arial"/>
                <w:sz w:val="22"/>
                <w:szCs w:val="22"/>
              </w:rPr>
              <w:t>drepturilor</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obligațiilor</w:t>
            </w:r>
            <w:proofErr w:type="spellEnd"/>
            <w:r w:rsidRPr="000A1DCA">
              <w:rPr>
                <w:rFonts w:ascii="Arial" w:hAnsi="Arial" w:cs="Arial"/>
                <w:sz w:val="22"/>
                <w:szCs w:val="22"/>
              </w:rPr>
              <w:t xml:space="preserve"> </w:t>
            </w:r>
            <w:proofErr w:type="spellStart"/>
            <w:r w:rsidRPr="000A1DCA">
              <w:rPr>
                <w:rFonts w:ascii="Arial" w:hAnsi="Arial" w:cs="Arial"/>
                <w:sz w:val="22"/>
                <w:szCs w:val="22"/>
              </w:rPr>
              <w:t>Prest</w:t>
            </w:r>
            <w:r w:rsidR="00BF3FC5">
              <w:rPr>
                <w:rFonts w:ascii="Arial" w:hAnsi="Arial" w:cs="Arial"/>
                <w:sz w:val="22"/>
                <w:szCs w:val="22"/>
              </w:rPr>
              <w:t>atorului</w:t>
            </w:r>
            <w:proofErr w:type="spellEnd"/>
            <w:r w:rsidR="00BF3FC5">
              <w:rPr>
                <w:rFonts w:ascii="Arial" w:hAnsi="Arial" w:cs="Arial"/>
                <w:sz w:val="22"/>
                <w:szCs w:val="22"/>
              </w:rPr>
              <w:t xml:space="preserve"> din </w:t>
            </w:r>
            <w:proofErr w:type="spellStart"/>
            <w:r w:rsidR="00BF3FC5">
              <w:rPr>
                <w:rFonts w:ascii="Arial" w:hAnsi="Arial" w:cs="Arial"/>
                <w:sz w:val="22"/>
                <w:szCs w:val="22"/>
              </w:rPr>
              <w:t>prezentul</w:t>
            </w:r>
            <w:proofErr w:type="spellEnd"/>
            <w:r w:rsidR="00BF3FC5">
              <w:rPr>
                <w:rFonts w:ascii="Arial" w:hAnsi="Arial" w:cs="Arial"/>
                <w:sz w:val="22"/>
                <w:szCs w:val="22"/>
              </w:rPr>
              <w:t xml:space="preserve"> Contract;</w:t>
            </w:r>
          </w:p>
          <w:p w14:paraId="3202CFCB" w14:textId="77777777" w:rsidR="00D15632" w:rsidRPr="000A1DCA" w:rsidRDefault="00D15632" w:rsidP="00D15632">
            <w:pPr>
              <w:numPr>
                <w:ilvl w:val="0"/>
                <w:numId w:val="8"/>
              </w:numPr>
              <w:contextualSpacing/>
              <w:jc w:val="both"/>
              <w:rPr>
                <w:rFonts w:ascii="Arial" w:hAnsi="Arial" w:cs="Arial"/>
                <w:sz w:val="22"/>
                <w:szCs w:val="22"/>
              </w:rPr>
            </w:pPr>
            <w:proofErr w:type="spellStart"/>
            <w:r w:rsidRPr="000A1DCA">
              <w:rPr>
                <w:rFonts w:ascii="Arial" w:hAnsi="Arial" w:cs="Arial"/>
                <w:sz w:val="22"/>
                <w:szCs w:val="22"/>
              </w:rPr>
              <w:t>Achizitorului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printr</w:t>
            </w:r>
            <w:proofErr w:type="spellEnd"/>
            <w:r w:rsidRPr="000A1DCA">
              <w:rPr>
                <w:rFonts w:ascii="Arial" w:hAnsi="Arial" w:cs="Arial"/>
                <w:sz w:val="22"/>
                <w:szCs w:val="22"/>
              </w:rPr>
              <w:t xml:space="preserve">-o </w:t>
            </w:r>
            <w:proofErr w:type="spellStart"/>
            <w:r w:rsidRPr="000A1DCA">
              <w:rPr>
                <w:rFonts w:ascii="Arial" w:hAnsi="Arial" w:cs="Arial"/>
                <w:sz w:val="22"/>
                <w:szCs w:val="22"/>
              </w:rPr>
              <w:t>Notificare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adre</w:t>
            </w:r>
            <w:r w:rsidR="00BF3FC5">
              <w:rPr>
                <w:rFonts w:ascii="Arial" w:hAnsi="Arial" w:cs="Arial"/>
                <w:sz w:val="22"/>
                <w:szCs w:val="22"/>
              </w:rPr>
              <w:t>sata</w:t>
            </w:r>
            <w:proofErr w:type="spellEnd"/>
            <w:r w:rsidR="00BF3FC5">
              <w:rPr>
                <w:rFonts w:ascii="Arial" w:hAnsi="Arial" w:cs="Arial"/>
                <w:sz w:val="22"/>
                <w:szCs w:val="22"/>
              </w:rPr>
              <w:t xml:space="preserve"> </w:t>
            </w:r>
            <w:proofErr w:type="spellStart"/>
            <w:r w:rsidR="00BF3FC5">
              <w:rPr>
                <w:rFonts w:ascii="Arial" w:hAnsi="Arial" w:cs="Arial"/>
                <w:sz w:val="22"/>
                <w:szCs w:val="22"/>
              </w:rPr>
              <w:t>Prestatorului</w:t>
            </w:r>
            <w:proofErr w:type="spellEnd"/>
            <w:r w:rsidR="00BF3FC5">
              <w:rPr>
                <w:rFonts w:ascii="Arial" w:hAnsi="Arial" w:cs="Arial"/>
                <w:sz w:val="22"/>
                <w:szCs w:val="22"/>
              </w:rPr>
              <w:t xml:space="preserve"> in termen de</w:t>
            </w:r>
            <w:r w:rsidRPr="000A1DCA">
              <w:rPr>
                <w:rFonts w:ascii="Arial" w:hAnsi="Arial" w:cs="Arial"/>
                <w:sz w:val="22"/>
                <w:szCs w:val="22"/>
              </w:rPr>
              <w:t xml:space="preserve"> 10 (</w:t>
            </w:r>
            <w:proofErr w:type="spellStart"/>
            <w:r w:rsidRPr="000A1DCA">
              <w:rPr>
                <w:rFonts w:ascii="Arial" w:hAnsi="Arial" w:cs="Arial"/>
                <w:sz w:val="22"/>
                <w:szCs w:val="22"/>
              </w:rPr>
              <w:t>zece</w:t>
            </w:r>
            <w:proofErr w:type="spellEnd"/>
            <w:r w:rsidRPr="000A1DCA">
              <w:rPr>
                <w:rFonts w:ascii="Arial" w:hAnsi="Arial" w:cs="Arial"/>
                <w:sz w:val="22"/>
                <w:szCs w:val="22"/>
              </w:rPr>
              <w:t xml:space="preserve">) </w:t>
            </w:r>
            <w:proofErr w:type="spellStart"/>
            <w:r w:rsidRPr="000A1DCA">
              <w:rPr>
                <w:rFonts w:ascii="Arial" w:hAnsi="Arial" w:cs="Arial"/>
                <w:sz w:val="22"/>
                <w:szCs w:val="22"/>
              </w:rPr>
              <w:t>zile</w:t>
            </w:r>
            <w:proofErr w:type="spellEnd"/>
            <w:r w:rsidRPr="000A1DCA">
              <w:rPr>
                <w:rFonts w:ascii="Arial" w:hAnsi="Arial" w:cs="Arial"/>
                <w:sz w:val="22"/>
                <w:szCs w:val="22"/>
              </w:rPr>
              <w:t xml:space="preserve"> de la data </w:t>
            </w:r>
            <w:proofErr w:type="spellStart"/>
            <w:r w:rsidRPr="000A1DCA">
              <w:rPr>
                <w:rFonts w:ascii="Arial" w:hAnsi="Arial" w:cs="Arial"/>
                <w:sz w:val="22"/>
                <w:szCs w:val="22"/>
              </w:rPr>
              <w:t>declanșării</w:t>
            </w:r>
            <w:proofErr w:type="spellEnd"/>
            <w:r w:rsidRPr="000A1DCA">
              <w:rPr>
                <w:rFonts w:ascii="Arial" w:hAnsi="Arial" w:cs="Arial"/>
                <w:sz w:val="22"/>
                <w:szCs w:val="22"/>
              </w:rPr>
              <w:t xml:space="preserve"> </w:t>
            </w:r>
            <w:proofErr w:type="spellStart"/>
            <w:r w:rsidRPr="000A1DCA">
              <w:rPr>
                <w:rFonts w:ascii="Arial" w:hAnsi="Arial" w:cs="Arial"/>
                <w:sz w:val="22"/>
                <w:szCs w:val="22"/>
              </w:rPr>
              <w:t>evenimentului</w:t>
            </w:r>
            <w:proofErr w:type="spellEnd"/>
            <w:r w:rsidRPr="000A1DCA">
              <w:rPr>
                <w:rFonts w:ascii="Arial" w:hAnsi="Arial" w:cs="Arial"/>
                <w:sz w:val="22"/>
                <w:szCs w:val="22"/>
              </w:rPr>
              <w:t xml:space="preserve"> care </w:t>
            </w:r>
            <w:proofErr w:type="spellStart"/>
            <w:r w:rsidRPr="000A1DCA">
              <w:rPr>
                <w:rFonts w:ascii="Arial" w:hAnsi="Arial" w:cs="Arial"/>
                <w:sz w:val="22"/>
                <w:szCs w:val="22"/>
              </w:rPr>
              <w:t>generează</w:t>
            </w:r>
            <w:proofErr w:type="spellEnd"/>
            <w:r w:rsidRPr="000A1DCA">
              <w:rPr>
                <w:rFonts w:ascii="Arial" w:hAnsi="Arial" w:cs="Arial"/>
                <w:sz w:val="22"/>
                <w:szCs w:val="22"/>
              </w:rPr>
              <w:t xml:space="preserve"> </w:t>
            </w:r>
            <w:proofErr w:type="spellStart"/>
            <w:r w:rsidRPr="000A1DCA">
              <w:rPr>
                <w:rFonts w:ascii="Arial" w:hAnsi="Arial" w:cs="Arial"/>
                <w:sz w:val="22"/>
                <w:szCs w:val="22"/>
              </w:rPr>
              <w:t>posibila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preluare</w:t>
            </w:r>
            <w:proofErr w:type="spellEnd"/>
            <w:r w:rsidRPr="000A1DCA">
              <w:rPr>
                <w:rFonts w:ascii="Arial" w:hAnsi="Arial" w:cs="Arial"/>
                <w:sz w:val="22"/>
                <w:szCs w:val="22"/>
              </w:rPr>
              <w:t xml:space="preserve"> a </w:t>
            </w:r>
            <w:proofErr w:type="spellStart"/>
            <w:r w:rsidRPr="000A1DCA">
              <w:rPr>
                <w:rFonts w:ascii="Arial" w:hAnsi="Arial" w:cs="Arial"/>
                <w:sz w:val="22"/>
                <w:szCs w:val="22"/>
              </w:rPr>
              <w:t>drepturilor</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obligațiilor</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din </w:t>
            </w:r>
            <w:proofErr w:type="spellStart"/>
            <w:r w:rsidRPr="000A1DCA">
              <w:rPr>
                <w:rFonts w:ascii="Arial" w:hAnsi="Arial" w:cs="Arial"/>
                <w:sz w:val="22"/>
                <w:szCs w:val="22"/>
              </w:rPr>
              <w:t>prezentul</w:t>
            </w:r>
            <w:proofErr w:type="spellEnd"/>
            <w:r w:rsidRPr="000A1DCA">
              <w:rPr>
                <w:rFonts w:ascii="Arial" w:hAnsi="Arial" w:cs="Arial"/>
                <w:sz w:val="22"/>
                <w:szCs w:val="22"/>
              </w:rPr>
              <w:t xml:space="preserve"> Contract. </w:t>
            </w:r>
            <w:proofErr w:type="spellStart"/>
            <w:r w:rsidRPr="000A1DCA">
              <w:rPr>
                <w:rFonts w:ascii="Arial" w:hAnsi="Arial" w:cs="Arial"/>
                <w:sz w:val="22"/>
                <w:szCs w:val="22"/>
              </w:rPr>
              <w:t>Initierea</w:t>
            </w:r>
            <w:proofErr w:type="spellEnd"/>
            <w:r w:rsidRPr="000A1DCA">
              <w:rPr>
                <w:rFonts w:ascii="Arial" w:hAnsi="Arial" w:cs="Arial"/>
                <w:sz w:val="22"/>
                <w:szCs w:val="22"/>
              </w:rPr>
              <w:t xml:space="preserve"> </w:t>
            </w:r>
            <w:proofErr w:type="spellStart"/>
            <w:r w:rsidRPr="000A1DCA">
              <w:rPr>
                <w:rFonts w:ascii="Arial" w:hAnsi="Arial" w:cs="Arial"/>
                <w:sz w:val="22"/>
                <w:szCs w:val="22"/>
              </w:rPr>
              <w:t>procesului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implementare</w:t>
            </w:r>
            <w:proofErr w:type="spellEnd"/>
            <w:r w:rsidRPr="000A1DCA">
              <w:rPr>
                <w:rFonts w:ascii="Arial" w:hAnsi="Arial" w:cs="Arial"/>
                <w:sz w:val="22"/>
                <w:szCs w:val="22"/>
              </w:rPr>
              <w:t xml:space="preserve"> </w:t>
            </w:r>
            <w:proofErr w:type="gramStart"/>
            <w:r w:rsidRPr="000A1DCA">
              <w:rPr>
                <w:rFonts w:ascii="Arial" w:hAnsi="Arial" w:cs="Arial"/>
                <w:sz w:val="22"/>
                <w:szCs w:val="22"/>
              </w:rPr>
              <w:t>a</w:t>
            </w:r>
            <w:proofErr w:type="gramEnd"/>
            <w:r w:rsidRPr="000A1DCA">
              <w:rPr>
                <w:rFonts w:ascii="Arial" w:hAnsi="Arial" w:cs="Arial"/>
                <w:sz w:val="22"/>
                <w:szCs w:val="22"/>
              </w:rPr>
              <w:t xml:space="preserve"> </w:t>
            </w:r>
            <w:proofErr w:type="spellStart"/>
            <w:r w:rsidRPr="000A1DCA">
              <w:rPr>
                <w:rFonts w:ascii="Arial" w:hAnsi="Arial" w:cs="Arial"/>
                <w:sz w:val="22"/>
                <w:szCs w:val="22"/>
              </w:rPr>
              <w:t>optiunii</w:t>
            </w:r>
            <w:proofErr w:type="spellEnd"/>
            <w:r w:rsidRPr="000A1DCA">
              <w:rPr>
                <w:rFonts w:ascii="Arial" w:hAnsi="Arial" w:cs="Arial"/>
                <w:sz w:val="22"/>
                <w:szCs w:val="22"/>
              </w:rPr>
              <w:t xml:space="preserve"> de </w:t>
            </w:r>
            <w:proofErr w:type="spellStart"/>
            <w:r w:rsidRPr="000A1DCA">
              <w:rPr>
                <w:rFonts w:ascii="Arial" w:hAnsi="Arial" w:cs="Arial"/>
                <w:sz w:val="22"/>
                <w:szCs w:val="22"/>
              </w:rPr>
              <w:t>mdificare</w:t>
            </w:r>
            <w:proofErr w:type="spellEnd"/>
            <w:r w:rsidRPr="000A1DCA">
              <w:rPr>
                <w:rFonts w:ascii="Arial" w:hAnsi="Arial" w:cs="Arial"/>
                <w:sz w:val="22"/>
                <w:szCs w:val="22"/>
              </w:rPr>
              <w:t xml:space="preserve"> se </w:t>
            </w:r>
            <w:proofErr w:type="spellStart"/>
            <w:r w:rsidRPr="000A1DCA">
              <w:rPr>
                <w:rFonts w:ascii="Arial" w:hAnsi="Arial" w:cs="Arial"/>
                <w:sz w:val="22"/>
                <w:szCs w:val="22"/>
              </w:rPr>
              <w:t>va</w:t>
            </w:r>
            <w:proofErr w:type="spellEnd"/>
            <w:r w:rsidRPr="000A1DCA">
              <w:rPr>
                <w:rFonts w:ascii="Arial" w:hAnsi="Arial" w:cs="Arial"/>
                <w:sz w:val="22"/>
                <w:szCs w:val="22"/>
              </w:rPr>
              <w:t xml:space="preserve"> face de </w:t>
            </w:r>
            <w:proofErr w:type="spellStart"/>
            <w:r w:rsidRPr="000A1DCA">
              <w:rPr>
                <w:rFonts w:ascii="Arial" w:hAnsi="Arial" w:cs="Arial"/>
                <w:sz w:val="22"/>
                <w:szCs w:val="22"/>
              </w:rPr>
              <w:t>catre</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in </w:t>
            </w:r>
            <w:proofErr w:type="spellStart"/>
            <w:r w:rsidRPr="000A1DCA">
              <w:rPr>
                <w:rFonts w:ascii="Arial" w:hAnsi="Arial" w:cs="Arial"/>
                <w:sz w:val="22"/>
                <w:szCs w:val="22"/>
              </w:rPr>
              <w:t>situatia</w:t>
            </w:r>
            <w:proofErr w:type="spellEnd"/>
            <w:r w:rsidRPr="000A1DCA">
              <w:rPr>
                <w:rFonts w:ascii="Arial" w:hAnsi="Arial" w:cs="Arial"/>
                <w:sz w:val="22"/>
                <w:szCs w:val="22"/>
              </w:rPr>
              <w:t xml:space="preserve"> in care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de contract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w:t>
            </w:r>
            <w:proofErr w:type="spellStart"/>
            <w:r w:rsidRPr="000A1DCA">
              <w:rPr>
                <w:rFonts w:ascii="Arial" w:hAnsi="Arial" w:cs="Arial"/>
                <w:sz w:val="22"/>
                <w:szCs w:val="22"/>
              </w:rPr>
              <w:t>acesta</w:t>
            </w:r>
            <w:proofErr w:type="spellEnd"/>
            <w:r w:rsidRPr="000A1DCA">
              <w:rPr>
                <w:rFonts w:ascii="Arial" w:hAnsi="Arial" w:cs="Arial"/>
                <w:sz w:val="22"/>
                <w:szCs w:val="22"/>
              </w:rPr>
              <w:t xml:space="preserve"> a </w:t>
            </w:r>
            <w:proofErr w:type="spellStart"/>
            <w:r w:rsidRPr="000A1DCA">
              <w:rPr>
                <w:rFonts w:ascii="Arial" w:hAnsi="Arial" w:cs="Arial"/>
                <w:sz w:val="22"/>
                <w:szCs w:val="22"/>
              </w:rPr>
              <w:t>primit</w:t>
            </w:r>
            <w:proofErr w:type="spellEnd"/>
            <w:r w:rsidRPr="000A1DCA">
              <w:rPr>
                <w:rFonts w:ascii="Arial" w:hAnsi="Arial" w:cs="Arial"/>
                <w:sz w:val="22"/>
                <w:szCs w:val="22"/>
              </w:rPr>
              <w:t xml:space="preserve"> </w:t>
            </w:r>
            <w:proofErr w:type="spellStart"/>
            <w:r w:rsidRPr="000A1DCA">
              <w:rPr>
                <w:rFonts w:ascii="Arial" w:hAnsi="Arial" w:cs="Arial"/>
                <w:sz w:val="22"/>
                <w:szCs w:val="22"/>
              </w:rPr>
              <w:t>sustinere</w:t>
            </w:r>
            <w:proofErr w:type="spellEnd"/>
            <w:r w:rsidRPr="000A1DCA">
              <w:rPr>
                <w:rFonts w:ascii="Arial" w:hAnsi="Arial" w:cs="Arial"/>
                <w:sz w:val="22"/>
                <w:szCs w:val="22"/>
              </w:rPr>
              <w:t xml:space="preserv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sz w:val="22"/>
                <w:szCs w:val="22"/>
              </w:rPr>
              <w:t>tertului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baza</w:t>
            </w:r>
            <w:proofErr w:type="spellEnd"/>
            <w:r w:rsidRPr="000A1DCA">
              <w:rPr>
                <w:rFonts w:ascii="Arial" w:hAnsi="Arial" w:cs="Arial"/>
                <w:sz w:val="22"/>
                <w:szCs w:val="22"/>
              </w:rPr>
              <w:t xml:space="preserve"> </w:t>
            </w:r>
            <w:proofErr w:type="spellStart"/>
            <w:r w:rsidRPr="000A1DCA">
              <w:rPr>
                <w:rFonts w:ascii="Arial" w:hAnsi="Arial" w:cs="Arial"/>
                <w:sz w:val="22"/>
                <w:szCs w:val="22"/>
              </w:rPr>
              <w:t>angajamentului</w:t>
            </w:r>
            <w:proofErr w:type="spellEnd"/>
            <w:r w:rsidRPr="000A1DCA">
              <w:rPr>
                <w:rFonts w:ascii="Arial" w:hAnsi="Arial" w:cs="Arial"/>
                <w:sz w:val="22"/>
                <w:szCs w:val="22"/>
              </w:rPr>
              <w:t xml:space="preserve"> </w:t>
            </w:r>
            <w:proofErr w:type="spellStart"/>
            <w:r w:rsidRPr="000A1DCA">
              <w:rPr>
                <w:rFonts w:ascii="Arial" w:hAnsi="Arial" w:cs="Arial"/>
                <w:sz w:val="22"/>
                <w:szCs w:val="22"/>
              </w:rPr>
              <w:t>ferm</w:t>
            </w:r>
            <w:proofErr w:type="spellEnd"/>
            <w:r w:rsidRPr="000A1DCA">
              <w:rPr>
                <w:rFonts w:ascii="Arial" w:hAnsi="Arial" w:cs="Arial"/>
                <w:sz w:val="22"/>
                <w:szCs w:val="22"/>
              </w:rPr>
              <w:t xml:space="preserve"> nu se </w:t>
            </w:r>
            <w:proofErr w:type="spellStart"/>
            <w:r w:rsidRPr="000A1DCA">
              <w:rPr>
                <w:rFonts w:ascii="Arial" w:hAnsi="Arial" w:cs="Arial"/>
                <w:sz w:val="22"/>
                <w:szCs w:val="22"/>
              </w:rPr>
              <w:t>deruleaza</w:t>
            </w:r>
            <w:proofErr w:type="spellEnd"/>
            <w:r w:rsidRPr="000A1DCA">
              <w:rPr>
                <w:rFonts w:ascii="Arial" w:hAnsi="Arial" w:cs="Arial"/>
                <w:sz w:val="22"/>
                <w:szCs w:val="22"/>
              </w:rPr>
              <w:t xml:space="preserve"> cu </w:t>
            </w:r>
            <w:proofErr w:type="spellStart"/>
            <w:r w:rsidRPr="000A1DCA">
              <w:rPr>
                <w:rFonts w:ascii="Arial" w:hAnsi="Arial" w:cs="Arial"/>
                <w:sz w:val="22"/>
                <w:szCs w:val="22"/>
              </w:rPr>
              <w:t>respectarea</w:t>
            </w:r>
            <w:proofErr w:type="spellEnd"/>
            <w:r w:rsidRPr="000A1DCA">
              <w:rPr>
                <w:rFonts w:ascii="Arial" w:hAnsi="Arial" w:cs="Arial"/>
                <w:sz w:val="22"/>
                <w:szCs w:val="22"/>
              </w:rPr>
              <w:t xml:space="preserv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00BF3FC5">
              <w:rPr>
                <w:rFonts w:ascii="Arial" w:hAnsi="Arial" w:cs="Arial"/>
                <w:sz w:val="22"/>
                <w:szCs w:val="22"/>
              </w:rPr>
              <w:t>,</w:t>
            </w:r>
            <w:r w:rsidRPr="000A1DCA">
              <w:rPr>
                <w:rFonts w:ascii="Arial" w:hAnsi="Arial" w:cs="Arial"/>
                <w:sz w:val="22"/>
                <w:szCs w:val="22"/>
              </w:rPr>
              <w:t xml:space="preserve"> </w:t>
            </w:r>
            <w:r w:rsidRPr="000A1DCA">
              <w:rPr>
                <w:rFonts w:ascii="Arial" w:hAnsi="Arial" w:cs="Arial"/>
                <w:i/>
                <w:sz w:val="22"/>
                <w:szCs w:val="22"/>
              </w:rPr>
              <w:t xml:space="preserve">desi </w:t>
            </w:r>
            <w:proofErr w:type="spellStart"/>
            <w:r w:rsidRPr="000A1DCA">
              <w:rPr>
                <w:rFonts w:ascii="Arial" w:hAnsi="Arial" w:cs="Arial"/>
                <w:i/>
                <w:sz w:val="22"/>
                <w:szCs w:val="22"/>
              </w:rPr>
              <w:t>Contractantul</w:t>
            </w:r>
            <w:proofErr w:type="spellEnd"/>
            <w:r w:rsidRPr="000A1DCA">
              <w:rPr>
                <w:rFonts w:ascii="Arial" w:hAnsi="Arial" w:cs="Arial"/>
                <w:i/>
                <w:sz w:val="22"/>
                <w:szCs w:val="22"/>
              </w:rPr>
              <w:t xml:space="preserve"> a </w:t>
            </w:r>
            <w:proofErr w:type="spellStart"/>
            <w:r w:rsidRPr="000A1DCA">
              <w:rPr>
                <w:rFonts w:ascii="Arial" w:hAnsi="Arial" w:cs="Arial"/>
                <w:i/>
                <w:sz w:val="22"/>
                <w:szCs w:val="22"/>
              </w:rPr>
              <w:t>fost</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notificat</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prealabil</w:t>
            </w:r>
            <w:proofErr w:type="spellEnd"/>
            <w:r w:rsidRPr="000A1DCA">
              <w:rPr>
                <w:rFonts w:ascii="Arial" w:hAnsi="Arial" w:cs="Arial"/>
                <w:i/>
                <w:sz w:val="22"/>
                <w:szCs w:val="22"/>
              </w:rPr>
              <w:t xml:space="preserve"> in </w:t>
            </w:r>
            <w:proofErr w:type="spellStart"/>
            <w:r w:rsidRPr="000A1DCA">
              <w:rPr>
                <w:rFonts w:ascii="Arial" w:hAnsi="Arial" w:cs="Arial"/>
                <w:i/>
                <w:sz w:val="22"/>
                <w:szCs w:val="22"/>
              </w:rPr>
              <w:t>acest</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sens.</w:t>
            </w:r>
            <w:proofErr w:type="spellEnd"/>
          </w:p>
          <w:p w14:paraId="30EA7F2E" w14:textId="77777777"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generează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inițierea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novației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două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Părți</w:t>
            </w:r>
            <w:proofErr w:type="spellEnd"/>
            <w:r w:rsidRPr="000A1DCA">
              <w:rPr>
                <w:rFonts w:ascii="Arial" w:eastAsia="Calibri" w:hAnsi="Arial" w:cs="Arial"/>
                <w:sz w:val="22"/>
                <w:szCs w:val="22"/>
              </w:rPr>
              <w:t>.</w:t>
            </w:r>
          </w:p>
        </w:tc>
      </w:tr>
      <w:tr w:rsidR="00D15632" w:rsidRPr="000A1DCA" w14:paraId="1B4F23A2" w14:textId="77777777" w:rsidTr="00FD260C">
        <w:trPr>
          <w:trHeight w:val="146"/>
        </w:trPr>
        <w:tc>
          <w:tcPr>
            <w:tcW w:w="1350" w:type="dxa"/>
            <w:vMerge/>
          </w:tcPr>
          <w:p w14:paraId="27125F07" w14:textId="77777777" w:rsidR="00D15632" w:rsidRPr="000A1DCA" w:rsidRDefault="00D15632" w:rsidP="00994DE6">
            <w:pPr>
              <w:jc w:val="both"/>
              <w:rPr>
                <w:rFonts w:ascii="Arial" w:eastAsia="Calibri" w:hAnsi="Arial" w:cs="Arial"/>
                <w:b/>
                <w:sz w:val="22"/>
                <w:szCs w:val="22"/>
              </w:rPr>
            </w:pPr>
          </w:p>
        </w:tc>
        <w:tc>
          <w:tcPr>
            <w:tcW w:w="8100" w:type="dxa"/>
          </w:tcPr>
          <w:p w14:paraId="06D45861" w14:textId="77777777" w:rsidR="00D15632" w:rsidRPr="000A1DCA" w:rsidRDefault="00D15632" w:rsidP="00994DE6">
            <w:pPr>
              <w:jc w:val="both"/>
              <w:rPr>
                <w:rFonts w:ascii="Arial"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F3FC5">
              <w:rPr>
                <w:rFonts w:ascii="Arial" w:eastAsia="Calibri" w:hAnsi="Arial" w:cs="Arial"/>
                <w:sz w:val="22"/>
                <w:szCs w:val="22"/>
              </w:rPr>
              <w:t>ului</w:t>
            </w:r>
            <w:proofErr w:type="spellEnd"/>
            <w:r w:rsidR="00BF3FC5">
              <w:rPr>
                <w:rFonts w:ascii="Arial" w:eastAsia="Calibri" w:hAnsi="Arial" w:cs="Arial"/>
                <w:sz w:val="22"/>
                <w:szCs w:val="22"/>
              </w:rPr>
              <w:t xml:space="preserve"> nr.</w:t>
            </w:r>
            <w:r w:rsidRPr="000A1DCA">
              <w:rPr>
                <w:rFonts w:ascii="Arial" w:eastAsia="Calibri" w:hAnsi="Arial" w:cs="Arial"/>
                <w:sz w:val="22"/>
                <w:szCs w:val="22"/>
              </w:rPr>
              <w:t xml:space="preserve"> 2332/2017 din </w:t>
            </w:r>
            <w:proofErr w:type="spellStart"/>
            <w:r w:rsidRPr="000A1DCA">
              <w:rPr>
                <w:rFonts w:ascii="Arial" w:eastAsia="Calibri" w:hAnsi="Arial" w:cs="Arial"/>
                <w:sz w:val="22"/>
                <w:szCs w:val="22"/>
              </w:rPr>
              <w:t>continutul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careia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reiasa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documentele</w:t>
            </w:r>
            <w:proofErr w:type="spellEnd"/>
            <w:r w:rsidRPr="000A1DCA">
              <w:rPr>
                <w:rFonts w:ascii="Arial" w:eastAsia="Calibri" w:hAnsi="Arial" w:cs="Arial"/>
                <w:sz w:val="22"/>
                <w:szCs w:val="22"/>
              </w:rPr>
              <w:t xml:space="preserve"> care au stat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concluziei</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Contractantul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intampina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dificultati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implementare</w:t>
            </w:r>
            <w:proofErr w:type="spellEnd"/>
            <w:r w:rsidRPr="000A1DCA">
              <w:rPr>
                <w:rFonts w:ascii="Arial" w:eastAsia="Calibri" w:hAnsi="Arial" w:cs="Arial"/>
                <w:sz w:val="22"/>
                <w:szCs w:val="22"/>
              </w:rPr>
              <w:t xml:space="preserve"> pe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de contract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a </w:t>
            </w:r>
            <w:proofErr w:type="spellStart"/>
            <w:r w:rsidRPr="000A1DCA">
              <w:rPr>
                <w:rFonts w:ascii="Arial" w:hAnsi="Arial" w:cs="Arial"/>
                <w:sz w:val="22"/>
                <w:szCs w:val="22"/>
              </w:rPr>
              <w:t>primit</w:t>
            </w:r>
            <w:proofErr w:type="spellEnd"/>
            <w:r w:rsidRPr="000A1DCA">
              <w:rPr>
                <w:rFonts w:ascii="Arial" w:hAnsi="Arial" w:cs="Arial"/>
                <w:sz w:val="22"/>
                <w:szCs w:val="22"/>
              </w:rPr>
              <w:t xml:space="preserve"> </w:t>
            </w:r>
            <w:proofErr w:type="spellStart"/>
            <w:r w:rsidRPr="000A1DCA">
              <w:rPr>
                <w:rFonts w:ascii="Arial" w:hAnsi="Arial" w:cs="Arial"/>
                <w:sz w:val="22"/>
                <w:szCs w:val="22"/>
              </w:rPr>
              <w:t>sustinere</w:t>
            </w:r>
            <w:proofErr w:type="spellEnd"/>
            <w:r w:rsidRPr="000A1DCA">
              <w:rPr>
                <w:rFonts w:ascii="Arial" w:hAnsi="Arial" w:cs="Arial"/>
                <w:sz w:val="22"/>
                <w:szCs w:val="22"/>
              </w:rPr>
              <w:t xml:space="preserv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sz w:val="22"/>
                <w:szCs w:val="22"/>
              </w:rPr>
              <w:t>tertulu</w:t>
            </w:r>
            <w:r w:rsidR="00BF3FC5">
              <w:rPr>
                <w:rFonts w:ascii="Arial" w:hAnsi="Arial" w:cs="Arial"/>
                <w:sz w:val="22"/>
                <w:szCs w:val="22"/>
              </w:rPr>
              <w:t>i</w:t>
            </w:r>
            <w:proofErr w:type="spellEnd"/>
            <w:r w:rsidR="00BF3FC5">
              <w:rPr>
                <w:rFonts w:ascii="Arial" w:hAnsi="Arial" w:cs="Arial"/>
                <w:sz w:val="22"/>
                <w:szCs w:val="22"/>
              </w:rPr>
              <w:t xml:space="preserve"> in </w:t>
            </w:r>
            <w:proofErr w:type="spellStart"/>
            <w:r w:rsidR="00BF3FC5">
              <w:rPr>
                <w:rFonts w:ascii="Arial" w:hAnsi="Arial" w:cs="Arial"/>
                <w:sz w:val="22"/>
                <w:szCs w:val="22"/>
              </w:rPr>
              <w:t>baza</w:t>
            </w:r>
            <w:proofErr w:type="spellEnd"/>
            <w:r w:rsidR="00BF3FC5">
              <w:rPr>
                <w:rFonts w:ascii="Arial" w:hAnsi="Arial" w:cs="Arial"/>
                <w:sz w:val="22"/>
                <w:szCs w:val="22"/>
              </w:rPr>
              <w:t xml:space="preserve"> </w:t>
            </w:r>
            <w:proofErr w:type="spellStart"/>
            <w:r w:rsidR="00BF3FC5">
              <w:rPr>
                <w:rFonts w:ascii="Arial" w:hAnsi="Arial" w:cs="Arial"/>
                <w:sz w:val="22"/>
                <w:szCs w:val="22"/>
              </w:rPr>
              <w:t>angajamentului</w:t>
            </w:r>
            <w:proofErr w:type="spellEnd"/>
            <w:r w:rsidR="00BF3FC5">
              <w:rPr>
                <w:rFonts w:ascii="Arial" w:hAnsi="Arial" w:cs="Arial"/>
                <w:sz w:val="22"/>
                <w:szCs w:val="22"/>
              </w:rPr>
              <w:t xml:space="preserve"> </w:t>
            </w:r>
            <w:proofErr w:type="spellStart"/>
            <w:r w:rsidR="00BF3FC5">
              <w:rPr>
                <w:rFonts w:ascii="Arial" w:hAnsi="Arial" w:cs="Arial"/>
                <w:sz w:val="22"/>
                <w:szCs w:val="22"/>
              </w:rPr>
              <w:t>ferm</w:t>
            </w:r>
            <w:proofErr w:type="spellEnd"/>
            <w:r w:rsidR="00BF3FC5">
              <w:rPr>
                <w:rFonts w:ascii="Arial" w:hAnsi="Arial" w:cs="Arial"/>
                <w:sz w:val="22"/>
                <w:szCs w:val="22"/>
              </w:rPr>
              <w:t xml:space="preserve"> (</w:t>
            </w:r>
            <w:r w:rsidRPr="000A1DCA">
              <w:rPr>
                <w:rFonts w:ascii="Arial" w:hAnsi="Arial" w:cs="Arial"/>
                <w:sz w:val="22"/>
                <w:szCs w:val="22"/>
              </w:rPr>
              <w:t xml:space="preserve">de ex: </w:t>
            </w:r>
            <w:proofErr w:type="spellStart"/>
            <w:r w:rsidRPr="000A1DCA">
              <w:rPr>
                <w:rFonts w:ascii="Arial" w:hAnsi="Arial" w:cs="Arial"/>
                <w:sz w:val="22"/>
                <w:szCs w:val="22"/>
              </w:rPr>
              <w:t>notificari</w:t>
            </w:r>
            <w:proofErr w:type="spellEnd"/>
            <w:r w:rsidRPr="000A1DCA">
              <w:rPr>
                <w:rFonts w:ascii="Arial" w:hAnsi="Arial" w:cs="Arial"/>
                <w:sz w:val="22"/>
                <w:szCs w:val="22"/>
              </w:rPr>
              <w:t xml:space="preserve"> </w:t>
            </w:r>
            <w:proofErr w:type="spellStart"/>
            <w:r w:rsidRPr="000A1DCA">
              <w:rPr>
                <w:rFonts w:ascii="Arial" w:hAnsi="Arial" w:cs="Arial"/>
                <w:sz w:val="22"/>
                <w:szCs w:val="22"/>
              </w:rPr>
              <w:t>privind</w:t>
            </w:r>
            <w:proofErr w:type="spellEnd"/>
            <w:r w:rsidRPr="000A1DCA">
              <w:rPr>
                <w:rFonts w:ascii="Arial" w:hAnsi="Arial" w:cs="Arial"/>
                <w:sz w:val="22"/>
                <w:szCs w:val="22"/>
              </w:rPr>
              <w:t xml:space="preserve"> </w:t>
            </w:r>
            <w:proofErr w:type="spellStart"/>
            <w:r w:rsidRPr="000A1DCA">
              <w:rPr>
                <w:rFonts w:ascii="Arial" w:hAnsi="Arial" w:cs="Arial"/>
                <w:sz w:val="22"/>
                <w:szCs w:val="22"/>
              </w:rPr>
              <w:t>indeplinirea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obligatiilor</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contractuale</w:t>
            </w:r>
            <w:proofErr w:type="spellEnd"/>
            <w:r w:rsidRPr="000A1DCA">
              <w:rPr>
                <w:rFonts w:ascii="Arial" w:hAnsi="Arial" w:cs="Arial"/>
                <w:sz w:val="22"/>
                <w:szCs w:val="22"/>
              </w:rPr>
              <w:t xml:space="preserve"> </w:t>
            </w:r>
            <w:proofErr w:type="spellStart"/>
            <w:r w:rsidRPr="000A1DCA">
              <w:rPr>
                <w:rFonts w:ascii="Arial" w:hAnsi="Arial" w:cs="Arial"/>
                <w:sz w:val="22"/>
                <w:szCs w:val="22"/>
              </w:rPr>
              <w:t>comunicate</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si</w:t>
            </w:r>
            <w:proofErr w:type="spellEnd"/>
            <w:r w:rsidRPr="000A1DCA">
              <w:rPr>
                <w:rFonts w:ascii="Arial" w:hAnsi="Arial" w:cs="Arial"/>
                <w:sz w:val="22"/>
                <w:szCs w:val="22"/>
              </w:rPr>
              <w:t xml:space="preserve"> </w:t>
            </w:r>
            <w:proofErr w:type="spellStart"/>
            <w:r w:rsidRPr="000A1DCA">
              <w:rPr>
                <w:rFonts w:ascii="Arial" w:hAnsi="Arial" w:cs="Arial"/>
                <w:sz w:val="22"/>
                <w:szCs w:val="22"/>
              </w:rPr>
              <w:t>carora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nu le-a </w:t>
            </w:r>
            <w:proofErr w:type="spellStart"/>
            <w:r w:rsidRPr="000A1DCA">
              <w:rPr>
                <w:rFonts w:ascii="Arial" w:hAnsi="Arial" w:cs="Arial"/>
                <w:sz w:val="22"/>
                <w:szCs w:val="22"/>
              </w:rPr>
              <w:t>dat</w:t>
            </w:r>
            <w:proofErr w:type="spellEnd"/>
            <w:r w:rsidRPr="000A1DCA">
              <w:rPr>
                <w:rFonts w:ascii="Arial" w:hAnsi="Arial" w:cs="Arial"/>
                <w:sz w:val="22"/>
                <w:szCs w:val="22"/>
              </w:rPr>
              <w:t xml:space="preserve"> curs </w:t>
            </w:r>
            <w:proofErr w:type="spellStart"/>
            <w:r w:rsidRPr="000A1DCA">
              <w:rPr>
                <w:rFonts w:ascii="Arial" w:hAnsi="Arial" w:cs="Arial"/>
                <w:sz w:val="22"/>
                <w:szCs w:val="22"/>
              </w:rPr>
              <w:t>sau</w:t>
            </w:r>
            <w:proofErr w:type="spellEnd"/>
            <w:r w:rsidR="00BF3FC5">
              <w:rPr>
                <w:rFonts w:ascii="Arial" w:hAnsi="Arial" w:cs="Arial"/>
                <w:sz w:val="22"/>
                <w:szCs w:val="22"/>
              </w:rPr>
              <w:t xml:space="preserve"> nu le-a </w:t>
            </w:r>
            <w:proofErr w:type="spellStart"/>
            <w:r w:rsidR="00BF3FC5">
              <w:rPr>
                <w:rFonts w:ascii="Arial" w:hAnsi="Arial" w:cs="Arial"/>
                <w:sz w:val="22"/>
                <w:szCs w:val="22"/>
              </w:rPr>
              <w:t>dat</w:t>
            </w:r>
            <w:proofErr w:type="spellEnd"/>
            <w:r w:rsidR="00BF3FC5">
              <w:rPr>
                <w:rFonts w:ascii="Arial" w:hAnsi="Arial" w:cs="Arial"/>
                <w:sz w:val="22"/>
                <w:szCs w:val="22"/>
              </w:rPr>
              <w:t xml:space="preserve"> curs in termen etc.</w:t>
            </w:r>
            <w:r w:rsidRPr="000A1DCA">
              <w:rPr>
                <w:rFonts w:ascii="Arial" w:hAnsi="Arial" w:cs="Arial"/>
                <w:sz w:val="22"/>
                <w:szCs w:val="22"/>
              </w:rPr>
              <w:t>)</w:t>
            </w:r>
          </w:p>
        </w:tc>
      </w:tr>
      <w:tr w:rsidR="00D15632" w:rsidRPr="000A1DCA" w14:paraId="56C5CCF1" w14:textId="77777777" w:rsidTr="00FD260C">
        <w:trPr>
          <w:trHeight w:val="146"/>
        </w:trPr>
        <w:tc>
          <w:tcPr>
            <w:tcW w:w="1350" w:type="dxa"/>
            <w:vMerge/>
          </w:tcPr>
          <w:p w14:paraId="4616BFA3" w14:textId="77777777" w:rsidR="00D15632" w:rsidRPr="000A1DCA" w:rsidRDefault="00D15632" w:rsidP="00994DE6">
            <w:pPr>
              <w:jc w:val="both"/>
              <w:rPr>
                <w:rFonts w:ascii="Arial" w:eastAsia="Calibri" w:hAnsi="Arial" w:cs="Arial"/>
                <w:b/>
                <w:sz w:val="22"/>
                <w:szCs w:val="22"/>
              </w:rPr>
            </w:pPr>
          </w:p>
        </w:tc>
        <w:tc>
          <w:tcPr>
            <w:tcW w:w="8100" w:type="dxa"/>
          </w:tcPr>
          <w:p w14:paraId="71C2BC7C"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5943B6B1" w14:textId="77777777" w:rsidTr="00FD260C">
        <w:trPr>
          <w:trHeight w:val="147"/>
        </w:trPr>
        <w:tc>
          <w:tcPr>
            <w:tcW w:w="1350" w:type="dxa"/>
            <w:vMerge w:val="restart"/>
          </w:tcPr>
          <w:p w14:paraId="7D5428F7"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F3FC5">
              <w:rPr>
                <w:rFonts w:ascii="Arial" w:eastAsia="Calibri" w:hAnsi="Arial" w:cs="Arial"/>
                <w:b/>
                <w:sz w:val="22"/>
                <w:szCs w:val="22"/>
              </w:rPr>
              <w:t>.</w:t>
            </w:r>
            <w:r w:rsidRPr="000A1DCA">
              <w:rPr>
                <w:rFonts w:ascii="Arial" w:eastAsia="Calibri" w:hAnsi="Arial" w:cs="Arial"/>
                <w:b/>
                <w:sz w:val="22"/>
                <w:szCs w:val="22"/>
              </w:rPr>
              <w:t xml:space="preserve"> 5</w:t>
            </w:r>
          </w:p>
          <w:p w14:paraId="20B48FC2" w14:textId="77777777" w:rsidR="00D15632" w:rsidRPr="000A1DCA" w:rsidRDefault="00D15632" w:rsidP="00994DE6">
            <w:pPr>
              <w:jc w:val="both"/>
              <w:rPr>
                <w:rFonts w:ascii="Arial" w:eastAsia="Calibri" w:hAnsi="Arial" w:cs="Arial"/>
                <w:b/>
                <w:sz w:val="22"/>
                <w:szCs w:val="22"/>
              </w:rPr>
            </w:pPr>
          </w:p>
        </w:tc>
        <w:tc>
          <w:tcPr>
            <w:tcW w:w="8100" w:type="dxa"/>
          </w:tcPr>
          <w:p w14:paraId="49FBBB0D" w14:textId="77777777" w:rsidR="00D15632" w:rsidRPr="000A1DCA" w:rsidRDefault="00D15632" w:rsidP="00994DE6">
            <w:pPr>
              <w:jc w:val="both"/>
              <w:rPr>
                <w:rFonts w:ascii="Arial"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hAnsi="Arial" w:cs="Arial"/>
                <w:sz w:val="22"/>
                <w:szCs w:val="22"/>
              </w:rPr>
              <w:t>Schimbarea</w:t>
            </w:r>
            <w:proofErr w:type="spellEnd"/>
            <w:r w:rsidRPr="000A1DCA">
              <w:rPr>
                <w:rFonts w:ascii="Arial" w:hAnsi="Arial" w:cs="Arial"/>
                <w:sz w:val="22"/>
                <w:szCs w:val="22"/>
              </w:rPr>
              <w:t xml:space="preserve"> </w:t>
            </w:r>
            <w:proofErr w:type="spellStart"/>
            <w:r w:rsidRPr="000A1DCA">
              <w:rPr>
                <w:rFonts w:ascii="Arial" w:hAnsi="Arial" w:cs="Arial"/>
                <w:sz w:val="22"/>
                <w:szCs w:val="22"/>
              </w:rPr>
              <w:t>denumirii</w:t>
            </w:r>
            <w:proofErr w:type="spellEnd"/>
            <w:r w:rsidRPr="000A1DCA">
              <w:rPr>
                <w:rFonts w:ascii="Arial" w:hAnsi="Arial" w:cs="Arial"/>
                <w:sz w:val="22"/>
                <w:szCs w:val="22"/>
              </w:rPr>
              <w:t xml:space="preserve"> </w:t>
            </w:r>
            <w:proofErr w:type="spellStart"/>
            <w:r w:rsidRPr="000A1DCA">
              <w:rPr>
                <w:rFonts w:ascii="Arial" w:hAnsi="Arial" w:cs="Arial"/>
                <w:sz w:val="22"/>
                <w:szCs w:val="22"/>
              </w:rPr>
              <w:t>legale</w:t>
            </w:r>
            <w:proofErr w:type="spellEnd"/>
            <w:r w:rsidRPr="000A1DCA">
              <w:rPr>
                <w:rFonts w:ascii="Arial" w:hAnsi="Arial" w:cs="Arial"/>
                <w:sz w:val="22"/>
                <w:szCs w:val="22"/>
              </w:rPr>
              <w:t xml:space="preserve"> a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principal, nu </w:t>
            </w:r>
            <w:proofErr w:type="spellStart"/>
            <w:r w:rsidRPr="000A1DCA">
              <w:rPr>
                <w:rFonts w:ascii="Arial" w:hAnsi="Arial" w:cs="Arial"/>
                <w:sz w:val="22"/>
                <w:szCs w:val="22"/>
              </w:rPr>
              <w:t>reprezinta</w:t>
            </w:r>
            <w:proofErr w:type="spellEnd"/>
            <w:r w:rsidRPr="000A1DCA">
              <w:rPr>
                <w:rFonts w:ascii="Arial" w:hAnsi="Arial" w:cs="Arial"/>
                <w:sz w:val="22"/>
                <w:szCs w:val="22"/>
              </w:rPr>
              <w:t xml:space="preserve"> o </w:t>
            </w:r>
            <w:proofErr w:type="spellStart"/>
            <w:r w:rsidRPr="000A1DCA">
              <w:rPr>
                <w:rFonts w:ascii="Arial" w:hAnsi="Arial" w:cs="Arial"/>
                <w:sz w:val="22"/>
                <w:szCs w:val="22"/>
              </w:rPr>
              <w:t>modificare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substantiala</w:t>
            </w:r>
            <w:proofErr w:type="spellEnd"/>
            <w:r w:rsidRPr="000A1DCA">
              <w:rPr>
                <w:rFonts w:ascii="Arial" w:hAnsi="Arial" w:cs="Arial"/>
                <w:sz w:val="22"/>
                <w:szCs w:val="22"/>
              </w:rPr>
              <w:t xml:space="preserve"> a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in </w:t>
            </w:r>
            <w:proofErr w:type="spellStart"/>
            <w:r w:rsidRPr="000A1DCA">
              <w:rPr>
                <w:rFonts w:ascii="Arial" w:hAnsi="Arial" w:cs="Arial"/>
                <w:sz w:val="22"/>
                <w:szCs w:val="22"/>
              </w:rPr>
              <w:t>cursul</w:t>
            </w:r>
            <w:proofErr w:type="spellEnd"/>
            <w:r w:rsidRPr="000A1DCA">
              <w:rPr>
                <w:rFonts w:ascii="Arial" w:hAnsi="Arial" w:cs="Arial"/>
                <w:sz w:val="22"/>
                <w:szCs w:val="22"/>
              </w:rPr>
              <w:t xml:space="preserve"> </w:t>
            </w:r>
            <w:proofErr w:type="spellStart"/>
            <w:r w:rsidRPr="000A1DCA">
              <w:rPr>
                <w:rFonts w:ascii="Arial" w:hAnsi="Arial" w:cs="Arial"/>
                <w:sz w:val="22"/>
                <w:szCs w:val="22"/>
              </w:rPr>
              <w:t>perioadei</w:t>
            </w:r>
            <w:proofErr w:type="spellEnd"/>
            <w:r w:rsidRPr="000A1DCA">
              <w:rPr>
                <w:rFonts w:ascii="Arial" w:hAnsi="Arial" w:cs="Arial"/>
                <w:sz w:val="22"/>
                <w:szCs w:val="22"/>
              </w:rPr>
              <w:t xml:space="preserve"> sale de </w:t>
            </w:r>
            <w:proofErr w:type="spellStart"/>
            <w:r w:rsidRPr="000A1DCA">
              <w:rPr>
                <w:rFonts w:ascii="Arial" w:hAnsi="Arial" w:cs="Arial"/>
                <w:sz w:val="22"/>
                <w:szCs w:val="22"/>
              </w:rPr>
              <w:t>valabilitate</w:t>
            </w:r>
            <w:proofErr w:type="spellEnd"/>
            <w:r w:rsidRPr="000A1DCA">
              <w:rPr>
                <w:rFonts w:ascii="Arial" w:hAnsi="Arial" w:cs="Arial"/>
                <w:sz w:val="22"/>
                <w:szCs w:val="22"/>
              </w:rPr>
              <w:t xml:space="preserve"> </w:t>
            </w:r>
            <w:proofErr w:type="spellStart"/>
            <w:r w:rsidRPr="000A1DCA">
              <w:rPr>
                <w:rFonts w:ascii="Arial" w:hAnsi="Arial" w:cs="Arial"/>
                <w:sz w:val="22"/>
                <w:szCs w:val="22"/>
              </w:rPr>
              <w:t>si</w:t>
            </w:r>
            <w:proofErr w:type="spellEnd"/>
            <w:r w:rsidRPr="000A1DCA">
              <w:rPr>
                <w:rFonts w:ascii="Arial" w:hAnsi="Arial" w:cs="Arial"/>
                <w:sz w:val="22"/>
                <w:szCs w:val="22"/>
              </w:rPr>
              <w:t xml:space="preserve"> se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efectua</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semnarea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act </w:t>
            </w:r>
            <w:proofErr w:type="spellStart"/>
            <w:r w:rsidRPr="000A1DCA">
              <w:rPr>
                <w:rFonts w:ascii="Arial" w:hAnsi="Arial" w:cs="Arial"/>
                <w:sz w:val="22"/>
                <w:szCs w:val="22"/>
              </w:rPr>
              <w:t>aditional</w:t>
            </w:r>
            <w:proofErr w:type="spellEnd"/>
            <w:r w:rsidRPr="000A1DCA">
              <w:rPr>
                <w:rFonts w:ascii="Arial" w:hAnsi="Arial" w:cs="Arial"/>
                <w:sz w:val="22"/>
                <w:szCs w:val="22"/>
              </w:rPr>
              <w:t xml:space="preserve"> la contract </w:t>
            </w:r>
            <w:proofErr w:type="spellStart"/>
            <w:r w:rsidRPr="000A1DCA">
              <w:rPr>
                <w:rFonts w:ascii="Arial" w:hAnsi="Arial" w:cs="Arial"/>
                <w:sz w:val="22"/>
                <w:szCs w:val="22"/>
              </w:rPr>
              <w:t>si</w:t>
            </w:r>
            <w:proofErr w:type="spellEnd"/>
            <w:r w:rsidRPr="000A1DCA">
              <w:rPr>
                <w:rFonts w:ascii="Arial" w:hAnsi="Arial" w:cs="Arial"/>
                <w:sz w:val="22"/>
                <w:szCs w:val="22"/>
              </w:rPr>
              <w:t xml:space="preserve"> </w:t>
            </w:r>
            <w:proofErr w:type="spellStart"/>
            <w:r w:rsidRPr="000A1DCA">
              <w:rPr>
                <w:rFonts w:ascii="Arial" w:hAnsi="Arial" w:cs="Arial"/>
                <w:sz w:val="22"/>
                <w:szCs w:val="22"/>
              </w:rPr>
              <w:t>fara</w:t>
            </w:r>
            <w:proofErr w:type="spellEnd"/>
            <w:r w:rsidRPr="000A1DCA">
              <w:rPr>
                <w:rFonts w:ascii="Arial" w:hAnsi="Arial" w:cs="Arial"/>
                <w:sz w:val="22"/>
                <w:szCs w:val="22"/>
              </w:rPr>
              <w:t xml:space="preserve"> </w:t>
            </w:r>
            <w:proofErr w:type="spellStart"/>
            <w:r w:rsidRPr="000A1DCA">
              <w:rPr>
                <w:rFonts w:ascii="Arial" w:hAnsi="Arial" w:cs="Arial"/>
                <w:sz w:val="22"/>
                <w:szCs w:val="22"/>
              </w:rPr>
              <w:t>organizarea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unei</w:t>
            </w:r>
            <w:proofErr w:type="spellEnd"/>
            <w:r w:rsidRPr="000A1DCA">
              <w:rPr>
                <w:rFonts w:ascii="Arial" w:hAnsi="Arial" w:cs="Arial"/>
                <w:sz w:val="22"/>
                <w:szCs w:val="22"/>
              </w:rPr>
              <w:t xml:space="preserve"> </w:t>
            </w:r>
            <w:proofErr w:type="spellStart"/>
            <w:r w:rsidRPr="000A1DCA">
              <w:rPr>
                <w:rFonts w:ascii="Arial" w:hAnsi="Arial" w:cs="Arial"/>
                <w:sz w:val="22"/>
                <w:szCs w:val="22"/>
              </w:rPr>
              <w:t>alte</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proceduri</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in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in care in </w:t>
            </w:r>
            <w:proofErr w:type="spellStart"/>
            <w:r w:rsidRPr="000A1DCA">
              <w:rPr>
                <w:rFonts w:ascii="Arial" w:hAnsi="Arial" w:cs="Arial"/>
                <w:sz w:val="22"/>
                <w:szCs w:val="22"/>
              </w:rPr>
              <w:t>fapt</w:t>
            </w:r>
            <w:proofErr w:type="spellEnd"/>
            <w:r w:rsidRPr="000A1DCA">
              <w:rPr>
                <w:rFonts w:ascii="Arial" w:hAnsi="Arial" w:cs="Arial"/>
                <w:sz w:val="22"/>
                <w:szCs w:val="22"/>
              </w:rPr>
              <w:t xml:space="preserve">, </w:t>
            </w:r>
            <w:proofErr w:type="spellStart"/>
            <w:r w:rsidRPr="000A1DCA">
              <w:rPr>
                <w:rFonts w:ascii="Arial" w:hAnsi="Arial" w:cs="Arial"/>
                <w:sz w:val="22"/>
                <w:szCs w:val="22"/>
              </w:rPr>
              <w:t>operat</w:t>
            </w:r>
            <w:r w:rsidR="00BB78DA">
              <w:rPr>
                <w:rFonts w:ascii="Arial" w:hAnsi="Arial" w:cs="Arial"/>
                <w:sz w:val="22"/>
                <w:szCs w:val="22"/>
              </w:rPr>
              <w:t>o</w:t>
            </w:r>
            <w:r w:rsidRPr="000A1DCA">
              <w:rPr>
                <w:rFonts w:ascii="Arial" w:hAnsi="Arial" w:cs="Arial"/>
                <w:sz w:val="22"/>
                <w:szCs w:val="22"/>
              </w:rPr>
              <w:t>rul</w:t>
            </w:r>
            <w:proofErr w:type="spellEnd"/>
            <w:r w:rsidRPr="000A1DCA">
              <w:rPr>
                <w:rFonts w:ascii="Arial" w:hAnsi="Arial" w:cs="Arial"/>
                <w:sz w:val="22"/>
                <w:szCs w:val="22"/>
              </w:rPr>
              <w:t xml:space="preserve"> economic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ramane</w:t>
            </w:r>
            <w:proofErr w:type="spellEnd"/>
            <w:r w:rsidRPr="000A1DCA">
              <w:rPr>
                <w:rFonts w:ascii="Arial" w:hAnsi="Arial" w:cs="Arial"/>
                <w:sz w:val="22"/>
                <w:szCs w:val="22"/>
              </w:rPr>
              <w:t xml:space="preserve"> </w:t>
            </w:r>
            <w:proofErr w:type="spellStart"/>
            <w:r w:rsidRPr="000A1DCA">
              <w:rPr>
                <w:rFonts w:ascii="Arial" w:hAnsi="Arial" w:cs="Arial"/>
                <w:sz w:val="22"/>
                <w:szCs w:val="22"/>
              </w:rPr>
              <w:t>acelasi</w:t>
            </w:r>
            <w:proofErr w:type="spellEnd"/>
            <w:r w:rsidRPr="000A1DCA">
              <w:rPr>
                <w:rFonts w:ascii="Arial" w:hAnsi="Arial" w:cs="Arial"/>
                <w:sz w:val="22"/>
                <w:szCs w:val="22"/>
              </w:rPr>
              <w:t xml:space="preserve">. </w:t>
            </w:r>
          </w:p>
        </w:tc>
      </w:tr>
      <w:tr w:rsidR="00D15632" w:rsidRPr="000A1DCA" w14:paraId="0058083D" w14:textId="77777777" w:rsidTr="00FD260C">
        <w:trPr>
          <w:trHeight w:val="146"/>
        </w:trPr>
        <w:tc>
          <w:tcPr>
            <w:tcW w:w="1350" w:type="dxa"/>
            <w:vMerge/>
          </w:tcPr>
          <w:p w14:paraId="15C47D65" w14:textId="77777777" w:rsidR="00D15632" w:rsidRPr="000A1DCA" w:rsidRDefault="00D15632" w:rsidP="00994DE6">
            <w:pPr>
              <w:jc w:val="both"/>
              <w:rPr>
                <w:rFonts w:ascii="Arial" w:eastAsia="Calibri" w:hAnsi="Arial" w:cs="Arial"/>
                <w:b/>
                <w:sz w:val="22"/>
                <w:szCs w:val="22"/>
              </w:rPr>
            </w:pPr>
          </w:p>
        </w:tc>
        <w:tc>
          <w:tcPr>
            <w:tcW w:w="8100" w:type="dxa"/>
          </w:tcPr>
          <w:p w14:paraId="2E0B3E0B" w14:textId="70665F7C"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lastRenderedPageBreak/>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denumirea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legala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atasand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documente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doveditoare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acest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sens.</w:t>
            </w:r>
            <w:proofErr w:type="spellEnd"/>
          </w:p>
        </w:tc>
      </w:tr>
      <w:tr w:rsidR="00D15632" w:rsidRPr="000A1DCA" w14:paraId="5D609DA7" w14:textId="77777777" w:rsidTr="00FD260C">
        <w:trPr>
          <w:trHeight w:val="146"/>
        </w:trPr>
        <w:tc>
          <w:tcPr>
            <w:tcW w:w="1350" w:type="dxa"/>
            <w:vMerge/>
          </w:tcPr>
          <w:p w14:paraId="4C40B046" w14:textId="77777777" w:rsidR="00D15632" w:rsidRPr="000A1DCA" w:rsidRDefault="00D15632" w:rsidP="00994DE6">
            <w:pPr>
              <w:jc w:val="both"/>
              <w:rPr>
                <w:rFonts w:ascii="Arial" w:eastAsia="Calibri" w:hAnsi="Arial" w:cs="Arial"/>
                <w:b/>
                <w:sz w:val="22"/>
                <w:szCs w:val="22"/>
              </w:rPr>
            </w:pPr>
          </w:p>
        </w:tc>
        <w:tc>
          <w:tcPr>
            <w:tcW w:w="8100" w:type="dxa"/>
          </w:tcPr>
          <w:p w14:paraId="68B75C66"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survenite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denumirea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legala</w:t>
            </w:r>
            <w:proofErr w:type="spellEnd"/>
            <w:r w:rsidRPr="000A1DCA">
              <w:rPr>
                <w:rFonts w:ascii="Arial" w:eastAsia="Calibri" w:hAnsi="Arial" w:cs="Arial"/>
                <w:sz w:val="22"/>
                <w:szCs w:val="22"/>
              </w:rPr>
              <w:t>.</w:t>
            </w:r>
          </w:p>
        </w:tc>
      </w:tr>
      <w:tr w:rsidR="00BB78DA" w:rsidRPr="000A1DCA" w14:paraId="252BA605" w14:textId="77777777" w:rsidTr="00FD260C">
        <w:trPr>
          <w:trHeight w:val="197"/>
        </w:trPr>
        <w:tc>
          <w:tcPr>
            <w:tcW w:w="1350" w:type="dxa"/>
            <w:vMerge/>
          </w:tcPr>
          <w:p w14:paraId="5E8CFF62" w14:textId="77777777" w:rsidR="00D15632" w:rsidRPr="000A1DCA" w:rsidRDefault="00D15632" w:rsidP="00994DE6">
            <w:pPr>
              <w:jc w:val="both"/>
              <w:rPr>
                <w:rFonts w:ascii="Arial" w:eastAsia="Calibri" w:hAnsi="Arial" w:cs="Arial"/>
                <w:b/>
                <w:sz w:val="22"/>
                <w:szCs w:val="22"/>
              </w:rPr>
            </w:pPr>
          </w:p>
        </w:tc>
        <w:tc>
          <w:tcPr>
            <w:tcW w:w="8100" w:type="dxa"/>
          </w:tcPr>
          <w:p w14:paraId="622E4C22" w14:textId="77777777" w:rsidR="00D15632" w:rsidRPr="00BB78D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prin</w:t>
            </w:r>
            <w:proofErr w:type="spellEnd"/>
            <w:r w:rsidR="00BB78DA">
              <w:rPr>
                <w:rFonts w:ascii="Arial" w:eastAsia="Calibri" w:hAnsi="Arial" w:cs="Arial"/>
                <w:sz w:val="22"/>
                <w:szCs w:val="22"/>
              </w:rPr>
              <w:t xml:space="preserve"> act </w:t>
            </w:r>
            <w:proofErr w:type="spellStart"/>
            <w:r w:rsidR="00BB78DA">
              <w:rPr>
                <w:rFonts w:ascii="Arial" w:eastAsia="Calibri" w:hAnsi="Arial" w:cs="Arial"/>
                <w:sz w:val="22"/>
                <w:szCs w:val="22"/>
              </w:rPr>
              <w:t>aditional</w:t>
            </w:r>
            <w:proofErr w:type="spellEnd"/>
          </w:p>
        </w:tc>
      </w:tr>
      <w:tr w:rsidR="00D15632" w:rsidRPr="000A1DCA" w14:paraId="7FD76C25" w14:textId="77777777" w:rsidTr="00FD260C">
        <w:trPr>
          <w:trHeight w:val="147"/>
        </w:trPr>
        <w:tc>
          <w:tcPr>
            <w:tcW w:w="1350" w:type="dxa"/>
            <w:vMerge w:val="restart"/>
          </w:tcPr>
          <w:p w14:paraId="168CD65A"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Pr="000A1DCA">
              <w:rPr>
                <w:rFonts w:ascii="Arial" w:eastAsia="Calibri" w:hAnsi="Arial" w:cs="Arial"/>
                <w:b/>
                <w:sz w:val="22"/>
                <w:szCs w:val="22"/>
              </w:rPr>
              <w:t xml:space="preserve"> 6</w:t>
            </w:r>
          </w:p>
          <w:p w14:paraId="3407E794" w14:textId="77777777" w:rsidR="00D15632" w:rsidRPr="000A1DCA" w:rsidRDefault="00D15632" w:rsidP="00994DE6">
            <w:pPr>
              <w:jc w:val="both"/>
              <w:rPr>
                <w:rFonts w:ascii="Arial" w:eastAsia="Calibri" w:hAnsi="Arial" w:cs="Arial"/>
                <w:b/>
                <w:sz w:val="22"/>
                <w:szCs w:val="22"/>
              </w:rPr>
            </w:pPr>
          </w:p>
        </w:tc>
        <w:tc>
          <w:tcPr>
            <w:tcW w:w="8100" w:type="dxa"/>
          </w:tcPr>
          <w:p w14:paraId="2E4BEB0A"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Înlocuirea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personalului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specialitate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r w:rsidR="00BB78DA">
              <w:rPr>
                <w:rFonts w:ascii="Arial" w:eastAsia="Calibri" w:hAnsi="Arial" w:cs="Arial"/>
                <w:sz w:val="22"/>
                <w:szCs w:val="22"/>
              </w:rPr>
              <w:t xml:space="preserve">se </w:t>
            </w:r>
            <w:proofErr w:type="spellStart"/>
            <w:r w:rsidRPr="000A1DCA">
              <w:rPr>
                <w:rFonts w:ascii="Arial" w:eastAsia="Calibri" w:hAnsi="Arial" w:cs="Arial"/>
                <w:sz w:val="22"/>
                <w:szCs w:val="22"/>
              </w:rPr>
              <w:t>realizează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numai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acceptul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autorităţii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contractante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reprezintă</w:t>
            </w:r>
            <w:proofErr w:type="spellEnd"/>
            <w:r w:rsidR="00BB78DA">
              <w:rPr>
                <w:rFonts w:ascii="Arial" w:eastAsia="Calibri" w:hAnsi="Arial" w:cs="Arial"/>
                <w:sz w:val="22"/>
                <w:szCs w:val="22"/>
              </w:rPr>
              <w:t xml:space="preserve"> o </w:t>
            </w:r>
            <w:proofErr w:type="spellStart"/>
            <w:r w:rsidR="00BB78DA">
              <w:rPr>
                <w:rFonts w:ascii="Arial" w:eastAsia="Calibri" w:hAnsi="Arial" w:cs="Arial"/>
                <w:sz w:val="22"/>
                <w:szCs w:val="22"/>
              </w:rPr>
              <w:t>modificare</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substanţială</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daca</w:t>
            </w:r>
            <w:proofErr w:type="spellEnd"/>
            <w:r w:rsidR="00BB78DA">
              <w:rPr>
                <w:rFonts w:ascii="Arial" w:eastAsia="Calibri" w:hAnsi="Arial" w:cs="Arial"/>
                <w:sz w:val="22"/>
                <w:szCs w:val="22"/>
              </w:rPr>
              <w:t>:</w:t>
            </w:r>
          </w:p>
          <w:p w14:paraId="3184A30B"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a) </w:t>
            </w:r>
            <w:proofErr w:type="spellStart"/>
            <w:r w:rsidRPr="000A1DCA">
              <w:rPr>
                <w:rFonts w:ascii="Arial" w:eastAsia="Calibri" w:hAnsi="Arial" w:cs="Arial"/>
                <w:sz w:val="22"/>
                <w:szCs w:val="22"/>
              </w:rPr>
              <w:t>noul</w:t>
            </w:r>
            <w:proofErr w:type="spellEnd"/>
            <w:r w:rsidRPr="000A1DCA">
              <w:rPr>
                <w:rFonts w:ascii="Arial" w:eastAsia="Calibri" w:hAnsi="Arial" w:cs="Arial"/>
                <w:sz w:val="22"/>
                <w:szCs w:val="22"/>
              </w:rPr>
              <w:t xml:space="preserve"> personal de </w:t>
            </w:r>
            <w:proofErr w:type="spellStart"/>
            <w:r w:rsidRPr="000A1DCA">
              <w:rPr>
                <w:rFonts w:ascii="Arial" w:eastAsia="Calibri" w:hAnsi="Arial" w:cs="Arial"/>
                <w:sz w:val="22"/>
                <w:szCs w:val="22"/>
              </w:rPr>
              <w:t>specialitate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îndeplineşte</w:t>
            </w:r>
            <w:proofErr w:type="spellEnd"/>
            <w:r w:rsidRPr="000A1DCA">
              <w:rPr>
                <w:rFonts w:ascii="Arial" w:eastAsia="Calibri" w:hAnsi="Arial" w:cs="Arial"/>
                <w:sz w:val="22"/>
                <w:szCs w:val="22"/>
              </w:rPr>
              <w:t xml:space="preserve"> cel </w:t>
            </w:r>
            <w:proofErr w:type="spellStart"/>
            <w:r w:rsidRPr="000A1DCA">
              <w:rPr>
                <w:rFonts w:ascii="Arial" w:eastAsia="Calibri" w:hAnsi="Arial" w:cs="Arial"/>
                <w:sz w:val="22"/>
                <w:szCs w:val="22"/>
              </w:rPr>
              <w:t>puţin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criteriile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calificare</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selecţie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documentaţiei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atribuire</w:t>
            </w:r>
            <w:proofErr w:type="spellEnd"/>
            <w:r w:rsidRPr="000A1DCA">
              <w:rPr>
                <w:rFonts w:ascii="Arial" w:eastAsia="Calibri" w:hAnsi="Arial" w:cs="Arial"/>
                <w:sz w:val="22"/>
                <w:szCs w:val="22"/>
              </w:rPr>
              <w:t xml:space="preserve">; </w:t>
            </w:r>
          </w:p>
          <w:p w14:paraId="486FB09E" w14:textId="77777777" w:rsidR="00D15632" w:rsidRPr="000A1DCA" w:rsidRDefault="00D15632" w:rsidP="00994DE6">
            <w:pPr>
              <w:autoSpaceDE w:val="0"/>
              <w:autoSpaceDN w:val="0"/>
              <w:adjustRightInd w:val="0"/>
              <w:jc w:val="both"/>
              <w:rPr>
                <w:rFonts w:ascii="Arial" w:eastAsia="Calibri" w:hAnsi="Arial" w:cs="Arial"/>
                <w:b/>
                <w:sz w:val="22"/>
                <w:szCs w:val="22"/>
              </w:rPr>
            </w:pPr>
            <w:r w:rsidRPr="000A1DCA">
              <w:rPr>
                <w:rFonts w:ascii="Arial" w:eastAsia="Calibri" w:hAnsi="Arial" w:cs="Arial"/>
                <w:sz w:val="22"/>
                <w:szCs w:val="22"/>
              </w:rPr>
              <w:t xml:space="preserve">b) </w:t>
            </w:r>
            <w:proofErr w:type="spellStart"/>
            <w:r w:rsidRPr="000A1DCA">
              <w:rPr>
                <w:rFonts w:ascii="Arial" w:eastAsia="Calibri" w:hAnsi="Arial" w:cs="Arial"/>
                <w:sz w:val="22"/>
                <w:szCs w:val="22"/>
              </w:rPr>
              <w:t>noul</w:t>
            </w:r>
            <w:proofErr w:type="spellEnd"/>
            <w:r w:rsidRPr="000A1DCA">
              <w:rPr>
                <w:rFonts w:ascii="Arial" w:eastAsia="Calibri" w:hAnsi="Arial" w:cs="Arial"/>
                <w:sz w:val="22"/>
                <w:szCs w:val="22"/>
              </w:rPr>
              <w:t xml:space="preserve"> personal de </w:t>
            </w:r>
            <w:proofErr w:type="spellStart"/>
            <w:r w:rsidRPr="000A1DCA">
              <w:rPr>
                <w:rFonts w:ascii="Arial" w:eastAsia="Calibri" w:hAnsi="Arial" w:cs="Arial"/>
                <w:sz w:val="22"/>
                <w:szCs w:val="22"/>
              </w:rPr>
              <w:t>specialitate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îndeplinirea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obţine</w:t>
            </w:r>
            <w:proofErr w:type="spellEnd"/>
            <w:r w:rsidRPr="000A1DCA">
              <w:rPr>
                <w:rFonts w:ascii="Arial" w:eastAsia="Calibri" w:hAnsi="Arial" w:cs="Arial"/>
                <w:sz w:val="22"/>
                <w:szCs w:val="22"/>
              </w:rPr>
              <w:t xml:space="preserve"> cel </w:t>
            </w:r>
            <w:proofErr w:type="spellStart"/>
            <w:r w:rsidRPr="000A1DCA">
              <w:rPr>
                <w:rFonts w:ascii="Arial" w:eastAsia="Calibri" w:hAnsi="Arial" w:cs="Arial"/>
                <w:sz w:val="22"/>
                <w:szCs w:val="22"/>
              </w:rPr>
              <w:t>puţin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acelaşi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punctaj</w:t>
            </w:r>
            <w:proofErr w:type="spellEnd"/>
            <w:r w:rsidRPr="000A1DCA">
              <w:rPr>
                <w:rFonts w:ascii="Arial" w:eastAsia="Calibri" w:hAnsi="Arial" w:cs="Arial"/>
                <w:sz w:val="22"/>
                <w:szCs w:val="22"/>
              </w:rPr>
              <w:t xml:space="preserve"> ca </w:t>
            </w:r>
            <w:proofErr w:type="spellStart"/>
            <w:r w:rsidRPr="000A1DCA">
              <w:rPr>
                <w:rFonts w:ascii="Arial" w:eastAsia="Calibri" w:hAnsi="Arial" w:cs="Arial"/>
                <w:sz w:val="22"/>
                <w:szCs w:val="22"/>
              </w:rPr>
              <w:t>personalul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propus</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momentul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aplicării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factorilor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evaluare</w:t>
            </w:r>
            <w:proofErr w:type="spellEnd"/>
            <w:r w:rsidR="00BB78DA">
              <w:rPr>
                <w:rFonts w:ascii="Arial" w:eastAsia="Calibri" w:hAnsi="Arial" w:cs="Arial"/>
                <w:sz w:val="22"/>
                <w:szCs w:val="22"/>
              </w:rPr>
              <w:t>.</w:t>
            </w:r>
          </w:p>
        </w:tc>
      </w:tr>
      <w:tr w:rsidR="00D15632" w:rsidRPr="000A1DCA" w14:paraId="275616BB" w14:textId="77777777" w:rsidTr="00FD260C">
        <w:trPr>
          <w:trHeight w:val="146"/>
        </w:trPr>
        <w:tc>
          <w:tcPr>
            <w:tcW w:w="1350" w:type="dxa"/>
            <w:vMerge/>
          </w:tcPr>
          <w:p w14:paraId="065CC3FA" w14:textId="77777777" w:rsidR="00D15632" w:rsidRPr="000A1DCA" w:rsidRDefault="00D15632" w:rsidP="00994DE6">
            <w:pPr>
              <w:jc w:val="both"/>
              <w:rPr>
                <w:rFonts w:ascii="Arial" w:eastAsia="Calibri" w:hAnsi="Arial" w:cs="Arial"/>
                <w:b/>
                <w:sz w:val="22"/>
                <w:szCs w:val="22"/>
              </w:rPr>
            </w:pPr>
          </w:p>
        </w:tc>
        <w:tc>
          <w:tcPr>
            <w:tcW w:w="8100" w:type="dxa"/>
          </w:tcPr>
          <w:p w14:paraId="2FD6FD1A" w14:textId="0BCA02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instiinta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printr</w:t>
            </w:r>
            <w:proofErr w:type="spellEnd"/>
            <w:r w:rsidRPr="000A1DCA">
              <w:rPr>
                <w:rFonts w:ascii="Arial" w:eastAsia="Calibri" w:hAnsi="Arial" w:cs="Arial"/>
                <w:sz w:val="22"/>
                <w:szCs w:val="22"/>
              </w:rPr>
              <w:t xml:space="preserve">-o </w:t>
            </w:r>
            <w:proofErr w:type="spellStart"/>
            <w:r w:rsidRPr="000A1DCA">
              <w:rPr>
                <w:rFonts w:ascii="Arial" w:eastAsia="Calibri" w:hAnsi="Arial" w:cs="Arial"/>
                <w:sz w:val="22"/>
                <w:szCs w:val="22"/>
              </w:rPr>
              <w:t>Notificare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privire</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necesitatea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inlocuirii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personalului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nominalizat</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oferta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solicitandu</w:t>
            </w:r>
            <w:proofErr w:type="spellEnd"/>
            <w:r w:rsidRPr="000A1DCA">
              <w:rPr>
                <w:rFonts w:ascii="Arial" w:eastAsia="Calibri" w:hAnsi="Arial" w:cs="Arial"/>
                <w:sz w:val="22"/>
                <w:szCs w:val="22"/>
              </w:rPr>
              <w:t xml:space="preserve">-I </w:t>
            </w:r>
            <w:proofErr w:type="spellStart"/>
            <w:r w:rsidRPr="000A1DCA">
              <w:rPr>
                <w:rFonts w:ascii="Arial" w:eastAsia="Calibri" w:hAnsi="Arial" w:cs="Arial"/>
                <w:sz w:val="22"/>
                <w:szCs w:val="22"/>
              </w:rPr>
              <w:t>acestuia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acordul</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acest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sens.</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insotita</w:t>
            </w:r>
            <w:proofErr w:type="spellEnd"/>
            <w:r w:rsidRPr="000A1DCA">
              <w:rPr>
                <w:rFonts w:ascii="Arial" w:eastAsia="Calibri" w:hAnsi="Arial" w:cs="Arial"/>
                <w:sz w:val="22"/>
                <w:szCs w:val="22"/>
              </w:rPr>
              <w:t xml:space="preserve"> de:</w:t>
            </w:r>
          </w:p>
          <w:p w14:paraId="65B89986" w14:textId="77777777" w:rsidR="00D15632" w:rsidRPr="000A1DCA" w:rsidRDefault="00D15632" w:rsidP="00D15632">
            <w:pPr>
              <w:numPr>
                <w:ilvl w:val="0"/>
                <w:numId w:val="5"/>
              </w:numPr>
              <w:autoSpaceDE w:val="0"/>
              <w:autoSpaceDN w:val="0"/>
              <w:adjustRightInd w:val="0"/>
              <w:contextualSpacing/>
              <w:jc w:val="both"/>
              <w:rPr>
                <w:rFonts w:ascii="Arial" w:hAnsi="Arial" w:cs="Arial"/>
                <w:sz w:val="22"/>
                <w:szCs w:val="22"/>
              </w:rPr>
            </w:pPr>
            <w:proofErr w:type="spellStart"/>
            <w:r w:rsidRPr="000A1DCA">
              <w:rPr>
                <w:rFonts w:ascii="Arial" w:hAnsi="Arial" w:cs="Arial"/>
                <w:sz w:val="22"/>
                <w:szCs w:val="22"/>
              </w:rPr>
              <w:t>documentele</w:t>
            </w:r>
            <w:proofErr w:type="spellEnd"/>
            <w:r w:rsidRPr="000A1DCA">
              <w:rPr>
                <w:rFonts w:ascii="Arial" w:hAnsi="Arial" w:cs="Arial"/>
                <w:sz w:val="22"/>
                <w:szCs w:val="22"/>
              </w:rPr>
              <w:t xml:space="preserve"> solicitate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documentaţia</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fie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vederea</w:t>
            </w:r>
            <w:proofErr w:type="spellEnd"/>
            <w:r w:rsidRPr="000A1DCA">
              <w:rPr>
                <w:rFonts w:ascii="Arial" w:hAnsi="Arial" w:cs="Arial"/>
                <w:sz w:val="22"/>
                <w:szCs w:val="22"/>
              </w:rPr>
              <w:t xml:space="preserve"> </w:t>
            </w:r>
            <w:proofErr w:type="spellStart"/>
            <w:r w:rsidRPr="000A1DCA">
              <w:rPr>
                <w:rFonts w:ascii="Arial" w:hAnsi="Arial" w:cs="Arial"/>
                <w:sz w:val="22"/>
                <w:szCs w:val="22"/>
              </w:rPr>
              <w:t>demonstrării</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îndeplinirii</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calificare</w:t>
            </w:r>
            <w:proofErr w:type="spellEnd"/>
            <w:r w:rsidRPr="000A1DCA">
              <w:rPr>
                <w:rFonts w:ascii="Arial" w:hAnsi="Arial" w:cs="Arial"/>
                <w:sz w:val="22"/>
                <w:szCs w:val="22"/>
              </w:rPr>
              <w:t>/</w:t>
            </w:r>
            <w:proofErr w:type="spellStart"/>
            <w:r w:rsidRPr="000A1DCA">
              <w:rPr>
                <w:rFonts w:ascii="Arial" w:hAnsi="Arial" w:cs="Arial"/>
                <w:sz w:val="22"/>
                <w:szCs w:val="22"/>
              </w:rPr>
              <w:t>selecţie</w:t>
            </w:r>
            <w:proofErr w:type="spellEnd"/>
            <w:r w:rsidRPr="000A1DCA">
              <w:rPr>
                <w:rFonts w:ascii="Arial" w:hAnsi="Arial" w:cs="Arial"/>
                <w:sz w:val="22"/>
                <w:szCs w:val="22"/>
              </w:rPr>
              <w:t xml:space="preserve"> </w:t>
            </w:r>
            <w:proofErr w:type="spellStart"/>
            <w:r w:rsidRPr="000A1DCA">
              <w:rPr>
                <w:rFonts w:ascii="Arial" w:hAnsi="Arial" w:cs="Arial"/>
                <w:sz w:val="22"/>
                <w:szCs w:val="22"/>
              </w:rPr>
              <w:t>stabilite</w:t>
            </w:r>
            <w:proofErr w:type="spellEnd"/>
            <w:r w:rsidRPr="000A1DCA">
              <w:rPr>
                <w:rFonts w:ascii="Arial" w:hAnsi="Arial" w:cs="Arial"/>
                <w:sz w:val="22"/>
                <w:szCs w:val="22"/>
              </w:rPr>
              <w:t xml:space="preserve">, fie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vederea</w:t>
            </w:r>
            <w:proofErr w:type="spellEnd"/>
            <w:r w:rsidRPr="000A1DCA">
              <w:rPr>
                <w:rFonts w:ascii="Arial" w:hAnsi="Arial" w:cs="Arial"/>
                <w:sz w:val="22"/>
                <w:szCs w:val="22"/>
              </w:rPr>
              <w:t xml:space="preserve"> </w:t>
            </w:r>
            <w:proofErr w:type="spellStart"/>
            <w:r w:rsidRPr="000A1DCA">
              <w:rPr>
                <w:rFonts w:ascii="Arial" w:hAnsi="Arial" w:cs="Arial"/>
                <w:sz w:val="22"/>
                <w:szCs w:val="22"/>
              </w:rPr>
              <w:t>calculării</w:t>
            </w:r>
            <w:proofErr w:type="spellEnd"/>
            <w:r w:rsidRPr="000A1DCA">
              <w:rPr>
                <w:rFonts w:ascii="Arial" w:hAnsi="Arial" w:cs="Arial"/>
                <w:sz w:val="22"/>
                <w:szCs w:val="22"/>
              </w:rPr>
              <w:t xml:space="preserve"> </w:t>
            </w:r>
            <w:proofErr w:type="spellStart"/>
            <w:r w:rsidRPr="000A1DCA">
              <w:rPr>
                <w:rFonts w:ascii="Arial" w:hAnsi="Arial" w:cs="Arial"/>
                <w:sz w:val="22"/>
                <w:szCs w:val="22"/>
              </w:rPr>
              <w:t>punctajului</w:t>
            </w:r>
            <w:proofErr w:type="spellEnd"/>
            <w:r w:rsidRPr="000A1DCA">
              <w:rPr>
                <w:rFonts w:ascii="Arial" w:hAnsi="Arial" w:cs="Arial"/>
                <w:sz w:val="22"/>
                <w:szCs w:val="22"/>
              </w:rPr>
              <w:t xml:space="preserve"> </w:t>
            </w:r>
            <w:proofErr w:type="spellStart"/>
            <w:r w:rsidRPr="000A1DCA">
              <w:rPr>
                <w:rFonts w:ascii="Arial" w:hAnsi="Arial" w:cs="Arial"/>
                <w:sz w:val="22"/>
                <w:szCs w:val="22"/>
              </w:rPr>
              <w:t>aferent</w:t>
            </w:r>
            <w:proofErr w:type="spellEnd"/>
            <w:r w:rsidRPr="000A1DCA">
              <w:rPr>
                <w:rFonts w:ascii="Arial" w:hAnsi="Arial" w:cs="Arial"/>
                <w:sz w:val="22"/>
                <w:szCs w:val="22"/>
              </w:rPr>
              <w:t xml:space="preserve"> </w:t>
            </w:r>
            <w:proofErr w:type="spellStart"/>
            <w:r w:rsidRPr="000A1DCA">
              <w:rPr>
                <w:rFonts w:ascii="Arial" w:hAnsi="Arial" w:cs="Arial"/>
                <w:sz w:val="22"/>
                <w:szCs w:val="22"/>
              </w:rPr>
              <w:t>factorilor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evaluare</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fiecare</w:t>
            </w:r>
            <w:proofErr w:type="spellEnd"/>
            <w:r w:rsidRPr="000A1DCA">
              <w:rPr>
                <w:rFonts w:ascii="Arial" w:hAnsi="Arial" w:cs="Arial"/>
                <w:sz w:val="22"/>
                <w:szCs w:val="22"/>
              </w:rPr>
              <w:t xml:space="preserve"> </w:t>
            </w:r>
            <w:proofErr w:type="spellStart"/>
            <w:r w:rsidRPr="000A1DCA">
              <w:rPr>
                <w:rFonts w:ascii="Arial" w:hAnsi="Arial" w:cs="Arial"/>
                <w:sz w:val="22"/>
                <w:szCs w:val="22"/>
              </w:rPr>
              <w:t>noua</w:t>
            </w:r>
            <w:proofErr w:type="spellEnd"/>
            <w:r w:rsidRPr="000A1DCA">
              <w:rPr>
                <w:rFonts w:ascii="Arial" w:hAnsi="Arial" w:cs="Arial"/>
                <w:sz w:val="22"/>
                <w:szCs w:val="22"/>
              </w:rPr>
              <w:t xml:space="preserve">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w:t>
            </w:r>
            <w:proofErr w:type="spellStart"/>
            <w:r w:rsidRPr="000A1DCA">
              <w:rPr>
                <w:rFonts w:ascii="Arial" w:hAnsi="Arial" w:cs="Arial"/>
                <w:sz w:val="22"/>
                <w:szCs w:val="22"/>
              </w:rPr>
              <w:t>solicita</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acceptul</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nominalizare</w:t>
            </w:r>
            <w:proofErr w:type="spellEnd"/>
            <w:r w:rsidRPr="000A1DCA">
              <w:rPr>
                <w:rFonts w:ascii="Arial" w:hAnsi="Arial" w:cs="Arial"/>
                <w:sz w:val="22"/>
                <w:szCs w:val="22"/>
              </w:rPr>
              <w:t xml:space="preserve">, in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personalului</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s-au </w:t>
            </w:r>
            <w:proofErr w:type="spellStart"/>
            <w:r w:rsidRPr="000A1DCA">
              <w:rPr>
                <w:rFonts w:ascii="Arial" w:hAnsi="Arial" w:cs="Arial"/>
                <w:sz w:val="22"/>
                <w:szCs w:val="22"/>
              </w:rPr>
              <w:t>aplicat</w:t>
            </w:r>
            <w:proofErr w:type="spellEnd"/>
            <w:r w:rsidRPr="000A1DCA">
              <w:rPr>
                <w:rFonts w:ascii="Arial" w:hAnsi="Arial" w:cs="Arial"/>
                <w:sz w:val="22"/>
                <w:szCs w:val="22"/>
              </w:rPr>
              <w:t xml:space="preserve"> </w:t>
            </w:r>
            <w:proofErr w:type="spellStart"/>
            <w:r w:rsidRPr="000A1DCA">
              <w:rPr>
                <w:rFonts w:ascii="Arial" w:hAnsi="Arial" w:cs="Arial"/>
                <w:sz w:val="22"/>
                <w:szCs w:val="22"/>
              </w:rPr>
              <w:t>factori</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criterii</w:t>
            </w:r>
            <w:proofErr w:type="spellEnd"/>
            <w:r w:rsidRPr="000A1DCA">
              <w:rPr>
                <w:rFonts w:ascii="Arial" w:hAnsi="Arial" w:cs="Arial"/>
                <w:sz w:val="22"/>
                <w:szCs w:val="22"/>
              </w:rPr>
              <w:t xml:space="preserve"> de </w:t>
            </w:r>
            <w:proofErr w:type="spellStart"/>
            <w:r w:rsidRPr="000A1DCA">
              <w:rPr>
                <w:rFonts w:ascii="Arial" w:hAnsi="Arial" w:cs="Arial"/>
                <w:sz w:val="22"/>
                <w:szCs w:val="22"/>
              </w:rPr>
              <w:t>selectie</w:t>
            </w:r>
            <w:proofErr w:type="spellEnd"/>
            <w:r w:rsidR="00BB78DA">
              <w:rPr>
                <w:rFonts w:ascii="Arial" w:hAnsi="Arial" w:cs="Arial"/>
                <w:sz w:val="22"/>
                <w:szCs w:val="22"/>
              </w:rPr>
              <w:t>;</w:t>
            </w:r>
          </w:p>
          <w:p w14:paraId="75E683AA" w14:textId="77777777" w:rsidR="00D15632" w:rsidRPr="000A1DCA" w:rsidRDefault="00D15632" w:rsidP="00D15632">
            <w:pPr>
              <w:widowControl w:val="0"/>
              <w:numPr>
                <w:ilvl w:val="0"/>
                <w:numId w:val="5"/>
              </w:numPr>
              <w:tabs>
                <w:tab w:val="left" w:pos="851"/>
              </w:tabs>
              <w:autoSpaceDE w:val="0"/>
              <w:autoSpaceDN w:val="0"/>
              <w:adjustRightInd w:val="0"/>
              <w:contextualSpacing/>
              <w:jc w:val="both"/>
              <w:rPr>
                <w:rFonts w:ascii="Arial" w:hAnsi="Arial" w:cs="Arial"/>
                <w:bCs/>
                <w:i/>
                <w:sz w:val="22"/>
                <w:szCs w:val="22"/>
              </w:rPr>
            </w:pPr>
            <w:r w:rsidRPr="000A1DCA">
              <w:rPr>
                <w:rFonts w:ascii="Arial" w:hAnsi="Arial" w:cs="Arial"/>
                <w:bCs/>
                <w:i/>
                <w:sz w:val="22"/>
                <w:szCs w:val="22"/>
              </w:rPr>
              <w:t xml:space="preserve">Tabel </w:t>
            </w:r>
            <w:proofErr w:type="spellStart"/>
            <w:r w:rsidRPr="000A1DCA">
              <w:rPr>
                <w:rFonts w:ascii="Arial" w:hAnsi="Arial" w:cs="Arial"/>
                <w:bCs/>
                <w:i/>
                <w:sz w:val="22"/>
                <w:szCs w:val="22"/>
              </w:rPr>
              <w:t>cuprinzand</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Informatiile</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relevante</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pentru</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personalul</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propus</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prezentate</w:t>
            </w:r>
            <w:proofErr w:type="spellEnd"/>
            <w:r w:rsidRPr="000A1DCA">
              <w:rPr>
                <w:rFonts w:ascii="Arial" w:hAnsi="Arial" w:cs="Arial"/>
                <w:bCs/>
                <w:i/>
                <w:sz w:val="22"/>
                <w:szCs w:val="22"/>
              </w:rPr>
              <w:t xml:space="preserve"> in </w:t>
            </w:r>
            <w:proofErr w:type="spellStart"/>
            <w:r w:rsidRPr="000A1DCA">
              <w:rPr>
                <w:rFonts w:ascii="Arial" w:hAnsi="Arial" w:cs="Arial"/>
                <w:bCs/>
                <w:i/>
                <w:sz w:val="22"/>
                <w:szCs w:val="22"/>
              </w:rPr>
              <w:t>cadrul</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propunerii</w:t>
            </w:r>
            <w:proofErr w:type="spellEnd"/>
            <w:r w:rsidRPr="000A1DCA">
              <w:rPr>
                <w:rFonts w:ascii="Arial" w:hAnsi="Arial" w:cs="Arial"/>
                <w:bCs/>
                <w:i/>
                <w:sz w:val="22"/>
                <w:szCs w:val="22"/>
              </w:rPr>
              <w:t xml:space="preserve"> </w:t>
            </w:r>
            <w:proofErr w:type="spellStart"/>
            <w:r w:rsidRPr="000A1DCA">
              <w:rPr>
                <w:rFonts w:ascii="Arial" w:hAnsi="Arial" w:cs="Arial"/>
                <w:bCs/>
                <w:i/>
                <w:sz w:val="22"/>
                <w:szCs w:val="22"/>
              </w:rPr>
              <w:t>tehnice</w:t>
            </w:r>
            <w:proofErr w:type="spellEnd"/>
            <w:r w:rsidRPr="000A1DCA">
              <w:rPr>
                <w:rFonts w:ascii="Arial" w:hAnsi="Arial" w:cs="Arial"/>
                <w:bCs/>
                <w:i/>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fiecare</w:t>
            </w:r>
            <w:proofErr w:type="spellEnd"/>
            <w:r w:rsidRPr="000A1DCA">
              <w:rPr>
                <w:rFonts w:ascii="Arial" w:hAnsi="Arial" w:cs="Arial"/>
                <w:sz w:val="22"/>
                <w:szCs w:val="22"/>
              </w:rPr>
              <w:t xml:space="preserve"> </w:t>
            </w:r>
            <w:proofErr w:type="spellStart"/>
            <w:r w:rsidRPr="000A1DCA">
              <w:rPr>
                <w:rFonts w:ascii="Arial" w:hAnsi="Arial" w:cs="Arial"/>
                <w:sz w:val="22"/>
                <w:szCs w:val="22"/>
              </w:rPr>
              <w:t>noua</w:t>
            </w:r>
            <w:proofErr w:type="spellEnd"/>
            <w:r w:rsidRPr="000A1DCA">
              <w:rPr>
                <w:rFonts w:ascii="Arial" w:hAnsi="Arial" w:cs="Arial"/>
                <w:sz w:val="22"/>
                <w:szCs w:val="22"/>
              </w:rPr>
              <w:t xml:space="preserve"> </w:t>
            </w:r>
            <w:proofErr w:type="spellStart"/>
            <w:r w:rsidRPr="000A1DCA">
              <w:rPr>
                <w:rFonts w:ascii="Arial" w:hAnsi="Arial" w:cs="Arial"/>
                <w:sz w:val="22"/>
                <w:szCs w:val="22"/>
              </w:rPr>
              <w:t>persoana</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care </w:t>
            </w:r>
            <w:proofErr w:type="spellStart"/>
            <w:r w:rsidRPr="000A1DCA">
              <w:rPr>
                <w:rFonts w:ascii="Arial" w:hAnsi="Arial" w:cs="Arial"/>
                <w:sz w:val="22"/>
                <w:szCs w:val="22"/>
              </w:rPr>
              <w:t>solicita</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acceptul</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nominalizare</w:t>
            </w:r>
            <w:proofErr w:type="spellEnd"/>
            <w:r w:rsidR="00BB78DA">
              <w:rPr>
                <w:rFonts w:ascii="Arial" w:hAnsi="Arial" w:cs="Arial"/>
                <w:sz w:val="22"/>
                <w:szCs w:val="22"/>
              </w:rPr>
              <w:t>.</w:t>
            </w:r>
          </w:p>
        </w:tc>
      </w:tr>
      <w:tr w:rsidR="00D15632" w:rsidRPr="000A1DCA" w14:paraId="58D1E004" w14:textId="77777777" w:rsidTr="00FD260C">
        <w:trPr>
          <w:trHeight w:val="146"/>
        </w:trPr>
        <w:tc>
          <w:tcPr>
            <w:tcW w:w="1350" w:type="dxa"/>
            <w:vMerge/>
          </w:tcPr>
          <w:p w14:paraId="2CB2D515" w14:textId="77777777" w:rsidR="00D15632" w:rsidRPr="000A1DCA" w:rsidRDefault="00D15632" w:rsidP="00994DE6">
            <w:pPr>
              <w:jc w:val="both"/>
              <w:rPr>
                <w:rFonts w:ascii="Arial" w:eastAsia="Calibri" w:hAnsi="Arial" w:cs="Arial"/>
                <w:b/>
                <w:sz w:val="22"/>
                <w:szCs w:val="22"/>
              </w:rPr>
            </w:pPr>
          </w:p>
        </w:tc>
        <w:tc>
          <w:tcPr>
            <w:tcW w:w="8100" w:type="dxa"/>
          </w:tcPr>
          <w:p w14:paraId="63A5559A"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solicitarea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4E0E5C29" w14:textId="77777777" w:rsidTr="00FD260C">
        <w:trPr>
          <w:trHeight w:val="146"/>
        </w:trPr>
        <w:tc>
          <w:tcPr>
            <w:tcW w:w="1350" w:type="dxa"/>
            <w:vMerge/>
          </w:tcPr>
          <w:p w14:paraId="068BE8F3" w14:textId="77777777" w:rsidR="00D15632" w:rsidRPr="000A1DCA" w:rsidRDefault="00D15632" w:rsidP="00994DE6">
            <w:pPr>
              <w:jc w:val="both"/>
              <w:rPr>
                <w:rFonts w:ascii="Arial" w:eastAsia="Calibri" w:hAnsi="Arial" w:cs="Arial"/>
                <w:b/>
                <w:sz w:val="22"/>
                <w:szCs w:val="22"/>
              </w:rPr>
            </w:pPr>
          </w:p>
        </w:tc>
        <w:tc>
          <w:tcPr>
            <w:tcW w:w="8100" w:type="dxa"/>
          </w:tcPr>
          <w:p w14:paraId="4074708B"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678B8735" w14:textId="77777777" w:rsidTr="00FD260C">
        <w:trPr>
          <w:trHeight w:val="129"/>
        </w:trPr>
        <w:tc>
          <w:tcPr>
            <w:tcW w:w="1350" w:type="dxa"/>
            <w:vMerge w:val="restart"/>
          </w:tcPr>
          <w:p w14:paraId="17F27EAB"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Pr="000A1DCA">
              <w:rPr>
                <w:rFonts w:ascii="Arial" w:eastAsia="Calibri" w:hAnsi="Arial" w:cs="Arial"/>
                <w:b/>
                <w:sz w:val="22"/>
                <w:szCs w:val="22"/>
              </w:rPr>
              <w:t xml:space="preserve"> 7</w:t>
            </w:r>
          </w:p>
          <w:p w14:paraId="4CF21D91" w14:textId="77777777" w:rsidR="00D15632" w:rsidRPr="000A1DCA" w:rsidRDefault="00D15632" w:rsidP="00994DE6">
            <w:pPr>
              <w:jc w:val="both"/>
              <w:rPr>
                <w:rFonts w:ascii="Arial" w:eastAsia="Calibri" w:hAnsi="Arial" w:cs="Arial"/>
                <w:b/>
                <w:sz w:val="22"/>
                <w:szCs w:val="22"/>
              </w:rPr>
            </w:pPr>
          </w:p>
        </w:tc>
        <w:tc>
          <w:tcPr>
            <w:tcW w:w="8100" w:type="dxa"/>
          </w:tcPr>
          <w:p w14:paraId="7F652D65"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Prelungirea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termenului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executie</w:t>
            </w:r>
            <w:proofErr w:type="spellEnd"/>
          </w:p>
        </w:tc>
      </w:tr>
      <w:tr w:rsidR="00D15632" w:rsidRPr="000A1DCA" w14:paraId="4731D7CB" w14:textId="77777777" w:rsidTr="00FD260C">
        <w:trPr>
          <w:trHeight w:val="129"/>
        </w:trPr>
        <w:tc>
          <w:tcPr>
            <w:tcW w:w="1350" w:type="dxa"/>
            <w:vMerge/>
          </w:tcPr>
          <w:p w14:paraId="6ECEDE7B" w14:textId="77777777" w:rsidR="00D15632" w:rsidRPr="000A1DCA" w:rsidRDefault="00D15632" w:rsidP="00994DE6">
            <w:pPr>
              <w:jc w:val="both"/>
              <w:rPr>
                <w:rFonts w:ascii="Arial" w:eastAsia="Calibri" w:hAnsi="Arial" w:cs="Arial"/>
                <w:b/>
                <w:sz w:val="22"/>
                <w:szCs w:val="22"/>
              </w:rPr>
            </w:pPr>
          </w:p>
        </w:tc>
        <w:tc>
          <w:tcPr>
            <w:tcW w:w="8100" w:type="dxa"/>
          </w:tcPr>
          <w:p w14:paraId="113A19E9"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Conditiile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
          <w:p w14:paraId="7D00B19E" w14:textId="77777777"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r w:rsidRPr="000A1DCA">
              <w:rPr>
                <w:rFonts w:ascii="Arial" w:hAnsi="Arial" w:cs="Arial"/>
                <w:sz w:val="22"/>
                <w:szCs w:val="22"/>
              </w:rPr>
              <w:t xml:space="preserve">In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in care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w:t>
            </w:r>
            <w:proofErr w:type="spellStart"/>
            <w:r w:rsidRPr="000A1DCA">
              <w:rPr>
                <w:rFonts w:ascii="Arial" w:hAnsi="Arial" w:cs="Arial"/>
                <w:sz w:val="22"/>
                <w:szCs w:val="22"/>
              </w:rPr>
              <w:t>sufera</w:t>
            </w:r>
            <w:proofErr w:type="spellEnd"/>
            <w:r w:rsidRPr="000A1DCA">
              <w:rPr>
                <w:rFonts w:ascii="Arial" w:hAnsi="Arial" w:cs="Arial"/>
                <w:sz w:val="22"/>
                <w:szCs w:val="22"/>
              </w:rPr>
              <w:t xml:space="preserve"> </w:t>
            </w:r>
            <w:proofErr w:type="spellStart"/>
            <w:r w:rsidRPr="000A1DCA">
              <w:rPr>
                <w:rFonts w:ascii="Arial" w:hAnsi="Arial" w:cs="Arial"/>
                <w:sz w:val="22"/>
                <w:szCs w:val="22"/>
              </w:rPr>
              <w:t>intarzieri</w:t>
            </w:r>
            <w:proofErr w:type="spellEnd"/>
            <w:r w:rsidRPr="000A1DCA">
              <w:rPr>
                <w:rFonts w:ascii="Arial" w:hAnsi="Arial" w:cs="Arial"/>
                <w:sz w:val="22"/>
                <w:szCs w:val="22"/>
              </w:rPr>
              <w:t xml:space="preserve"> </w:t>
            </w:r>
            <w:r w:rsidR="00BB78DA">
              <w:rPr>
                <w:rFonts w:ascii="Arial" w:hAnsi="Arial" w:cs="Arial"/>
                <w:sz w:val="22"/>
                <w:szCs w:val="22"/>
              </w:rPr>
              <w:t xml:space="preserve">din </w:t>
            </w:r>
            <w:proofErr w:type="spellStart"/>
            <w:r w:rsidR="00BB78DA">
              <w:rPr>
                <w:rFonts w:ascii="Arial" w:hAnsi="Arial" w:cs="Arial"/>
                <w:sz w:val="22"/>
                <w:szCs w:val="22"/>
              </w:rPr>
              <w:t>cauza</w:t>
            </w:r>
            <w:proofErr w:type="spellEnd"/>
            <w:r w:rsidRPr="000A1DCA">
              <w:rPr>
                <w:rFonts w:ascii="Arial" w:hAnsi="Arial" w:cs="Arial"/>
                <w:sz w:val="22"/>
                <w:szCs w:val="22"/>
              </w:rPr>
              <w:t xml:space="preserve"> </w:t>
            </w:r>
            <w:proofErr w:type="spellStart"/>
            <w:r w:rsidRPr="000A1DCA">
              <w:rPr>
                <w:rFonts w:ascii="Arial" w:hAnsi="Arial" w:cs="Arial"/>
                <w:sz w:val="22"/>
                <w:szCs w:val="22"/>
              </w:rPr>
              <w:t>dispozitiilor</w:t>
            </w:r>
            <w:proofErr w:type="spellEnd"/>
            <w:r w:rsidRPr="000A1DCA">
              <w:rPr>
                <w:rFonts w:ascii="Arial" w:hAnsi="Arial" w:cs="Arial"/>
                <w:sz w:val="22"/>
                <w:szCs w:val="22"/>
              </w:rPr>
              <w:t xml:space="preserve"> </w:t>
            </w:r>
            <w:proofErr w:type="spellStart"/>
            <w:r w:rsidRPr="000A1DCA">
              <w:rPr>
                <w:rFonts w:ascii="Arial" w:hAnsi="Arial" w:cs="Arial"/>
                <w:sz w:val="22"/>
                <w:szCs w:val="22"/>
              </w:rPr>
              <w:t>p</w:t>
            </w:r>
            <w:r w:rsidR="00BB78DA">
              <w:rPr>
                <w:rFonts w:ascii="Arial" w:hAnsi="Arial" w:cs="Arial"/>
                <w:sz w:val="22"/>
                <w:szCs w:val="22"/>
              </w:rPr>
              <w:t>rimite</w:t>
            </w:r>
            <w:proofErr w:type="spellEnd"/>
            <w:r w:rsidR="00BB78DA">
              <w:rPr>
                <w:rFonts w:ascii="Arial" w:hAnsi="Arial" w:cs="Arial"/>
                <w:sz w:val="22"/>
                <w:szCs w:val="22"/>
              </w:rPr>
              <w:t xml:space="preserve"> din </w:t>
            </w:r>
            <w:proofErr w:type="spellStart"/>
            <w:r w:rsidR="00BB78DA">
              <w:rPr>
                <w:rFonts w:ascii="Arial" w:hAnsi="Arial" w:cs="Arial"/>
                <w:sz w:val="22"/>
                <w:szCs w:val="22"/>
              </w:rPr>
              <w:t>partea</w:t>
            </w:r>
            <w:proofErr w:type="spellEnd"/>
            <w:r w:rsidR="00BB78DA">
              <w:rPr>
                <w:rFonts w:ascii="Arial" w:hAnsi="Arial" w:cs="Arial"/>
                <w:sz w:val="22"/>
                <w:szCs w:val="22"/>
              </w:rPr>
              <w:t xml:space="preserve"> </w:t>
            </w:r>
            <w:proofErr w:type="spellStart"/>
            <w:r w:rsidR="00BB78DA">
              <w:rPr>
                <w:rFonts w:ascii="Arial" w:hAnsi="Arial" w:cs="Arial"/>
                <w:sz w:val="22"/>
                <w:szCs w:val="22"/>
              </w:rPr>
              <w:t>Achizitorului</w:t>
            </w:r>
            <w:proofErr w:type="spellEnd"/>
            <w:r w:rsidRPr="000A1DCA">
              <w:rPr>
                <w:rFonts w:ascii="Arial" w:hAnsi="Arial" w:cs="Arial"/>
                <w:sz w:val="22"/>
                <w:szCs w:val="22"/>
              </w:rPr>
              <w:t>.</w:t>
            </w:r>
          </w:p>
          <w:p w14:paraId="1EAB0086" w14:textId="5FCD41BB"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proofErr w:type="spellStart"/>
            <w:proofErr w:type="gramStart"/>
            <w:r w:rsidRPr="000A1DCA">
              <w:rPr>
                <w:rFonts w:ascii="Arial" w:hAnsi="Arial" w:cs="Arial"/>
                <w:i/>
                <w:sz w:val="22"/>
                <w:szCs w:val="22"/>
                <w:lang w:val="fr-FR"/>
              </w:rPr>
              <w:t>orice</w:t>
            </w:r>
            <w:proofErr w:type="spellEnd"/>
            <w:proofErr w:type="gramEnd"/>
            <w:r w:rsidRPr="000A1DCA">
              <w:rPr>
                <w:rFonts w:ascii="Arial" w:hAnsi="Arial" w:cs="Arial"/>
                <w:i/>
                <w:sz w:val="22"/>
                <w:szCs w:val="22"/>
                <w:lang w:val="fr-FR"/>
              </w:rPr>
              <w:t xml:space="preserve"> motive de </w:t>
            </w:r>
            <w:proofErr w:type="spellStart"/>
            <w:r w:rsidRPr="000A1DCA">
              <w:rPr>
                <w:rFonts w:ascii="Arial" w:hAnsi="Arial" w:cs="Arial"/>
                <w:i/>
                <w:sz w:val="22"/>
                <w:szCs w:val="22"/>
                <w:lang w:val="fr-FR"/>
              </w:rPr>
              <w:t>întârziere</w:t>
            </w:r>
            <w:proofErr w:type="spellEnd"/>
            <w:r w:rsidRPr="000A1DCA">
              <w:rPr>
                <w:rFonts w:ascii="Arial" w:hAnsi="Arial" w:cs="Arial"/>
                <w:i/>
                <w:sz w:val="22"/>
                <w:szCs w:val="22"/>
                <w:lang w:val="fr-FR"/>
              </w:rPr>
              <w:t xml:space="preserve">, ce nu se </w:t>
            </w:r>
            <w:proofErr w:type="spellStart"/>
            <w:r w:rsidRPr="000A1DCA">
              <w:rPr>
                <w:rFonts w:ascii="Arial" w:hAnsi="Arial" w:cs="Arial"/>
                <w:i/>
                <w:sz w:val="22"/>
                <w:szCs w:val="22"/>
                <w:lang w:val="fr-FR"/>
              </w:rPr>
              <w:t>datorează</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Prestatorului</w:t>
            </w:r>
            <w:proofErr w:type="spellEnd"/>
            <w:r w:rsidR="00BB78DA">
              <w:rPr>
                <w:rFonts w:ascii="Arial" w:hAnsi="Arial" w:cs="Arial"/>
                <w:i/>
                <w:sz w:val="22"/>
                <w:szCs w:val="22"/>
                <w:lang w:val="fr-FR"/>
              </w:rPr>
              <w:t> ;</w:t>
            </w:r>
          </w:p>
          <w:p w14:paraId="213FCD8D" w14:textId="573A6EB9"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proofErr w:type="spellStart"/>
            <w:proofErr w:type="gramStart"/>
            <w:r w:rsidRPr="000A1DCA">
              <w:rPr>
                <w:rFonts w:ascii="Arial" w:hAnsi="Arial" w:cs="Arial"/>
                <w:i/>
                <w:sz w:val="22"/>
                <w:szCs w:val="22"/>
                <w:lang w:val="fr-FR"/>
              </w:rPr>
              <w:t>orice</w:t>
            </w:r>
            <w:proofErr w:type="spellEnd"/>
            <w:proofErr w:type="gram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circumstanţe</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neobişnuite</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susceptibile</w:t>
            </w:r>
            <w:proofErr w:type="spellEnd"/>
            <w:r w:rsidRPr="000A1DCA">
              <w:rPr>
                <w:rFonts w:ascii="Arial" w:hAnsi="Arial" w:cs="Arial"/>
                <w:i/>
                <w:sz w:val="22"/>
                <w:szCs w:val="22"/>
                <w:lang w:val="fr-FR"/>
              </w:rPr>
              <w:t xml:space="preserve"> </w:t>
            </w:r>
            <w:proofErr w:type="gramStart"/>
            <w:r w:rsidRPr="000A1DCA">
              <w:rPr>
                <w:rFonts w:ascii="Arial" w:hAnsi="Arial" w:cs="Arial"/>
                <w:i/>
                <w:sz w:val="22"/>
                <w:szCs w:val="22"/>
                <w:lang w:val="fr-FR"/>
              </w:rPr>
              <w:t>de</w:t>
            </w:r>
            <w:r w:rsidR="00CB3BFF">
              <w:rPr>
                <w:rFonts w:ascii="Arial" w:hAnsi="Arial" w:cs="Arial"/>
                <w:i/>
                <w:sz w:val="22"/>
                <w:szCs w:val="22"/>
                <w:lang w:val="fr-FR"/>
              </w:rPr>
              <w:t xml:space="preserve"> </w:t>
            </w:r>
            <w:r w:rsidRPr="000A1DCA">
              <w:rPr>
                <w:rFonts w:ascii="Arial" w:hAnsi="Arial" w:cs="Arial"/>
                <w:i/>
                <w:sz w:val="22"/>
                <w:szCs w:val="22"/>
                <w:lang w:val="fr-FR"/>
              </w:rPr>
              <w:t>a</w:t>
            </w:r>
            <w:proofErr w:type="gram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surveni</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altfel</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decât</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prin</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încălcarea</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contractului</w:t>
            </w:r>
            <w:proofErr w:type="spellEnd"/>
            <w:r w:rsidRPr="000A1DCA">
              <w:rPr>
                <w:rFonts w:ascii="Arial" w:hAnsi="Arial" w:cs="Arial"/>
                <w:i/>
                <w:sz w:val="22"/>
                <w:szCs w:val="22"/>
                <w:lang w:val="fr-FR"/>
              </w:rPr>
              <w:t xml:space="preserve"> de </w:t>
            </w:r>
            <w:proofErr w:type="spellStart"/>
            <w:r w:rsidRPr="000A1DCA">
              <w:rPr>
                <w:rFonts w:ascii="Arial" w:hAnsi="Arial" w:cs="Arial"/>
                <w:i/>
                <w:sz w:val="22"/>
                <w:szCs w:val="22"/>
                <w:lang w:val="fr-FR"/>
              </w:rPr>
              <w:t>către</w:t>
            </w:r>
            <w:proofErr w:type="spellEnd"/>
            <w:r w:rsidRPr="000A1DCA">
              <w:rPr>
                <w:rFonts w:ascii="Arial" w:hAnsi="Arial" w:cs="Arial"/>
                <w:i/>
                <w:sz w:val="22"/>
                <w:szCs w:val="22"/>
                <w:lang w:val="fr-FR"/>
              </w:rPr>
              <w:t xml:space="preserve"> </w:t>
            </w:r>
            <w:proofErr w:type="spellStart"/>
            <w:r w:rsidR="00BB78DA">
              <w:rPr>
                <w:rFonts w:ascii="Arial" w:hAnsi="Arial" w:cs="Arial"/>
                <w:i/>
                <w:sz w:val="22"/>
                <w:szCs w:val="22"/>
                <w:lang w:val="fr-FR"/>
              </w:rPr>
              <w:t>prestator</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îndreptăţesc</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Prestatorul</w:t>
            </w:r>
            <w:proofErr w:type="spellEnd"/>
            <w:r w:rsidRPr="000A1DCA">
              <w:rPr>
                <w:rFonts w:ascii="Arial" w:hAnsi="Arial" w:cs="Arial"/>
                <w:i/>
                <w:sz w:val="22"/>
                <w:szCs w:val="22"/>
                <w:lang w:val="fr-FR"/>
              </w:rPr>
              <w:t xml:space="preserve"> </w:t>
            </w:r>
            <w:proofErr w:type="gramStart"/>
            <w:r w:rsidRPr="000A1DCA">
              <w:rPr>
                <w:rFonts w:ascii="Arial" w:hAnsi="Arial" w:cs="Arial"/>
                <w:i/>
                <w:sz w:val="22"/>
                <w:szCs w:val="22"/>
                <w:lang w:val="fr-FR"/>
              </w:rPr>
              <w:t>de a</w:t>
            </w:r>
            <w:proofErr w:type="gram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sol</w:t>
            </w:r>
            <w:r w:rsidR="00BB78DA">
              <w:rPr>
                <w:rFonts w:ascii="Arial" w:hAnsi="Arial" w:cs="Arial"/>
                <w:i/>
                <w:sz w:val="22"/>
                <w:szCs w:val="22"/>
                <w:lang w:val="fr-FR"/>
              </w:rPr>
              <w:t>icita</w:t>
            </w:r>
            <w:proofErr w:type="spellEnd"/>
            <w:r w:rsidR="00BB78DA">
              <w:rPr>
                <w:rFonts w:ascii="Arial" w:hAnsi="Arial" w:cs="Arial"/>
                <w:i/>
                <w:sz w:val="22"/>
                <w:szCs w:val="22"/>
                <w:lang w:val="fr-FR"/>
              </w:rPr>
              <w:t xml:space="preserve"> </w:t>
            </w:r>
            <w:proofErr w:type="spellStart"/>
            <w:r w:rsidR="00BB78DA">
              <w:rPr>
                <w:rFonts w:ascii="Arial" w:hAnsi="Arial" w:cs="Arial"/>
                <w:i/>
                <w:sz w:val="22"/>
                <w:szCs w:val="22"/>
                <w:lang w:val="fr-FR"/>
              </w:rPr>
              <w:t>prelungirea</w:t>
            </w:r>
            <w:proofErr w:type="spellEnd"/>
            <w:r w:rsidR="00BB78DA">
              <w:rPr>
                <w:rFonts w:ascii="Arial" w:hAnsi="Arial" w:cs="Arial"/>
                <w:i/>
                <w:sz w:val="22"/>
                <w:szCs w:val="22"/>
                <w:lang w:val="fr-FR"/>
              </w:rPr>
              <w:t xml:space="preserve"> </w:t>
            </w:r>
            <w:proofErr w:type="spellStart"/>
            <w:r w:rsidR="00BB78DA">
              <w:rPr>
                <w:rFonts w:ascii="Arial" w:hAnsi="Arial" w:cs="Arial"/>
                <w:i/>
                <w:sz w:val="22"/>
                <w:szCs w:val="22"/>
                <w:lang w:val="fr-FR"/>
              </w:rPr>
              <w:t>perioadei</w:t>
            </w:r>
            <w:proofErr w:type="spellEnd"/>
            <w:r w:rsidR="00BB78DA">
              <w:rPr>
                <w:rFonts w:ascii="Arial" w:hAnsi="Arial" w:cs="Arial"/>
                <w:i/>
                <w:sz w:val="22"/>
                <w:szCs w:val="22"/>
                <w:lang w:val="fr-FR"/>
              </w:rPr>
              <w:t xml:space="preserve"> de </w:t>
            </w:r>
            <w:proofErr w:type="spellStart"/>
            <w:r w:rsidR="00BB78DA">
              <w:rPr>
                <w:rFonts w:ascii="Arial" w:hAnsi="Arial" w:cs="Arial"/>
                <w:i/>
                <w:sz w:val="22"/>
                <w:szCs w:val="22"/>
                <w:lang w:val="fr-FR"/>
              </w:rPr>
              <w:t>prestare</w:t>
            </w:r>
            <w:proofErr w:type="spellEnd"/>
            <w:r w:rsidRPr="000A1DCA">
              <w:rPr>
                <w:rFonts w:ascii="Arial" w:hAnsi="Arial" w:cs="Arial"/>
                <w:i/>
                <w:sz w:val="22"/>
                <w:szCs w:val="22"/>
                <w:lang w:val="fr-FR"/>
              </w:rPr>
              <w:t xml:space="preserve"> a </w:t>
            </w:r>
            <w:proofErr w:type="spellStart"/>
            <w:r w:rsidR="00BB78DA">
              <w:rPr>
                <w:rFonts w:ascii="Arial" w:hAnsi="Arial" w:cs="Arial"/>
                <w:i/>
                <w:sz w:val="22"/>
                <w:szCs w:val="22"/>
                <w:lang w:val="fr-FR"/>
              </w:rPr>
              <w:t>serviciilor</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sau</w:t>
            </w:r>
            <w:proofErr w:type="spellEnd"/>
            <w:r w:rsidRPr="000A1DCA">
              <w:rPr>
                <w:rFonts w:ascii="Arial" w:hAnsi="Arial" w:cs="Arial"/>
                <w:i/>
                <w:sz w:val="22"/>
                <w:szCs w:val="22"/>
                <w:lang w:val="fr-FR"/>
              </w:rPr>
              <w:t xml:space="preserve"> a </w:t>
            </w:r>
            <w:proofErr w:type="spellStart"/>
            <w:r w:rsidRPr="000A1DCA">
              <w:rPr>
                <w:rFonts w:ascii="Arial" w:hAnsi="Arial" w:cs="Arial"/>
                <w:i/>
                <w:sz w:val="22"/>
                <w:szCs w:val="22"/>
                <w:lang w:val="fr-FR"/>
              </w:rPr>
              <w:t>oricărei</w:t>
            </w:r>
            <w:proofErr w:type="spellEnd"/>
            <w:r w:rsidRPr="000A1DCA">
              <w:rPr>
                <w:rFonts w:ascii="Arial" w:hAnsi="Arial" w:cs="Arial"/>
                <w:i/>
                <w:sz w:val="22"/>
                <w:szCs w:val="22"/>
                <w:lang w:val="fr-FR"/>
              </w:rPr>
              <w:t xml:space="preserve"> </w:t>
            </w:r>
            <w:proofErr w:type="spellStart"/>
            <w:r w:rsidRPr="000A1DCA">
              <w:rPr>
                <w:rFonts w:ascii="Arial" w:hAnsi="Arial" w:cs="Arial"/>
                <w:i/>
                <w:sz w:val="22"/>
                <w:szCs w:val="22"/>
                <w:lang w:val="fr-FR"/>
              </w:rPr>
              <w:t>faze</w:t>
            </w:r>
            <w:proofErr w:type="spellEnd"/>
            <w:r w:rsidRPr="000A1DCA">
              <w:rPr>
                <w:rFonts w:ascii="Arial" w:hAnsi="Arial" w:cs="Arial"/>
                <w:i/>
                <w:sz w:val="22"/>
                <w:szCs w:val="22"/>
                <w:lang w:val="fr-FR"/>
              </w:rPr>
              <w:t xml:space="preserve"> a </w:t>
            </w:r>
            <w:proofErr w:type="spellStart"/>
            <w:r w:rsidRPr="000A1DCA">
              <w:rPr>
                <w:rFonts w:ascii="Arial" w:hAnsi="Arial" w:cs="Arial"/>
                <w:i/>
                <w:sz w:val="22"/>
                <w:szCs w:val="22"/>
                <w:lang w:val="fr-FR"/>
              </w:rPr>
              <w:t>acestora</w:t>
            </w:r>
            <w:proofErr w:type="spellEnd"/>
            <w:r w:rsidRPr="000A1DCA">
              <w:rPr>
                <w:rFonts w:ascii="Arial" w:hAnsi="Arial" w:cs="Arial"/>
                <w:i/>
                <w:sz w:val="22"/>
                <w:szCs w:val="22"/>
                <w:lang w:val="fr-FR"/>
              </w:rPr>
              <w:t>,</w:t>
            </w:r>
          </w:p>
          <w:p w14:paraId="27BD6EE5" w14:textId="77777777" w:rsidR="00D15632" w:rsidRPr="000A1DCA" w:rsidRDefault="00D15632" w:rsidP="00D15632">
            <w:pPr>
              <w:numPr>
                <w:ilvl w:val="0"/>
                <w:numId w:val="11"/>
              </w:numPr>
              <w:autoSpaceDE w:val="0"/>
              <w:autoSpaceDN w:val="0"/>
              <w:adjustRightInd w:val="0"/>
              <w:contextualSpacing/>
              <w:jc w:val="both"/>
              <w:rPr>
                <w:rFonts w:ascii="Arial" w:hAnsi="Arial" w:cs="Arial"/>
                <w:sz w:val="22"/>
                <w:szCs w:val="22"/>
              </w:rPr>
            </w:pPr>
            <w:r w:rsidRPr="000A1DCA">
              <w:rPr>
                <w:rFonts w:ascii="Arial" w:hAnsi="Arial" w:cs="Arial"/>
                <w:sz w:val="22"/>
                <w:szCs w:val="22"/>
              </w:rPr>
              <w:t xml:space="preserve">Daca </w:t>
            </w:r>
            <w:proofErr w:type="spellStart"/>
            <w:r w:rsidRPr="000A1DCA">
              <w:rPr>
                <w:rFonts w:ascii="Arial" w:hAnsi="Arial" w:cs="Arial"/>
                <w:sz w:val="22"/>
                <w:szCs w:val="22"/>
              </w:rPr>
              <w:t>Contractantul</w:t>
            </w:r>
            <w:proofErr w:type="spellEnd"/>
            <w:r w:rsidRPr="000A1DCA">
              <w:rPr>
                <w:rFonts w:ascii="Arial" w:hAnsi="Arial" w:cs="Arial"/>
                <w:sz w:val="22"/>
                <w:szCs w:val="22"/>
              </w:rPr>
              <w:t xml:space="preserve"> </w:t>
            </w:r>
            <w:proofErr w:type="spellStart"/>
            <w:r w:rsidRPr="000A1DCA">
              <w:rPr>
                <w:rFonts w:ascii="Arial" w:hAnsi="Arial" w:cs="Arial"/>
                <w:sz w:val="22"/>
                <w:szCs w:val="22"/>
              </w:rPr>
              <w:t>inregistreaza</w:t>
            </w:r>
            <w:proofErr w:type="spellEnd"/>
            <w:r w:rsidRPr="000A1DCA">
              <w:rPr>
                <w:rFonts w:ascii="Arial" w:hAnsi="Arial" w:cs="Arial"/>
                <w:sz w:val="22"/>
                <w:szCs w:val="22"/>
              </w:rPr>
              <w:t xml:space="preserve"> </w:t>
            </w:r>
            <w:proofErr w:type="spellStart"/>
            <w:r w:rsidRPr="000A1DCA">
              <w:rPr>
                <w:rFonts w:ascii="Arial" w:hAnsi="Arial" w:cs="Arial"/>
                <w:sz w:val="22"/>
                <w:szCs w:val="22"/>
              </w:rPr>
              <w:t>intarzieri</w:t>
            </w:r>
            <w:proofErr w:type="spellEnd"/>
            <w:r w:rsidRPr="000A1DCA">
              <w:rPr>
                <w:rFonts w:ascii="Arial" w:hAnsi="Arial" w:cs="Arial"/>
                <w:sz w:val="22"/>
                <w:szCs w:val="22"/>
              </w:rPr>
              <w:t xml:space="preserve"> ca </w:t>
            </w:r>
            <w:proofErr w:type="spellStart"/>
            <w:r w:rsidRPr="000A1DCA">
              <w:rPr>
                <w:rFonts w:ascii="Arial" w:hAnsi="Arial" w:cs="Arial"/>
                <w:sz w:val="22"/>
                <w:szCs w:val="22"/>
              </w:rPr>
              <w:t>urmare</w:t>
            </w:r>
            <w:proofErr w:type="spellEnd"/>
            <w:r w:rsidRPr="000A1DCA">
              <w:rPr>
                <w:rFonts w:ascii="Arial" w:hAnsi="Arial" w:cs="Arial"/>
                <w:sz w:val="22"/>
                <w:szCs w:val="22"/>
              </w:rPr>
              <w:t xml:space="preserve"> a </w:t>
            </w:r>
            <w:proofErr w:type="spellStart"/>
            <w:r w:rsidRPr="000A1DCA">
              <w:rPr>
                <w:rFonts w:ascii="Arial" w:hAnsi="Arial" w:cs="Arial"/>
                <w:sz w:val="22"/>
                <w:szCs w:val="22"/>
              </w:rPr>
              <w:t>producerii</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Risc al </w:t>
            </w:r>
            <w:proofErr w:type="spellStart"/>
            <w:r w:rsidRPr="000A1DCA">
              <w:rPr>
                <w:rFonts w:ascii="Arial" w:hAnsi="Arial" w:cs="Arial"/>
                <w:sz w:val="22"/>
                <w:szCs w:val="22"/>
              </w:rPr>
              <w:t>Achizitorului</w:t>
            </w:r>
            <w:proofErr w:type="spellEnd"/>
            <w:r w:rsidRPr="000A1DCA">
              <w:rPr>
                <w:rFonts w:ascii="Arial" w:hAnsi="Arial" w:cs="Arial"/>
                <w:sz w:val="22"/>
                <w:szCs w:val="22"/>
              </w:rPr>
              <w:t>:</w:t>
            </w:r>
          </w:p>
          <w:p w14:paraId="29540469"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(a) </w:t>
            </w:r>
            <w:proofErr w:type="spellStart"/>
            <w:r w:rsidRPr="000A1DCA">
              <w:rPr>
                <w:rFonts w:ascii="Arial" w:hAnsi="Arial" w:cs="Arial"/>
                <w:sz w:val="22"/>
                <w:szCs w:val="22"/>
              </w:rPr>
              <w:t>orice</w:t>
            </w:r>
            <w:proofErr w:type="spellEnd"/>
            <w:r w:rsidRPr="000A1DCA">
              <w:rPr>
                <w:rFonts w:ascii="Arial" w:hAnsi="Arial" w:cs="Arial"/>
                <w:sz w:val="22"/>
                <w:szCs w:val="22"/>
              </w:rPr>
              <w:t xml:space="preserve"> </w:t>
            </w:r>
            <w:proofErr w:type="spellStart"/>
            <w:r w:rsidRPr="000A1DCA">
              <w:rPr>
                <w:rFonts w:ascii="Arial" w:hAnsi="Arial" w:cs="Arial"/>
                <w:sz w:val="22"/>
                <w:szCs w:val="22"/>
              </w:rPr>
              <w:t>schimbare</w:t>
            </w:r>
            <w:proofErr w:type="spellEnd"/>
            <w:r w:rsidRPr="000A1DCA">
              <w:rPr>
                <w:rFonts w:ascii="Arial" w:hAnsi="Arial" w:cs="Arial"/>
                <w:sz w:val="22"/>
                <w:szCs w:val="22"/>
              </w:rPr>
              <w:t xml:space="preserve"> </w:t>
            </w:r>
            <w:proofErr w:type="spellStart"/>
            <w:r w:rsidRPr="000A1DCA">
              <w:rPr>
                <w:rFonts w:ascii="Arial" w:hAnsi="Arial" w:cs="Arial"/>
                <w:sz w:val="22"/>
                <w:szCs w:val="22"/>
              </w:rPr>
              <w:t>adusă</w:t>
            </w:r>
            <w:proofErr w:type="spellEnd"/>
            <w:r w:rsidRPr="000A1DCA">
              <w:rPr>
                <w:rFonts w:ascii="Arial" w:hAnsi="Arial" w:cs="Arial"/>
                <w:sz w:val="22"/>
                <w:szCs w:val="22"/>
              </w:rPr>
              <w:t xml:space="preserve"> </w:t>
            </w:r>
            <w:proofErr w:type="spellStart"/>
            <w:r w:rsidRPr="000A1DCA">
              <w:rPr>
                <w:rFonts w:ascii="Arial" w:hAnsi="Arial" w:cs="Arial"/>
                <w:sz w:val="22"/>
                <w:szCs w:val="22"/>
              </w:rPr>
              <w:t>legii</w:t>
            </w:r>
            <w:proofErr w:type="spellEnd"/>
            <w:r w:rsidRPr="000A1DCA">
              <w:rPr>
                <w:rFonts w:ascii="Arial" w:hAnsi="Arial" w:cs="Arial"/>
                <w:sz w:val="22"/>
                <w:szCs w:val="22"/>
              </w:rPr>
              <w:t xml:space="preserve"> </w:t>
            </w:r>
            <w:proofErr w:type="spellStart"/>
            <w:r w:rsidRPr="000A1DCA">
              <w:rPr>
                <w:rFonts w:ascii="Arial" w:hAnsi="Arial" w:cs="Arial"/>
                <w:sz w:val="22"/>
                <w:szCs w:val="22"/>
              </w:rPr>
              <w:t>aplicabile</w:t>
            </w:r>
            <w:proofErr w:type="spellEnd"/>
            <w:r w:rsidRPr="000A1DCA">
              <w:rPr>
                <w:rFonts w:ascii="Arial" w:hAnsi="Arial" w:cs="Arial"/>
                <w:sz w:val="22"/>
                <w:szCs w:val="22"/>
              </w:rPr>
              <w:t xml:space="preserve"> </w:t>
            </w:r>
            <w:proofErr w:type="spellStart"/>
            <w:r w:rsidRPr="000A1DCA">
              <w:rPr>
                <w:rFonts w:ascii="Arial" w:hAnsi="Arial" w:cs="Arial"/>
                <w:i/>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după</w:t>
            </w:r>
            <w:proofErr w:type="spellEnd"/>
            <w:r w:rsidRPr="000A1DCA">
              <w:rPr>
                <w:rFonts w:ascii="Arial" w:hAnsi="Arial" w:cs="Arial"/>
                <w:sz w:val="22"/>
                <w:szCs w:val="22"/>
              </w:rPr>
              <w:t xml:space="preserve"> data </w:t>
            </w:r>
            <w:proofErr w:type="spellStart"/>
            <w:r w:rsidRPr="000A1DCA">
              <w:rPr>
                <w:rFonts w:ascii="Arial" w:hAnsi="Arial" w:cs="Arial"/>
                <w:sz w:val="22"/>
                <w:szCs w:val="22"/>
              </w:rPr>
              <w:t>depunerii</w:t>
            </w:r>
            <w:proofErr w:type="spellEnd"/>
            <w:r w:rsidRPr="000A1DCA">
              <w:rPr>
                <w:rFonts w:ascii="Arial" w:hAnsi="Arial" w:cs="Arial"/>
                <w:sz w:val="22"/>
                <w:szCs w:val="22"/>
              </w:rPr>
              <w:t xml:space="preserve"> </w:t>
            </w:r>
            <w:proofErr w:type="spellStart"/>
            <w:r w:rsidRPr="000A1DCA">
              <w:rPr>
                <w:rFonts w:ascii="Arial" w:hAnsi="Arial" w:cs="Arial"/>
                <w:sz w:val="22"/>
                <w:szCs w:val="22"/>
              </w:rPr>
              <w:t>ofertei</w:t>
            </w:r>
            <w:proofErr w:type="spellEnd"/>
            <w:r w:rsidRPr="000A1DCA">
              <w:rPr>
                <w:rFonts w:ascii="Arial" w:hAnsi="Arial" w:cs="Arial"/>
                <w:sz w:val="22"/>
                <w:szCs w:val="22"/>
              </w:rPr>
              <w:t xml:space="preserve"> </w:t>
            </w:r>
            <w:proofErr w:type="spellStart"/>
            <w:r w:rsidRPr="000A1DCA">
              <w:rPr>
                <w:rFonts w:ascii="Arial" w:hAnsi="Arial" w:cs="Arial"/>
                <w:i/>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așa</w:t>
            </w:r>
            <w:proofErr w:type="spellEnd"/>
            <w:r w:rsidRPr="000A1DCA">
              <w:rPr>
                <w:rFonts w:ascii="Arial" w:hAnsi="Arial" w:cs="Arial"/>
                <w:sz w:val="22"/>
                <w:szCs w:val="22"/>
              </w:rPr>
              <w:t xml:space="preserve"> cum </w:t>
            </w:r>
            <w:proofErr w:type="spellStart"/>
            <w:r w:rsidRPr="000A1DCA">
              <w:rPr>
                <w:rFonts w:ascii="Arial" w:hAnsi="Arial" w:cs="Arial"/>
                <w:sz w:val="22"/>
                <w:szCs w:val="22"/>
              </w:rPr>
              <w:t>este</w:t>
            </w:r>
            <w:proofErr w:type="spellEnd"/>
            <w:r w:rsidRPr="000A1DCA">
              <w:rPr>
                <w:rFonts w:ascii="Arial" w:hAnsi="Arial" w:cs="Arial"/>
                <w:sz w:val="22"/>
                <w:szCs w:val="22"/>
              </w:rPr>
              <w:t xml:space="preserve"> </w:t>
            </w:r>
            <w:proofErr w:type="spellStart"/>
            <w:r w:rsidRPr="000A1DCA">
              <w:rPr>
                <w:rFonts w:ascii="Arial" w:hAnsi="Arial" w:cs="Arial"/>
                <w:sz w:val="22"/>
                <w:szCs w:val="22"/>
              </w:rPr>
              <w:t>specificat</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r w:rsidRPr="000A1DCA">
              <w:rPr>
                <w:rFonts w:ascii="Arial" w:hAnsi="Arial" w:cs="Arial"/>
                <w:i/>
                <w:sz w:val="22"/>
                <w:szCs w:val="22"/>
              </w:rPr>
              <w:t>Contract</w:t>
            </w:r>
            <w:r w:rsidRPr="000A1DCA">
              <w:rPr>
                <w:rFonts w:ascii="Arial" w:hAnsi="Arial" w:cs="Arial"/>
                <w:sz w:val="22"/>
                <w:szCs w:val="22"/>
              </w:rPr>
              <w:t>;</w:t>
            </w:r>
          </w:p>
          <w:p w14:paraId="1739F2FC"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(b) </w:t>
            </w:r>
            <w:proofErr w:type="spellStart"/>
            <w:r w:rsidRPr="000A1DCA">
              <w:rPr>
                <w:rFonts w:ascii="Arial" w:hAnsi="Arial" w:cs="Arial"/>
                <w:sz w:val="22"/>
                <w:szCs w:val="22"/>
              </w:rPr>
              <w:t>orice</w:t>
            </w:r>
            <w:proofErr w:type="spellEnd"/>
            <w:r w:rsidRPr="000A1DCA">
              <w:rPr>
                <w:rFonts w:ascii="Arial" w:hAnsi="Arial" w:cs="Arial"/>
                <w:sz w:val="22"/>
                <w:szCs w:val="22"/>
              </w:rPr>
              <w:t xml:space="preserve"> </w:t>
            </w:r>
            <w:proofErr w:type="spellStart"/>
            <w:r w:rsidRPr="000A1DCA">
              <w:rPr>
                <w:rFonts w:ascii="Arial" w:hAnsi="Arial" w:cs="Arial"/>
                <w:sz w:val="22"/>
                <w:szCs w:val="22"/>
              </w:rPr>
              <w:t>neîndeplinire</w:t>
            </w:r>
            <w:proofErr w:type="spellEnd"/>
            <w:r w:rsidRPr="000A1DCA">
              <w:rPr>
                <w:rFonts w:ascii="Arial" w:hAnsi="Arial" w:cs="Arial"/>
                <w:sz w:val="22"/>
                <w:szCs w:val="22"/>
              </w:rPr>
              <w:t xml:space="preserve"> </w:t>
            </w:r>
            <w:proofErr w:type="gramStart"/>
            <w:r w:rsidRPr="000A1DCA">
              <w:rPr>
                <w:rFonts w:ascii="Arial" w:hAnsi="Arial" w:cs="Arial"/>
                <w:sz w:val="22"/>
                <w:szCs w:val="22"/>
              </w:rPr>
              <w:t>a</w:t>
            </w:r>
            <w:proofErr w:type="gramEnd"/>
            <w:r w:rsidRPr="000A1DCA">
              <w:rPr>
                <w:rFonts w:ascii="Arial" w:hAnsi="Arial" w:cs="Arial"/>
                <w:sz w:val="22"/>
                <w:szCs w:val="22"/>
              </w:rPr>
              <w:t xml:space="preserve"> </w:t>
            </w:r>
            <w:proofErr w:type="spellStart"/>
            <w:r w:rsidRPr="000A1DCA">
              <w:rPr>
                <w:rFonts w:ascii="Arial" w:hAnsi="Arial" w:cs="Arial"/>
                <w:sz w:val="22"/>
                <w:szCs w:val="22"/>
              </w:rPr>
              <w:t>obligațiilor</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i/>
                <w:sz w:val="22"/>
                <w:szCs w:val="22"/>
              </w:rPr>
              <w:t>Achizitor</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w:t>
            </w:r>
            <w:proofErr w:type="spellEnd"/>
          </w:p>
          <w:p w14:paraId="252B61EC" w14:textId="77777777" w:rsidR="00D15632" w:rsidRPr="000A1DCA" w:rsidRDefault="00BB78DA" w:rsidP="00994DE6">
            <w:pPr>
              <w:jc w:val="both"/>
              <w:rPr>
                <w:rFonts w:ascii="Arial" w:hAnsi="Arial" w:cs="Arial"/>
                <w:sz w:val="22"/>
                <w:szCs w:val="22"/>
              </w:rPr>
            </w:pPr>
            <w:r>
              <w:rPr>
                <w:rFonts w:ascii="Arial" w:hAnsi="Arial" w:cs="Arial"/>
                <w:sz w:val="22"/>
                <w:szCs w:val="22"/>
              </w:rPr>
              <w:t xml:space="preserve">(c) </w:t>
            </w:r>
            <w:proofErr w:type="spellStart"/>
            <w:r>
              <w:rPr>
                <w:rFonts w:ascii="Arial" w:hAnsi="Arial" w:cs="Arial"/>
                <w:sz w:val="22"/>
                <w:szCs w:val="22"/>
              </w:rPr>
              <w:t>suspendarea</w:t>
            </w:r>
            <w:proofErr w:type="spellEnd"/>
            <w:r>
              <w:rPr>
                <w:rFonts w:ascii="Arial" w:hAnsi="Arial" w:cs="Arial"/>
                <w:sz w:val="22"/>
                <w:szCs w:val="22"/>
              </w:rPr>
              <w:t xml:space="preserve"> </w:t>
            </w:r>
            <w:proofErr w:type="spellStart"/>
            <w:r>
              <w:rPr>
                <w:rFonts w:ascii="Arial" w:hAnsi="Arial" w:cs="Arial"/>
                <w:sz w:val="22"/>
                <w:szCs w:val="22"/>
              </w:rPr>
              <w:t>prestarii</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contractului</w:t>
            </w:r>
            <w:proofErr w:type="spellEnd"/>
            <w:r w:rsidR="00D15632" w:rsidRPr="000A1DCA">
              <w:rPr>
                <w:rFonts w:ascii="Arial" w:hAnsi="Arial" w:cs="Arial"/>
                <w:sz w:val="22"/>
                <w:szCs w:val="22"/>
              </w:rPr>
              <w:t xml:space="preserve">, cu </w:t>
            </w:r>
            <w:proofErr w:type="spellStart"/>
            <w:r w:rsidR="00D15632" w:rsidRPr="000A1DCA">
              <w:rPr>
                <w:rFonts w:ascii="Arial" w:hAnsi="Arial" w:cs="Arial"/>
                <w:sz w:val="22"/>
                <w:szCs w:val="22"/>
              </w:rPr>
              <w:t>excepția</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cazului</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în</w:t>
            </w:r>
            <w:proofErr w:type="spellEnd"/>
            <w:r w:rsidR="00D15632" w:rsidRPr="000A1DCA">
              <w:rPr>
                <w:rFonts w:ascii="Arial" w:hAnsi="Arial" w:cs="Arial"/>
                <w:sz w:val="22"/>
                <w:szCs w:val="22"/>
              </w:rPr>
              <w:t xml:space="preserve"> care se </w:t>
            </w:r>
            <w:proofErr w:type="spellStart"/>
            <w:r w:rsidR="00D15632" w:rsidRPr="000A1DCA">
              <w:rPr>
                <w:rFonts w:ascii="Arial" w:hAnsi="Arial" w:cs="Arial"/>
                <w:sz w:val="22"/>
                <w:szCs w:val="22"/>
              </w:rPr>
              <w:t>datorează</w:t>
            </w:r>
            <w:proofErr w:type="spellEnd"/>
            <w:r w:rsidR="00D15632" w:rsidRPr="000A1DCA">
              <w:rPr>
                <w:rFonts w:ascii="Arial" w:hAnsi="Arial" w:cs="Arial"/>
                <w:sz w:val="22"/>
                <w:szCs w:val="22"/>
              </w:rPr>
              <w:t xml:space="preserve"> </w:t>
            </w:r>
            <w:proofErr w:type="spellStart"/>
            <w:r w:rsidR="00D15632" w:rsidRPr="000A1DCA">
              <w:rPr>
                <w:rFonts w:ascii="Arial" w:hAnsi="Arial" w:cs="Arial"/>
                <w:i/>
                <w:sz w:val="22"/>
                <w:szCs w:val="22"/>
              </w:rPr>
              <w:t>Prestatorului</w:t>
            </w:r>
            <w:proofErr w:type="spellEnd"/>
            <w:r w:rsidR="00D15632" w:rsidRPr="000A1DCA">
              <w:rPr>
                <w:rFonts w:ascii="Arial" w:hAnsi="Arial" w:cs="Arial"/>
                <w:sz w:val="22"/>
                <w:szCs w:val="22"/>
              </w:rPr>
              <w:t>;</w:t>
            </w:r>
          </w:p>
          <w:p w14:paraId="0C58734E"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(d)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Legii</w:t>
            </w:r>
            <w:proofErr w:type="spellEnd"/>
            <w:r w:rsidRPr="000A1DCA">
              <w:rPr>
                <w:rFonts w:ascii="Arial" w:hAnsi="Arial" w:cs="Arial"/>
                <w:sz w:val="22"/>
                <w:szCs w:val="22"/>
              </w:rPr>
              <w:t xml:space="preserve"> </w:t>
            </w:r>
            <w:proofErr w:type="spellStart"/>
            <w:r w:rsidRPr="000A1DCA">
              <w:rPr>
                <w:rFonts w:ascii="Arial" w:hAnsi="Arial" w:cs="Arial"/>
                <w:sz w:val="22"/>
                <w:szCs w:val="22"/>
              </w:rPr>
              <w:t>după</w:t>
            </w:r>
            <w:proofErr w:type="spellEnd"/>
            <w:r w:rsidRPr="000A1DCA">
              <w:rPr>
                <w:rFonts w:ascii="Arial" w:hAnsi="Arial" w:cs="Arial"/>
                <w:sz w:val="22"/>
                <w:szCs w:val="22"/>
              </w:rPr>
              <w:t xml:space="preserve"> Data de </w:t>
            </w:r>
            <w:proofErr w:type="spellStart"/>
            <w:r w:rsidRPr="000A1DCA">
              <w:rPr>
                <w:rFonts w:ascii="Arial" w:hAnsi="Arial" w:cs="Arial"/>
                <w:sz w:val="22"/>
                <w:szCs w:val="22"/>
              </w:rPr>
              <w:t>Referinţă</w:t>
            </w:r>
            <w:proofErr w:type="spellEnd"/>
            <w:r w:rsidRPr="000A1DCA">
              <w:rPr>
                <w:rFonts w:ascii="Arial" w:hAnsi="Arial" w:cs="Arial"/>
                <w:sz w:val="22"/>
                <w:szCs w:val="22"/>
              </w:rPr>
              <w:t>;</w:t>
            </w:r>
          </w:p>
          <w:p w14:paraId="384C1F46"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lastRenderedPageBreak/>
              <w:t xml:space="preserve">(e) </w:t>
            </w:r>
            <w:proofErr w:type="spellStart"/>
            <w:r w:rsidRPr="000A1DCA">
              <w:rPr>
                <w:rFonts w:ascii="Arial" w:hAnsi="Arial" w:cs="Arial"/>
                <w:sz w:val="22"/>
                <w:szCs w:val="22"/>
              </w:rPr>
              <w:t>forţa</w:t>
            </w:r>
            <w:proofErr w:type="spellEnd"/>
            <w:r w:rsidRPr="000A1DCA">
              <w:rPr>
                <w:rFonts w:ascii="Arial" w:hAnsi="Arial" w:cs="Arial"/>
                <w:sz w:val="22"/>
                <w:szCs w:val="22"/>
              </w:rPr>
              <w:t xml:space="preserve"> </w:t>
            </w:r>
            <w:proofErr w:type="spellStart"/>
            <w:r w:rsidRPr="000A1DCA">
              <w:rPr>
                <w:rFonts w:ascii="Arial" w:hAnsi="Arial" w:cs="Arial"/>
                <w:sz w:val="22"/>
                <w:szCs w:val="22"/>
              </w:rPr>
              <w:t>majoră</w:t>
            </w:r>
            <w:proofErr w:type="spellEnd"/>
          </w:p>
          <w:p w14:paraId="5B589326" w14:textId="77777777" w:rsidR="00D15632" w:rsidRPr="000A1DCA" w:rsidRDefault="00D15632" w:rsidP="00994DE6">
            <w:pPr>
              <w:jc w:val="both"/>
              <w:rPr>
                <w:rFonts w:ascii="Arial" w:hAnsi="Arial" w:cs="Arial"/>
                <w:snapToGrid w:val="0"/>
                <w:sz w:val="22"/>
                <w:szCs w:val="22"/>
              </w:rPr>
            </w:pPr>
            <w:r w:rsidRPr="000A1DCA">
              <w:rPr>
                <w:rFonts w:ascii="Arial" w:hAnsi="Arial" w:cs="Arial"/>
                <w:sz w:val="22"/>
                <w:szCs w:val="22"/>
              </w:rPr>
              <w:t xml:space="preserve">(f) </w:t>
            </w:r>
            <w:proofErr w:type="spellStart"/>
            <w:r w:rsidRPr="000A1DCA">
              <w:rPr>
                <w:rFonts w:ascii="Arial" w:hAnsi="Arial" w:cs="Arial"/>
                <w:snapToGrid w:val="0"/>
                <w:sz w:val="22"/>
                <w:szCs w:val="22"/>
              </w:rPr>
              <w:t>oricare</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motiv</w:t>
            </w:r>
            <w:proofErr w:type="spellEnd"/>
            <w:r w:rsidRPr="000A1DCA">
              <w:rPr>
                <w:rFonts w:ascii="Arial" w:hAnsi="Arial" w:cs="Arial"/>
                <w:snapToGrid w:val="0"/>
                <w:sz w:val="22"/>
                <w:szCs w:val="22"/>
              </w:rPr>
              <w:t xml:space="preserve"> de </w:t>
            </w:r>
            <w:proofErr w:type="spellStart"/>
            <w:r w:rsidRPr="000A1DCA">
              <w:rPr>
                <w:rFonts w:ascii="Arial" w:hAnsi="Arial" w:cs="Arial"/>
                <w:snapToGrid w:val="0"/>
                <w:sz w:val="22"/>
                <w:szCs w:val="22"/>
              </w:rPr>
              <w:t>întârziere</w:t>
            </w:r>
            <w:proofErr w:type="spellEnd"/>
            <w:r w:rsidRPr="000A1DCA">
              <w:rPr>
                <w:rFonts w:ascii="Arial" w:hAnsi="Arial" w:cs="Arial"/>
                <w:snapToGrid w:val="0"/>
                <w:sz w:val="22"/>
                <w:szCs w:val="22"/>
              </w:rPr>
              <w:t xml:space="preserve"> care nu se </w:t>
            </w:r>
            <w:proofErr w:type="spellStart"/>
            <w:r w:rsidRPr="000A1DCA">
              <w:rPr>
                <w:rFonts w:ascii="Arial" w:hAnsi="Arial" w:cs="Arial"/>
                <w:snapToGrid w:val="0"/>
                <w:sz w:val="22"/>
                <w:szCs w:val="22"/>
              </w:rPr>
              <w:t>datorează</w:t>
            </w:r>
            <w:proofErr w:type="spellEnd"/>
            <w:r w:rsidRPr="000A1DCA">
              <w:rPr>
                <w:rFonts w:ascii="Arial" w:hAnsi="Arial" w:cs="Arial"/>
                <w:snapToGrid w:val="0"/>
                <w:sz w:val="22"/>
                <w:szCs w:val="22"/>
              </w:rPr>
              <w:t xml:space="preserve"> </w:t>
            </w:r>
            <w:proofErr w:type="spellStart"/>
            <w:r w:rsidRPr="000A1DCA">
              <w:rPr>
                <w:rFonts w:ascii="Arial" w:hAnsi="Arial" w:cs="Arial"/>
                <w:i/>
                <w:snapToGrid w:val="0"/>
                <w:sz w:val="22"/>
                <w:szCs w:val="22"/>
              </w:rPr>
              <w:t>Prestatorului</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și</w:t>
            </w:r>
            <w:proofErr w:type="spellEnd"/>
            <w:r w:rsidRPr="000A1DCA">
              <w:rPr>
                <w:rFonts w:ascii="Arial" w:hAnsi="Arial" w:cs="Arial"/>
                <w:snapToGrid w:val="0"/>
                <w:sz w:val="22"/>
                <w:szCs w:val="22"/>
              </w:rPr>
              <w:t xml:space="preserve"> nu a </w:t>
            </w:r>
            <w:proofErr w:type="spellStart"/>
            <w:r w:rsidRPr="000A1DCA">
              <w:rPr>
                <w:rFonts w:ascii="Arial" w:hAnsi="Arial" w:cs="Arial"/>
                <w:snapToGrid w:val="0"/>
                <w:sz w:val="22"/>
                <w:szCs w:val="22"/>
              </w:rPr>
              <w:t>survenit</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prin</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încălcarea</w:t>
            </w:r>
            <w:proofErr w:type="spellEnd"/>
            <w:r w:rsidRPr="000A1DCA">
              <w:rPr>
                <w:rFonts w:ascii="Arial" w:hAnsi="Arial" w:cs="Arial"/>
                <w:snapToGrid w:val="0"/>
                <w:sz w:val="22"/>
                <w:szCs w:val="22"/>
              </w:rPr>
              <w:t xml:space="preserve"> </w:t>
            </w:r>
            <w:proofErr w:type="spellStart"/>
            <w:r w:rsidRPr="000A1DCA">
              <w:rPr>
                <w:rFonts w:ascii="Arial" w:hAnsi="Arial" w:cs="Arial"/>
                <w:i/>
                <w:snapToGrid w:val="0"/>
                <w:sz w:val="22"/>
                <w:szCs w:val="22"/>
              </w:rPr>
              <w:t>Contractului</w:t>
            </w:r>
            <w:proofErr w:type="spellEnd"/>
            <w:r w:rsidRPr="000A1DCA">
              <w:rPr>
                <w:rFonts w:ascii="Arial" w:hAnsi="Arial" w:cs="Arial"/>
                <w:snapToGrid w:val="0"/>
                <w:sz w:val="22"/>
                <w:szCs w:val="22"/>
              </w:rPr>
              <w:t xml:space="preserve"> de </w:t>
            </w:r>
            <w:proofErr w:type="spellStart"/>
            <w:r w:rsidRPr="000A1DCA">
              <w:rPr>
                <w:rFonts w:ascii="Arial" w:hAnsi="Arial" w:cs="Arial"/>
                <w:snapToGrid w:val="0"/>
                <w:sz w:val="22"/>
                <w:szCs w:val="22"/>
              </w:rPr>
              <w:t>către</w:t>
            </w:r>
            <w:proofErr w:type="spellEnd"/>
            <w:r w:rsidRPr="000A1DCA">
              <w:rPr>
                <w:rFonts w:ascii="Arial" w:hAnsi="Arial" w:cs="Arial"/>
                <w:snapToGrid w:val="0"/>
                <w:sz w:val="22"/>
                <w:szCs w:val="22"/>
              </w:rPr>
              <w:t xml:space="preserve"> </w:t>
            </w:r>
            <w:proofErr w:type="spellStart"/>
            <w:r w:rsidRPr="000A1DCA">
              <w:rPr>
                <w:rFonts w:ascii="Arial" w:hAnsi="Arial" w:cs="Arial"/>
                <w:snapToGrid w:val="0"/>
                <w:sz w:val="22"/>
                <w:szCs w:val="22"/>
              </w:rPr>
              <w:t>acesta</w:t>
            </w:r>
            <w:proofErr w:type="spellEnd"/>
            <w:r w:rsidRPr="000A1DCA">
              <w:rPr>
                <w:rFonts w:ascii="Arial" w:hAnsi="Arial" w:cs="Arial"/>
                <w:snapToGrid w:val="0"/>
                <w:sz w:val="22"/>
                <w:szCs w:val="22"/>
              </w:rPr>
              <w:t>;</w:t>
            </w:r>
          </w:p>
          <w:p w14:paraId="70120706"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(g) </w:t>
            </w:r>
            <w:proofErr w:type="spellStart"/>
            <w:r w:rsidRPr="000A1DCA">
              <w:rPr>
                <w:rFonts w:ascii="Arial" w:hAnsi="Arial" w:cs="Arial"/>
                <w:sz w:val="22"/>
                <w:szCs w:val="22"/>
              </w:rPr>
              <w:t>dificultăți</w:t>
            </w:r>
            <w:proofErr w:type="spellEnd"/>
            <w:r w:rsidRPr="000A1DCA">
              <w:rPr>
                <w:rFonts w:ascii="Arial" w:hAnsi="Arial" w:cs="Arial"/>
                <w:sz w:val="22"/>
                <w:szCs w:val="22"/>
              </w:rPr>
              <w:t xml:space="preserve"> de </w:t>
            </w:r>
            <w:proofErr w:type="spellStart"/>
            <w:r w:rsidRPr="000A1DCA">
              <w:rPr>
                <w:rFonts w:ascii="Arial" w:hAnsi="Arial" w:cs="Arial"/>
                <w:sz w:val="22"/>
                <w:szCs w:val="22"/>
              </w:rPr>
              <w:t>colaborare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comunicare</w:t>
            </w:r>
            <w:proofErr w:type="spellEnd"/>
            <w:r w:rsidRPr="000A1DCA">
              <w:rPr>
                <w:rFonts w:ascii="Arial" w:hAnsi="Arial" w:cs="Arial"/>
                <w:sz w:val="22"/>
                <w:szCs w:val="22"/>
              </w:rPr>
              <w:t xml:space="preserve"> </w:t>
            </w:r>
            <w:proofErr w:type="spellStart"/>
            <w:r w:rsidRPr="000A1DCA">
              <w:rPr>
                <w:rFonts w:ascii="Arial" w:hAnsi="Arial" w:cs="Arial"/>
                <w:sz w:val="22"/>
                <w:szCs w:val="22"/>
              </w:rPr>
              <w:t>între</w:t>
            </w:r>
            <w:proofErr w:type="spellEnd"/>
            <w:r w:rsidRPr="000A1DCA">
              <w:rPr>
                <w:rFonts w:ascii="Arial" w:hAnsi="Arial" w:cs="Arial"/>
                <w:sz w:val="22"/>
                <w:szCs w:val="22"/>
              </w:rPr>
              <w:t xml:space="preserve"> </w:t>
            </w:r>
            <w:proofErr w:type="spellStart"/>
            <w:r w:rsidRPr="000A1DCA">
              <w:rPr>
                <w:rFonts w:ascii="Arial" w:hAnsi="Arial" w:cs="Arial"/>
                <w:sz w:val="22"/>
                <w:szCs w:val="22"/>
              </w:rPr>
              <w:t>factorii</w:t>
            </w:r>
            <w:proofErr w:type="spellEnd"/>
            <w:r w:rsidRPr="000A1DCA">
              <w:rPr>
                <w:rFonts w:ascii="Arial" w:hAnsi="Arial" w:cs="Arial"/>
                <w:sz w:val="22"/>
                <w:szCs w:val="22"/>
              </w:rPr>
              <w:t xml:space="preserve"> </w:t>
            </w:r>
            <w:proofErr w:type="spellStart"/>
            <w:r w:rsidRPr="000A1DCA">
              <w:rPr>
                <w:rFonts w:ascii="Arial" w:hAnsi="Arial" w:cs="Arial"/>
                <w:sz w:val="22"/>
                <w:szCs w:val="22"/>
              </w:rPr>
              <w:t>interesați</w:t>
            </w:r>
            <w:proofErr w:type="spellEnd"/>
            <w:r w:rsidRPr="000A1DCA">
              <w:rPr>
                <w:rFonts w:ascii="Arial" w:hAnsi="Arial" w:cs="Arial"/>
                <w:sz w:val="22"/>
                <w:szCs w:val="22"/>
              </w:rPr>
              <w:t xml:space="preserve"> </w:t>
            </w:r>
            <w:proofErr w:type="spellStart"/>
            <w:r w:rsidRPr="000A1DCA">
              <w:rPr>
                <w:rFonts w:ascii="Arial" w:hAnsi="Arial" w:cs="Arial"/>
                <w:sz w:val="22"/>
                <w:szCs w:val="22"/>
              </w:rPr>
              <w:t>implicati</w:t>
            </w:r>
            <w:proofErr w:type="spellEnd"/>
            <w:r w:rsidRPr="000A1DCA">
              <w:rPr>
                <w:rFonts w:ascii="Arial" w:hAnsi="Arial" w:cs="Arial"/>
                <w:sz w:val="22"/>
                <w:szCs w:val="22"/>
              </w:rPr>
              <w:t xml:space="preserve"> (</w:t>
            </w:r>
            <w:proofErr w:type="spellStart"/>
            <w:r w:rsidRPr="000A1DCA">
              <w:rPr>
                <w:rFonts w:ascii="Arial" w:hAnsi="Arial" w:cs="Arial"/>
                <w:sz w:val="22"/>
                <w:szCs w:val="22"/>
              </w:rPr>
              <w:t>inclusiv</w:t>
            </w:r>
            <w:proofErr w:type="spellEnd"/>
            <w:r w:rsidRPr="000A1DCA">
              <w:rPr>
                <w:rFonts w:ascii="Arial" w:hAnsi="Arial" w:cs="Arial"/>
                <w:sz w:val="22"/>
                <w:szCs w:val="22"/>
              </w:rPr>
              <w:t xml:space="preserve"> personal </w:t>
            </w:r>
            <w:proofErr w:type="spellStart"/>
            <w:r w:rsidRPr="000A1DCA">
              <w:rPr>
                <w:rFonts w:ascii="Arial" w:hAnsi="Arial" w:cs="Arial"/>
                <w:sz w:val="22"/>
                <w:szCs w:val="22"/>
              </w:rPr>
              <w:t>insuficient</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diferențe</w:t>
            </w:r>
            <w:proofErr w:type="spellEnd"/>
            <w:r w:rsidRPr="000A1DCA">
              <w:rPr>
                <w:rFonts w:ascii="Arial" w:hAnsi="Arial" w:cs="Arial"/>
                <w:sz w:val="22"/>
                <w:szCs w:val="22"/>
              </w:rPr>
              <w:t xml:space="preserve"> de </w:t>
            </w:r>
            <w:proofErr w:type="spellStart"/>
            <w:r w:rsidRPr="000A1DCA">
              <w:rPr>
                <w:rFonts w:ascii="Arial" w:hAnsi="Arial" w:cs="Arial"/>
                <w:sz w:val="22"/>
                <w:szCs w:val="22"/>
              </w:rPr>
              <w:t>înțelegere</w:t>
            </w:r>
            <w:proofErr w:type="spellEnd"/>
            <w:r w:rsidRPr="000A1DCA">
              <w:rPr>
                <w:rFonts w:ascii="Arial" w:hAnsi="Arial" w:cs="Arial"/>
                <w:sz w:val="22"/>
                <w:szCs w:val="22"/>
              </w:rPr>
              <w:t xml:space="preserve"> a </w:t>
            </w:r>
            <w:proofErr w:type="spellStart"/>
            <w:r w:rsidRPr="000A1DCA">
              <w:rPr>
                <w:rFonts w:ascii="Arial" w:hAnsi="Arial" w:cs="Arial"/>
                <w:sz w:val="22"/>
                <w:szCs w:val="22"/>
              </w:rPr>
              <w:t>noțiunilor</w:t>
            </w:r>
            <w:proofErr w:type="spellEnd"/>
            <w:r w:rsidRPr="000A1DCA">
              <w:rPr>
                <w:rFonts w:ascii="Arial" w:hAnsi="Arial" w:cs="Arial"/>
                <w:sz w:val="22"/>
                <w:szCs w:val="22"/>
              </w:rPr>
              <w:t xml:space="preserve"> din </w:t>
            </w:r>
            <w:proofErr w:type="spellStart"/>
            <w:r w:rsidRPr="000A1DCA">
              <w:rPr>
                <w:rFonts w:ascii="Arial" w:hAnsi="Arial" w:cs="Arial"/>
                <w:sz w:val="22"/>
                <w:szCs w:val="22"/>
              </w:rPr>
              <w:t>caietul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sarcini</w:t>
            </w:r>
            <w:proofErr w:type="spellEnd"/>
            <w:r w:rsidRPr="000A1DCA">
              <w:rPr>
                <w:rFonts w:ascii="Arial" w:hAnsi="Arial" w:cs="Arial"/>
                <w:sz w:val="22"/>
                <w:szCs w:val="22"/>
              </w:rPr>
              <w:t xml:space="preserve">); </w:t>
            </w:r>
          </w:p>
          <w:p w14:paraId="7EA4526F"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(h) </w:t>
            </w:r>
            <w:proofErr w:type="spellStart"/>
            <w:r w:rsidRPr="000A1DCA">
              <w:rPr>
                <w:rFonts w:ascii="Arial" w:hAnsi="Arial" w:cs="Arial"/>
                <w:sz w:val="22"/>
                <w:szCs w:val="22"/>
              </w:rPr>
              <w:t>datele</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informațiile</w:t>
            </w:r>
            <w:proofErr w:type="spellEnd"/>
            <w:r w:rsidRPr="000A1DCA">
              <w:rPr>
                <w:rFonts w:ascii="Arial" w:hAnsi="Arial" w:cs="Arial"/>
                <w:sz w:val="22"/>
                <w:szCs w:val="22"/>
              </w:rPr>
              <w:t xml:space="preserve"> </w:t>
            </w:r>
            <w:proofErr w:type="spellStart"/>
            <w:r w:rsidRPr="000A1DCA">
              <w:rPr>
                <w:rFonts w:ascii="Arial" w:hAnsi="Arial" w:cs="Arial"/>
                <w:sz w:val="22"/>
                <w:szCs w:val="22"/>
              </w:rPr>
              <w:t>necesare</w:t>
            </w:r>
            <w:proofErr w:type="spellEnd"/>
            <w:r w:rsidRPr="000A1DCA">
              <w:rPr>
                <w:rFonts w:ascii="Arial" w:hAnsi="Arial" w:cs="Arial"/>
                <w:sz w:val="22"/>
                <w:szCs w:val="22"/>
              </w:rPr>
              <w:t xml:space="preserve"> </w:t>
            </w:r>
            <w:proofErr w:type="spellStart"/>
            <w:r w:rsidRPr="000A1DCA">
              <w:rPr>
                <w:rFonts w:ascii="Arial" w:hAnsi="Arial" w:cs="Arial"/>
                <w:sz w:val="22"/>
                <w:szCs w:val="22"/>
              </w:rPr>
              <w:t>desfășurării</w:t>
            </w:r>
            <w:proofErr w:type="spellEnd"/>
            <w:r w:rsidRPr="000A1DCA">
              <w:rPr>
                <w:rFonts w:ascii="Arial" w:hAnsi="Arial" w:cs="Arial"/>
                <w:sz w:val="22"/>
                <w:szCs w:val="22"/>
              </w:rPr>
              <w:t xml:space="preserve"> </w:t>
            </w:r>
            <w:proofErr w:type="spellStart"/>
            <w:r w:rsidRPr="000A1DCA">
              <w:rPr>
                <w:rFonts w:ascii="Arial" w:hAnsi="Arial" w:cs="Arial"/>
                <w:sz w:val="22"/>
                <w:szCs w:val="22"/>
              </w:rPr>
              <w:t>serviciilor</w:t>
            </w:r>
            <w:proofErr w:type="spellEnd"/>
            <w:r w:rsidRPr="000A1DCA">
              <w:rPr>
                <w:rFonts w:ascii="Arial" w:hAnsi="Arial" w:cs="Arial"/>
                <w:sz w:val="22"/>
                <w:szCs w:val="22"/>
              </w:rPr>
              <w:t xml:space="preserve">, </w:t>
            </w:r>
            <w:proofErr w:type="spellStart"/>
            <w:r w:rsidRPr="000A1DCA">
              <w:rPr>
                <w:rFonts w:ascii="Arial" w:hAnsi="Arial" w:cs="Arial"/>
                <w:sz w:val="22"/>
                <w:szCs w:val="22"/>
              </w:rPr>
              <w:t>comunicate</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sz w:val="22"/>
                <w:szCs w:val="22"/>
              </w:rPr>
              <w:t>autoritatea</w:t>
            </w:r>
            <w:proofErr w:type="spellEnd"/>
            <w:r w:rsidRPr="000A1DCA">
              <w:rPr>
                <w:rFonts w:ascii="Arial" w:hAnsi="Arial" w:cs="Arial"/>
                <w:sz w:val="22"/>
                <w:szCs w:val="22"/>
              </w:rPr>
              <w:t>/</w:t>
            </w:r>
            <w:proofErr w:type="spellStart"/>
            <w:r w:rsidRPr="000A1DCA">
              <w:rPr>
                <w:rFonts w:ascii="Arial" w:hAnsi="Arial" w:cs="Arial"/>
                <w:sz w:val="22"/>
                <w:szCs w:val="22"/>
              </w:rPr>
              <w:t>entitatea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contractantă</w:t>
            </w:r>
            <w:proofErr w:type="spellEnd"/>
            <w:r w:rsidRPr="000A1DCA">
              <w:rPr>
                <w:rFonts w:ascii="Arial" w:hAnsi="Arial" w:cs="Arial"/>
                <w:sz w:val="22"/>
                <w:szCs w:val="22"/>
              </w:rPr>
              <w:t xml:space="preserve">, nu sunt </w:t>
            </w:r>
            <w:proofErr w:type="spellStart"/>
            <w:r w:rsidRPr="000A1DCA">
              <w:rPr>
                <w:rFonts w:ascii="Arial" w:hAnsi="Arial" w:cs="Arial"/>
                <w:sz w:val="22"/>
                <w:szCs w:val="22"/>
              </w:rPr>
              <w:t>suficiente</w:t>
            </w:r>
            <w:proofErr w:type="spellEnd"/>
            <w:r w:rsidRPr="000A1DCA">
              <w:rPr>
                <w:rFonts w:ascii="Arial" w:hAnsi="Arial" w:cs="Arial"/>
                <w:sz w:val="22"/>
                <w:szCs w:val="22"/>
              </w:rPr>
              <w:t xml:space="preserve"> </w:t>
            </w:r>
            <w:proofErr w:type="spellStart"/>
            <w:r w:rsidRPr="000A1DCA">
              <w:rPr>
                <w:rFonts w:ascii="Arial" w:hAnsi="Arial" w:cs="Arial"/>
                <w:sz w:val="22"/>
                <w:szCs w:val="22"/>
              </w:rPr>
              <w:t>pentru</w:t>
            </w:r>
            <w:proofErr w:type="spellEnd"/>
            <w:r w:rsidRPr="000A1DCA">
              <w:rPr>
                <w:rFonts w:ascii="Arial" w:hAnsi="Arial" w:cs="Arial"/>
                <w:sz w:val="22"/>
                <w:szCs w:val="22"/>
              </w:rPr>
              <w:t xml:space="preserve"> </w:t>
            </w:r>
            <w:proofErr w:type="spellStart"/>
            <w:r w:rsidRPr="000A1DCA">
              <w:rPr>
                <w:rFonts w:ascii="Arial" w:hAnsi="Arial" w:cs="Arial"/>
                <w:sz w:val="22"/>
                <w:szCs w:val="22"/>
              </w:rPr>
              <w:t>îndeplinirea</w:t>
            </w:r>
            <w:proofErr w:type="spellEnd"/>
            <w:r w:rsidRPr="000A1DCA">
              <w:rPr>
                <w:rFonts w:ascii="Arial" w:hAnsi="Arial" w:cs="Arial"/>
                <w:sz w:val="22"/>
                <w:szCs w:val="22"/>
              </w:rPr>
              <w:t xml:space="preserve"> </w:t>
            </w:r>
            <w:proofErr w:type="spellStart"/>
            <w:r w:rsidRPr="000A1DCA">
              <w:rPr>
                <w:rFonts w:ascii="Arial" w:hAnsi="Arial" w:cs="Arial"/>
                <w:sz w:val="22"/>
                <w:szCs w:val="22"/>
              </w:rPr>
              <w:t>cerințelor</w:t>
            </w:r>
            <w:proofErr w:type="spellEnd"/>
            <w:r w:rsidRPr="000A1DCA">
              <w:rPr>
                <w:rFonts w:ascii="Arial" w:hAnsi="Arial" w:cs="Arial"/>
                <w:sz w:val="22"/>
                <w:szCs w:val="22"/>
              </w:rPr>
              <w:t xml:space="preserve"> solicitate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Caietul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Sarcini</w:t>
            </w:r>
            <w:proofErr w:type="spellEnd"/>
            <w:r w:rsidRPr="000A1DCA">
              <w:rPr>
                <w:rFonts w:ascii="Arial" w:hAnsi="Arial" w:cs="Arial"/>
                <w:sz w:val="22"/>
                <w:szCs w:val="22"/>
              </w:rPr>
              <w:t xml:space="preserve"> la </w:t>
            </w:r>
            <w:proofErr w:type="spellStart"/>
            <w:r w:rsidRPr="000A1DCA">
              <w:rPr>
                <w:rFonts w:ascii="Arial" w:hAnsi="Arial" w:cs="Arial"/>
                <w:sz w:val="22"/>
                <w:szCs w:val="22"/>
              </w:rPr>
              <w:t>nivelul</w:t>
            </w:r>
            <w:proofErr w:type="spellEnd"/>
            <w:r w:rsidRPr="000A1DCA">
              <w:rPr>
                <w:rFonts w:ascii="Arial" w:hAnsi="Arial" w:cs="Arial"/>
                <w:sz w:val="22"/>
                <w:szCs w:val="22"/>
              </w:rPr>
              <w:t xml:space="preserve"> de </w:t>
            </w:r>
            <w:proofErr w:type="spellStart"/>
            <w:r w:rsidRPr="000A1DCA">
              <w:rPr>
                <w:rFonts w:ascii="Arial" w:hAnsi="Arial" w:cs="Arial"/>
                <w:sz w:val="22"/>
                <w:szCs w:val="22"/>
              </w:rPr>
              <w:t>calitate</w:t>
            </w:r>
            <w:proofErr w:type="spellEnd"/>
            <w:r w:rsidRPr="000A1DCA">
              <w:rPr>
                <w:rFonts w:ascii="Arial" w:hAnsi="Arial" w:cs="Arial"/>
                <w:sz w:val="22"/>
                <w:szCs w:val="22"/>
              </w:rPr>
              <w:t xml:space="preserve"> </w:t>
            </w:r>
            <w:proofErr w:type="spellStart"/>
            <w:r w:rsidRPr="000A1DCA">
              <w:rPr>
                <w:rFonts w:ascii="Arial" w:hAnsi="Arial" w:cs="Arial"/>
                <w:sz w:val="22"/>
                <w:szCs w:val="22"/>
              </w:rPr>
              <w:t>asteptat</w:t>
            </w:r>
            <w:proofErr w:type="spellEnd"/>
            <w:r w:rsidRPr="000A1DCA">
              <w:rPr>
                <w:rFonts w:ascii="Arial" w:hAnsi="Arial" w:cs="Arial"/>
                <w:sz w:val="22"/>
                <w:szCs w:val="22"/>
              </w:rPr>
              <w:t xml:space="preserve">; </w:t>
            </w:r>
          </w:p>
          <w:p w14:paraId="00FB63D7" w14:textId="77777777" w:rsidR="00D15632" w:rsidRPr="000A1DCA" w:rsidRDefault="00D15632" w:rsidP="00994DE6">
            <w:pPr>
              <w:autoSpaceDE w:val="0"/>
              <w:autoSpaceDN w:val="0"/>
              <w:adjustRightInd w:val="0"/>
              <w:contextualSpacing/>
              <w:jc w:val="both"/>
              <w:rPr>
                <w:rFonts w:ascii="Arial" w:hAnsi="Arial" w:cs="Arial"/>
                <w:sz w:val="22"/>
                <w:szCs w:val="22"/>
              </w:rPr>
            </w:pPr>
            <w:r w:rsidRPr="000A1DCA">
              <w:rPr>
                <w:rFonts w:ascii="Arial" w:hAnsi="Arial" w:cs="Arial"/>
                <w:sz w:val="22"/>
                <w:szCs w:val="22"/>
              </w:rPr>
              <w:t>(</w:t>
            </w:r>
            <w:proofErr w:type="spellStart"/>
            <w:r w:rsidRPr="000A1DCA">
              <w:rPr>
                <w:rFonts w:ascii="Arial" w:hAnsi="Arial" w:cs="Arial"/>
                <w:sz w:val="22"/>
                <w:szCs w:val="22"/>
              </w:rPr>
              <w:t>i</w:t>
            </w:r>
            <w:proofErr w:type="spellEnd"/>
            <w:r w:rsidRPr="000A1DCA">
              <w:rPr>
                <w:rFonts w:ascii="Arial" w:hAnsi="Arial" w:cs="Arial"/>
                <w:sz w:val="22"/>
                <w:szCs w:val="22"/>
              </w:rPr>
              <w:t xml:space="preserve">) </w:t>
            </w:r>
            <w:proofErr w:type="spellStart"/>
            <w:r w:rsidRPr="000A1DCA">
              <w:rPr>
                <w:rFonts w:ascii="Arial" w:hAnsi="Arial" w:cs="Arial"/>
                <w:sz w:val="22"/>
                <w:szCs w:val="22"/>
              </w:rPr>
              <w:t>aparitia</w:t>
            </w:r>
            <w:proofErr w:type="spellEnd"/>
            <w:r w:rsidRPr="000A1DCA">
              <w:rPr>
                <w:rFonts w:ascii="Arial" w:hAnsi="Arial" w:cs="Arial"/>
                <w:sz w:val="22"/>
                <w:szCs w:val="22"/>
              </w:rPr>
              <w:t xml:space="preserve"> </w:t>
            </w:r>
            <w:proofErr w:type="spellStart"/>
            <w:r w:rsidRPr="000A1DCA">
              <w:rPr>
                <w:rFonts w:ascii="Arial" w:hAnsi="Arial" w:cs="Arial"/>
                <w:sz w:val="22"/>
                <w:szCs w:val="22"/>
              </w:rPr>
              <w:t>necesitatii</w:t>
            </w:r>
            <w:proofErr w:type="spellEnd"/>
            <w:r w:rsidRPr="000A1DCA">
              <w:rPr>
                <w:rFonts w:ascii="Arial" w:hAnsi="Arial" w:cs="Arial"/>
                <w:sz w:val="22"/>
                <w:szCs w:val="22"/>
              </w:rPr>
              <w:t xml:space="preserve"> de </w:t>
            </w:r>
            <w:proofErr w:type="spellStart"/>
            <w:r w:rsidRPr="000A1DCA">
              <w:rPr>
                <w:rFonts w:ascii="Arial" w:hAnsi="Arial" w:cs="Arial"/>
                <w:sz w:val="22"/>
                <w:szCs w:val="22"/>
              </w:rPr>
              <w:t>adăugare</w:t>
            </w:r>
            <w:proofErr w:type="spellEnd"/>
            <w:r w:rsidRPr="000A1DCA">
              <w:rPr>
                <w:rFonts w:ascii="Arial" w:hAnsi="Arial" w:cs="Arial"/>
                <w:sz w:val="22"/>
                <w:szCs w:val="22"/>
              </w:rPr>
              <w:t xml:space="preserve"> a </w:t>
            </w:r>
            <w:proofErr w:type="spellStart"/>
            <w:r w:rsidRPr="000A1DCA">
              <w:rPr>
                <w:rFonts w:ascii="Arial" w:hAnsi="Arial" w:cs="Arial"/>
                <w:sz w:val="22"/>
                <w:szCs w:val="22"/>
              </w:rPr>
              <w:t>unor</w:t>
            </w:r>
            <w:proofErr w:type="spellEnd"/>
            <w:r w:rsidRPr="000A1DCA">
              <w:rPr>
                <w:rFonts w:ascii="Arial" w:hAnsi="Arial" w:cs="Arial"/>
                <w:sz w:val="22"/>
                <w:szCs w:val="22"/>
              </w:rPr>
              <w:t xml:space="preserve"> </w:t>
            </w:r>
            <w:proofErr w:type="spellStart"/>
            <w:r w:rsidRPr="000A1DCA">
              <w:rPr>
                <w:rFonts w:ascii="Arial" w:hAnsi="Arial" w:cs="Arial"/>
                <w:sz w:val="22"/>
                <w:szCs w:val="22"/>
              </w:rPr>
              <w:t>activități</w:t>
            </w:r>
            <w:proofErr w:type="spellEnd"/>
            <w:r w:rsidRPr="000A1DCA">
              <w:rPr>
                <w:rFonts w:ascii="Arial" w:hAnsi="Arial" w:cs="Arial"/>
                <w:sz w:val="22"/>
                <w:szCs w:val="22"/>
              </w:rPr>
              <w:t xml:space="preserve">/ </w:t>
            </w:r>
            <w:proofErr w:type="spellStart"/>
            <w:r w:rsidRPr="000A1DCA">
              <w:rPr>
                <w:rFonts w:ascii="Arial" w:hAnsi="Arial" w:cs="Arial"/>
                <w:sz w:val="22"/>
                <w:szCs w:val="22"/>
              </w:rPr>
              <w:t>solicitări</w:t>
            </w:r>
            <w:proofErr w:type="spellEnd"/>
            <w:r w:rsidRPr="000A1DCA">
              <w:rPr>
                <w:rFonts w:ascii="Arial" w:hAnsi="Arial" w:cs="Arial"/>
                <w:sz w:val="22"/>
                <w:szCs w:val="22"/>
              </w:rPr>
              <w:t xml:space="preserve"> de </w:t>
            </w:r>
            <w:proofErr w:type="spellStart"/>
            <w:r w:rsidRPr="000A1DCA">
              <w:rPr>
                <w:rFonts w:ascii="Arial" w:hAnsi="Arial" w:cs="Arial"/>
                <w:sz w:val="22"/>
                <w:szCs w:val="22"/>
              </w:rPr>
              <w:t>informații</w:t>
            </w:r>
            <w:proofErr w:type="spellEnd"/>
            <w:r w:rsidRPr="000A1DCA">
              <w:rPr>
                <w:rFonts w:ascii="Arial" w:hAnsi="Arial" w:cs="Arial"/>
                <w:sz w:val="22"/>
                <w:szCs w:val="22"/>
              </w:rPr>
              <w:t xml:space="preserve"> </w:t>
            </w:r>
            <w:proofErr w:type="spellStart"/>
            <w:r w:rsidRPr="000A1DCA">
              <w:rPr>
                <w:rFonts w:ascii="Arial" w:hAnsi="Arial" w:cs="Arial"/>
                <w:sz w:val="22"/>
                <w:szCs w:val="22"/>
              </w:rPr>
              <w:t>noi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funcție</w:t>
            </w:r>
            <w:proofErr w:type="spellEnd"/>
            <w:r w:rsidRPr="000A1DCA">
              <w:rPr>
                <w:rFonts w:ascii="Arial" w:hAnsi="Arial" w:cs="Arial"/>
                <w:sz w:val="22"/>
                <w:szCs w:val="22"/>
              </w:rPr>
              <w:t xml:space="preserve"> de </w:t>
            </w:r>
            <w:proofErr w:type="spellStart"/>
            <w:r w:rsidRPr="000A1DCA">
              <w:rPr>
                <w:rFonts w:ascii="Arial" w:hAnsi="Arial" w:cs="Arial"/>
                <w:sz w:val="22"/>
                <w:szCs w:val="22"/>
              </w:rPr>
              <w:t>progresul</w:t>
            </w:r>
            <w:proofErr w:type="spellEnd"/>
            <w:r w:rsidRPr="000A1DCA">
              <w:rPr>
                <w:rFonts w:ascii="Arial" w:hAnsi="Arial" w:cs="Arial"/>
                <w:sz w:val="22"/>
                <w:szCs w:val="22"/>
              </w:rPr>
              <w:t xml:space="preserve"> </w:t>
            </w:r>
            <w:proofErr w:type="spellStart"/>
            <w:r w:rsidRPr="000A1DCA">
              <w:rPr>
                <w:rFonts w:ascii="Arial" w:hAnsi="Arial" w:cs="Arial"/>
                <w:sz w:val="22"/>
                <w:szCs w:val="22"/>
              </w:rPr>
              <w:t>activităților</w:t>
            </w:r>
            <w:proofErr w:type="spellEnd"/>
            <w:r w:rsidRPr="000A1DCA">
              <w:rPr>
                <w:rFonts w:ascii="Arial" w:hAnsi="Arial" w:cs="Arial"/>
                <w:sz w:val="22"/>
                <w:szCs w:val="22"/>
              </w:rPr>
              <w:t>.</w:t>
            </w:r>
          </w:p>
        </w:tc>
      </w:tr>
      <w:tr w:rsidR="00D15632" w:rsidRPr="000A1DCA" w14:paraId="4D0CC6AA" w14:textId="77777777" w:rsidTr="00FD260C">
        <w:trPr>
          <w:trHeight w:val="127"/>
        </w:trPr>
        <w:tc>
          <w:tcPr>
            <w:tcW w:w="1350" w:type="dxa"/>
            <w:vMerge/>
          </w:tcPr>
          <w:p w14:paraId="5E30526C" w14:textId="77777777" w:rsidR="00D15632" w:rsidRPr="000A1DCA" w:rsidRDefault="00D15632" w:rsidP="00994DE6">
            <w:pPr>
              <w:jc w:val="both"/>
              <w:rPr>
                <w:rFonts w:ascii="Arial" w:eastAsia="Calibri" w:hAnsi="Arial" w:cs="Arial"/>
                <w:b/>
                <w:sz w:val="22"/>
                <w:szCs w:val="22"/>
              </w:rPr>
            </w:pPr>
          </w:p>
        </w:tc>
        <w:tc>
          <w:tcPr>
            <w:tcW w:w="8100" w:type="dxa"/>
          </w:tcPr>
          <w:p w14:paraId="7ED6F011" w14:textId="77777777" w:rsidR="00D15632" w:rsidRPr="000A1DCA" w:rsidRDefault="00D15632" w:rsidP="00994DE6">
            <w:pPr>
              <w:tabs>
                <w:tab w:val="num" w:pos="1080"/>
                <w:tab w:val="left" w:pos="9000"/>
              </w:tabs>
              <w:jc w:val="both"/>
              <w:rPr>
                <w:rFonts w:ascii="Arial" w:eastAsia="Calibri" w:hAnsi="Arial" w:cs="Arial"/>
                <w:snapToGrid w:val="0"/>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00BB78DA">
              <w:rPr>
                <w:rFonts w:ascii="Arial" w:eastAsia="Calibri" w:hAnsi="Arial" w:cs="Arial"/>
                <w:sz w:val="22"/>
                <w:szCs w:val="22"/>
              </w:rPr>
              <w:t xml:space="preserve"> a </w:t>
            </w:r>
            <w:proofErr w:type="spellStart"/>
            <w:r w:rsidR="00BB78DA">
              <w:rPr>
                <w:rFonts w:ascii="Arial" w:eastAsia="Calibri" w:hAnsi="Arial" w:cs="Arial"/>
                <w:sz w:val="22"/>
                <w:szCs w:val="22"/>
              </w:rPr>
              <w:t>contractului</w:t>
            </w:r>
            <w:proofErr w:type="spellEnd"/>
            <w:r w:rsidR="00BB78DA">
              <w:rPr>
                <w:rFonts w:ascii="Arial" w:eastAsia="Calibri" w:hAnsi="Arial" w:cs="Arial"/>
                <w:sz w:val="22"/>
                <w:szCs w:val="22"/>
              </w:rPr>
              <w:t xml:space="preserve"> </w:t>
            </w:r>
            <w:proofErr w:type="spellStart"/>
            <w:r w:rsidR="00BB78D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Prestatorului</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isi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indeplini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Obligatia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notificare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prompta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sesizand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asupra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imprejurarilor</w:t>
            </w:r>
            <w:proofErr w:type="spellEnd"/>
            <w:r w:rsidRPr="000A1DCA">
              <w:rPr>
                <w:rFonts w:ascii="Arial" w:eastAsia="Calibri" w:hAnsi="Arial" w:cs="Arial"/>
                <w:sz w:val="22"/>
                <w:szCs w:val="22"/>
              </w:rPr>
              <w:t xml:space="preserve"> care pot </w:t>
            </w:r>
            <w:proofErr w:type="spellStart"/>
            <w:r w:rsidRPr="000A1DCA">
              <w:rPr>
                <w:rFonts w:ascii="Arial" w:eastAsia="Calibri" w:hAnsi="Arial" w:cs="Arial"/>
                <w:sz w:val="22"/>
                <w:szCs w:val="22"/>
              </w:rPr>
              <w:t>determina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prelungirea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duratei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solicitand</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în</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scris</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prelungirea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termenului</w:t>
            </w:r>
            <w:proofErr w:type="spellEnd"/>
            <w:r w:rsidRPr="000A1DCA">
              <w:rPr>
                <w:rFonts w:ascii="Arial" w:eastAsia="Calibri" w:hAnsi="Arial" w:cs="Arial"/>
                <w:snapToGrid w:val="0"/>
                <w:sz w:val="22"/>
                <w:szCs w:val="22"/>
              </w:rPr>
              <w:t xml:space="preserve"> de </w:t>
            </w:r>
            <w:proofErr w:type="spellStart"/>
            <w:r w:rsidRPr="000A1DCA">
              <w:rPr>
                <w:rFonts w:ascii="Arial" w:eastAsia="Calibri" w:hAnsi="Arial" w:cs="Arial"/>
                <w:snapToGrid w:val="0"/>
                <w:sz w:val="22"/>
                <w:szCs w:val="22"/>
              </w:rPr>
              <w:t>prestare</w:t>
            </w:r>
            <w:proofErr w:type="spellEnd"/>
            <w:r w:rsidRPr="000A1DCA">
              <w:rPr>
                <w:rFonts w:ascii="Arial" w:eastAsia="Calibri" w:hAnsi="Arial" w:cs="Arial"/>
                <w:snapToGrid w:val="0"/>
                <w:sz w:val="22"/>
                <w:szCs w:val="22"/>
              </w:rPr>
              <w:t xml:space="preserve"> </w:t>
            </w:r>
            <w:proofErr w:type="gramStart"/>
            <w:r w:rsidRPr="000A1DCA">
              <w:rPr>
                <w:rFonts w:ascii="Arial" w:eastAsia="Calibri" w:hAnsi="Arial" w:cs="Arial"/>
                <w:snapToGrid w:val="0"/>
                <w:sz w:val="22"/>
                <w:szCs w:val="22"/>
              </w:rPr>
              <w:t>a</w:t>
            </w:r>
            <w:proofErr w:type="gram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oricărei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părți</w:t>
            </w:r>
            <w:proofErr w:type="spellEnd"/>
            <w:r w:rsidRPr="000A1DCA">
              <w:rPr>
                <w:rFonts w:ascii="Arial" w:eastAsia="Calibri" w:hAnsi="Arial" w:cs="Arial"/>
                <w:snapToGrid w:val="0"/>
                <w:sz w:val="22"/>
                <w:szCs w:val="22"/>
              </w:rPr>
              <w:t xml:space="preserve"> din </w:t>
            </w:r>
            <w:proofErr w:type="spellStart"/>
            <w:r w:rsidRPr="000A1DCA">
              <w:rPr>
                <w:rFonts w:ascii="Arial" w:eastAsia="Calibri" w:hAnsi="Arial" w:cs="Arial"/>
                <w:i/>
                <w:snapToGrid w:val="0"/>
                <w:sz w:val="22"/>
                <w:szCs w:val="22"/>
              </w:rPr>
              <w:t>obiectul</w:t>
            </w:r>
            <w:proofErr w:type="spellEnd"/>
            <w:r w:rsidRPr="000A1DCA">
              <w:rPr>
                <w:rFonts w:ascii="Arial" w:eastAsia="Calibri" w:hAnsi="Arial" w:cs="Arial"/>
                <w:i/>
                <w:snapToGrid w:val="0"/>
                <w:sz w:val="22"/>
                <w:szCs w:val="22"/>
              </w:rPr>
              <w:t xml:space="preserve"> </w:t>
            </w:r>
            <w:proofErr w:type="spellStart"/>
            <w:r w:rsidRPr="000A1DCA">
              <w:rPr>
                <w:rFonts w:ascii="Arial" w:eastAsia="Calibri" w:hAnsi="Arial" w:cs="Arial"/>
                <w:i/>
                <w:snapToGrid w:val="0"/>
                <w:sz w:val="22"/>
                <w:szCs w:val="22"/>
              </w:rPr>
              <w:t>contractului</w:t>
            </w:r>
            <w:proofErr w:type="spellEnd"/>
            <w:r w:rsidRPr="000A1DCA">
              <w:rPr>
                <w:rFonts w:ascii="Arial" w:eastAsia="Calibri" w:hAnsi="Arial" w:cs="Arial"/>
                <w:snapToGrid w:val="0"/>
                <w:sz w:val="22"/>
                <w:szCs w:val="22"/>
              </w:rPr>
              <w:t>.</w:t>
            </w:r>
          </w:p>
          <w:p w14:paraId="16C4BF87" w14:textId="77777777" w:rsidR="00D15632" w:rsidRPr="000A1DCA" w:rsidRDefault="00D15632" w:rsidP="00994DE6">
            <w:pPr>
              <w:tabs>
                <w:tab w:val="left" w:pos="9000"/>
              </w:tabs>
              <w:jc w:val="both"/>
              <w:rPr>
                <w:rFonts w:ascii="Arial" w:eastAsia="Calibri" w:hAnsi="Arial" w:cs="Arial"/>
                <w:snapToGrid w:val="0"/>
                <w:sz w:val="22"/>
                <w:szCs w:val="22"/>
              </w:rPr>
            </w:pPr>
          </w:p>
          <w:p w14:paraId="14F4618E" w14:textId="5D9BDE7F" w:rsidR="00D15632" w:rsidRPr="000A1DCA" w:rsidRDefault="00D15632" w:rsidP="00994DE6">
            <w:pPr>
              <w:tabs>
                <w:tab w:val="left" w:pos="9000"/>
              </w:tabs>
              <w:jc w:val="both"/>
              <w:rPr>
                <w:rFonts w:ascii="Arial" w:eastAsia="Calibri" w:hAnsi="Arial" w:cs="Arial"/>
                <w:snapToGrid w:val="0"/>
                <w:sz w:val="22"/>
                <w:szCs w:val="22"/>
              </w:rPr>
            </w:pPr>
            <w:proofErr w:type="spellStart"/>
            <w:r w:rsidRPr="000A1DCA">
              <w:rPr>
                <w:rFonts w:ascii="Arial" w:eastAsia="Calibri" w:hAnsi="Arial" w:cs="Arial"/>
                <w:snapToGrid w:val="0"/>
                <w:sz w:val="22"/>
                <w:szCs w:val="22"/>
              </w:rPr>
              <w:t>Intervenția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unei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situații</w:t>
            </w:r>
            <w:proofErr w:type="spellEnd"/>
            <w:r w:rsidRPr="000A1DCA">
              <w:rPr>
                <w:rFonts w:ascii="Arial" w:eastAsia="Calibri" w:hAnsi="Arial" w:cs="Arial"/>
                <w:snapToGrid w:val="0"/>
                <w:sz w:val="22"/>
                <w:szCs w:val="22"/>
              </w:rPr>
              <w:t xml:space="preserve"> care </w:t>
            </w:r>
            <w:proofErr w:type="spellStart"/>
            <w:r w:rsidRPr="000A1DCA">
              <w:rPr>
                <w:rFonts w:ascii="Arial" w:eastAsia="Calibri" w:hAnsi="Arial" w:cs="Arial"/>
                <w:snapToGrid w:val="0"/>
                <w:sz w:val="22"/>
                <w:szCs w:val="22"/>
              </w:rPr>
              <w:t>poate</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determina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imposibilitatea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temporară</w:t>
            </w:r>
            <w:proofErr w:type="spellEnd"/>
            <w:r w:rsidRPr="000A1DCA">
              <w:rPr>
                <w:rFonts w:ascii="Arial" w:eastAsia="Calibri" w:hAnsi="Arial" w:cs="Arial"/>
                <w:snapToGrid w:val="0"/>
                <w:sz w:val="22"/>
                <w:szCs w:val="22"/>
              </w:rPr>
              <w:t xml:space="preserve"> </w:t>
            </w:r>
            <w:proofErr w:type="gramStart"/>
            <w:r w:rsidRPr="000A1DCA">
              <w:rPr>
                <w:rFonts w:ascii="Arial" w:eastAsia="Calibri" w:hAnsi="Arial" w:cs="Arial"/>
                <w:snapToGrid w:val="0"/>
                <w:sz w:val="22"/>
                <w:szCs w:val="22"/>
              </w:rPr>
              <w:t>a</w:t>
            </w:r>
            <w:proofErr w:type="gram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executării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Prestatorului</w:t>
            </w:r>
            <w:proofErr w:type="spellEnd"/>
            <w:r w:rsidRPr="000A1DCA">
              <w:rPr>
                <w:rFonts w:ascii="Arial" w:eastAsia="Calibri" w:hAnsi="Arial" w:cs="Arial"/>
                <w:snapToGrid w:val="0"/>
                <w:sz w:val="22"/>
                <w:szCs w:val="22"/>
              </w:rPr>
              <w:t xml:space="preserve"> de </w:t>
            </w:r>
            <w:proofErr w:type="spellStart"/>
            <w:r w:rsidRPr="000A1DCA">
              <w:rPr>
                <w:rFonts w:ascii="Arial" w:eastAsia="Calibri" w:hAnsi="Arial" w:cs="Arial"/>
                <w:snapToGrid w:val="0"/>
                <w:sz w:val="22"/>
                <w:szCs w:val="22"/>
              </w:rPr>
              <w:t>executare</w:t>
            </w:r>
            <w:proofErr w:type="spellEnd"/>
            <w:r w:rsidRPr="000A1DCA">
              <w:rPr>
                <w:rFonts w:ascii="Arial" w:eastAsia="Calibri" w:hAnsi="Arial" w:cs="Arial"/>
                <w:snapToGrid w:val="0"/>
                <w:sz w:val="22"/>
                <w:szCs w:val="22"/>
              </w:rPr>
              <w:t xml:space="preserve"> </w:t>
            </w:r>
            <w:proofErr w:type="gramStart"/>
            <w:r w:rsidRPr="000A1DCA">
              <w:rPr>
                <w:rFonts w:ascii="Arial" w:eastAsia="Calibri" w:hAnsi="Arial" w:cs="Arial"/>
                <w:snapToGrid w:val="0"/>
                <w:sz w:val="22"/>
                <w:szCs w:val="22"/>
              </w:rPr>
              <w:t>a</w:t>
            </w:r>
            <w:proofErr w:type="gram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obligațiilor</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contractuale</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obligă</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Contractantul</w:t>
            </w:r>
            <w:proofErr w:type="spellEnd"/>
            <w:r w:rsidRPr="000A1DCA">
              <w:rPr>
                <w:rFonts w:ascii="Arial" w:eastAsia="Calibri" w:hAnsi="Arial" w:cs="Arial"/>
                <w:snapToGrid w:val="0"/>
                <w:sz w:val="22"/>
                <w:szCs w:val="22"/>
              </w:rPr>
              <w:t xml:space="preserve"> la </w:t>
            </w:r>
            <w:proofErr w:type="spellStart"/>
            <w:r w:rsidRPr="000A1DCA">
              <w:rPr>
                <w:rFonts w:ascii="Arial" w:eastAsia="Calibri" w:hAnsi="Arial" w:cs="Arial"/>
                <w:snapToGrid w:val="0"/>
                <w:sz w:val="22"/>
                <w:szCs w:val="22"/>
              </w:rPr>
              <w:t>informarea</w:t>
            </w:r>
            <w:proofErr w:type="spellEnd"/>
            <w:r w:rsidRPr="000A1DCA">
              <w:rPr>
                <w:rFonts w:ascii="Arial" w:eastAsia="Calibri" w:hAnsi="Arial" w:cs="Arial"/>
                <w:snapToGrid w:val="0"/>
                <w:sz w:val="22"/>
                <w:szCs w:val="22"/>
              </w:rPr>
              <w:t xml:space="preserve"> cu </w:t>
            </w:r>
            <w:proofErr w:type="spellStart"/>
            <w:r w:rsidRPr="000A1DCA">
              <w:rPr>
                <w:rFonts w:ascii="Arial" w:eastAsia="Calibri" w:hAnsi="Arial" w:cs="Arial"/>
                <w:snapToGrid w:val="0"/>
                <w:sz w:val="22"/>
                <w:szCs w:val="22"/>
              </w:rPr>
              <w:t>promptitutine</w:t>
            </w:r>
            <w:proofErr w:type="spellEnd"/>
            <w:r w:rsidRPr="000A1DCA">
              <w:rPr>
                <w:rFonts w:ascii="Arial" w:eastAsia="Calibri" w:hAnsi="Arial" w:cs="Arial"/>
                <w:snapToGrid w:val="0"/>
                <w:sz w:val="22"/>
                <w:szCs w:val="22"/>
              </w:rPr>
              <w:t xml:space="preserve"> a </w:t>
            </w:r>
            <w:proofErr w:type="spellStart"/>
            <w:r w:rsidRPr="000A1DCA">
              <w:rPr>
                <w:rFonts w:ascii="Arial" w:eastAsia="Calibri" w:hAnsi="Arial" w:cs="Arial"/>
                <w:i/>
                <w:snapToGrid w:val="0"/>
                <w:sz w:val="22"/>
                <w:szCs w:val="22"/>
              </w:rPr>
              <w:t>Achizitorului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în</w:t>
            </w:r>
            <w:proofErr w:type="spellEnd"/>
            <w:r w:rsidRPr="000A1DCA">
              <w:rPr>
                <w:rFonts w:ascii="Arial" w:eastAsia="Calibri" w:hAnsi="Arial" w:cs="Arial"/>
                <w:snapToGrid w:val="0"/>
                <w:sz w:val="22"/>
                <w:szCs w:val="22"/>
              </w:rPr>
              <w:t xml:space="preserve"> termen de 5 </w:t>
            </w:r>
            <w:proofErr w:type="spellStart"/>
            <w:r w:rsidRPr="000A1DCA">
              <w:rPr>
                <w:rFonts w:ascii="Arial" w:eastAsia="Calibri" w:hAnsi="Arial" w:cs="Arial"/>
                <w:snapToGrid w:val="0"/>
                <w:sz w:val="22"/>
                <w:szCs w:val="22"/>
              </w:rPr>
              <w:t>zile</w:t>
            </w:r>
            <w:proofErr w:type="spellEnd"/>
            <w:r w:rsidRPr="000A1DCA">
              <w:rPr>
                <w:rFonts w:ascii="Arial" w:eastAsia="Calibri" w:hAnsi="Arial" w:cs="Arial"/>
                <w:snapToGrid w:val="0"/>
                <w:sz w:val="22"/>
                <w:szCs w:val="22"/>
              </w:rPr>
              <w:t xml:space="preserve"> de la data la care a </w:t>
            </w:r>
            <w:proofErr w:type="spellStart"/>
            <w:r w:rsidRPr="000A1DCA">
              <w:rPr>
                <w:rFonts w:ascii="Arial" w:eastAsia="Calibri" w:hAnsi="Arial" w:cs="Arial"/>
                <w:snapToGrid w:val="0"/>
                <w:sz w:val="22"/>
                <w:szCs w:val="22"/>
              </w:rPr>
              <w:t>constatat</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interventia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situatiei</w:t>
            </w:r>
            <w:proofErr w:type="spellEnd"/>
            <w:r w:rsidRPr="000A1DCA">
              <w:rPr>
                <w:rFonts w:ascii="Arial" w:eastAsia="Calibri" w:hAnsi="Arial" w:cs="Arial"/>
                <w:snapToGrid w:val="0"/>
                <w:sz w:val="22"/>
                <w:szCs w:val="22"/>
              </w:rPr>
              <w:t>.</w:t>
            </w:r>
          </w:p>
          <w:p w14:paraId="7E4F514F" w14:textId="77777777" w:rsidR="00D15632" w:rsidRPr="000A1DCA" w:rsidRDefault="00D15632" w:rsidP="00994DE6">
            <w:pPr>
              <w:tabs>
                <w:tab w:val="left" w:pos="9000"/>
              </w:tabs>
              <w:jc w:val="both"/>
              <w:rPr>
                <w:rFonts w:ascii="Arial" w:eastAsia="Calibri" w:hAnsi="Arial" w:cs="Arial"/>
                <w:snapToGrid w:val="0"/>
                <w:sz w:val="22"/>
                <w:szCs w:val="22"/>
              </w:rPr>
            </w:pPr>
            <w:proofErr w:type="spellStart"/>
            <w:r w:rsidRPr="000A1DCA">
              <w:rPr>
                <w:rFonts w:ascii="Arial" w:eastAsia="Calibri" w:hAnsi="Arial" w:cs="Arial"/>
                <w:snapToGrid w:val="0"/>
                <w:sz w:val="22"/>
                <w:szCs w:val="22"/>
              </w:rPr>
              <w:t>Lipsa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informării</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Achizitorului</w:t>
            </w:r>
            <w:proofErr w:type="spellEnd"/>
            <w:r w:rsidRPr="000A1DCA">
              <w:rPr>
                <w:rFonts w:ascii="Arial" w:eastAsia="Calibri" w:hAnsi="Arial" w:cs="Arial"/>
                <w:snapToGrid w:val="0"/>
                <w:sz w:val="22"/>
                <w:szCs w:val="22"/>
              </w:rPr>
              <w:t xml:space="preserve"> da </w:t>
            </w:r>
            <w:proofErr w:type="spellStart"/>
            <w:r w:rsidRPr="000A1DCA">
              <w:rPr>
                <w:rFonts w:ascii="Arial" w:eastAsia="Calibri" w:hAnsi="Arial" w:cs="Arial"/>
                <w:snapToGrid w:val="0"/>
                <w:sz w:val="22"/>
                <w:szCs w:val="22"/>
              </w:rPr>
              <w:t>dreptul</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Achizitorului</w:t>
            </w:r>
            <w:proofErr w:type="spellEnd"/>
            <w:r w:rsidRPr="000A1DCA">
              <w:rPr>
                <w:rFonts w:ascii="Arial" w:eastAsia="Calibri" w:hAnsi="Arial" w:cs="Arial"/>
                <w:snapToGrid w:val="0"/>
                <w:sz w:val="22"/>
                <w:szCs w:val="22"/>
              </w:rPr>
              <w:t xml:space="preserve"> de a </w:t>
            </w:r>
            <w:proofErr w:type="spellStart"/>
            <w:r w:rsidRPr="000A1DCA">
              <w:rPr>
                <w:rFonts w:ascii="Arial" w:eastAsia="Calibri" w:hAnsi="Arial" w:cs="Arial"/>
                <w:snapToGrid w:val="0"/>
                <w:sz w:val="22"/>
                <w:szCs w:val="22"/>
              </w:rPr>
              <w:t>refuza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snapToGrid w:val="0"/>
                <w:sz w:val="22"/>
                <w:szCs w:val="22"/>
              </w:rPr>
              <w:t>prelungirea</w:t>
            </w:r>
            <w:proofErr w:type="spellEnd"/>
            <w:r w:rsidRPr="000A1DCA">
              <w:rPr>
                <w:rFonts w:ascii="Arial" w:eastAsia="Calibri" w:hAnsi="Arial" w:cs="Arial"/>
                <w:snapToGrid w:val="0"/>
                <w:sz w:val="22"/>
                <w:szCs w:val="22"/>
              </w:rPr>
              <w:t xml:space="preserve"> </w:t>
            </w:r>
            <w:proofErr w:type="spellStart"/>
            <w:r w:rsidRPr="000A1DCA">
              <w:rPr>
                <w:rFonts w:ascii="Arial" w:eastAsia="Calibri" w:hAnsi="Arial" w:cs="Arial"/>
                <w:i/>
                <w:snapToGrid w:val="0"/>
                <w:sz w:val="22"/>
                <w:szCs w:val="22"/>
              </w:rPr>
              <w:t>Duratei</w:t>
            </w:r>
            <w:proofErr w:type="spellEnd"/>
            <w:r w:rsidRPr="000A1DCA">
              <w:rPr>
                <w:rFonts w:ascii="Arial" w:eastAsia="Calibri" w:hAnsi="Arial" w:cs="Arial"/>
                <w:i/>
                <w:snapToGrid w:val="0"/>
                <w:sz w:val="22"/>
                <w:szCs w:val="22"/>
              </w:rPr>
              <w:t xml:space="preserve"> de </w:t>
            </w:r>
            <w:proofErr w:type="spellStart"/>
            <w:r w:rsidRPr="000A1DCA">
              <w:rPr>
                <w:rFonts w:ascii="Arial" w:eastAsia="Calibri" w:hAnsi="Arial" w:cs="Arial"/>
                <w:i/>
                <w:snapToGrid w:val="0"/>
                <w:sz w:val="22"/>
                <w:szCs w:val="22"/>
              </w:rPr>
              <w:t>prestare</w:t>
            </w:r>
            <w:proofErr w:type="spellEnd"/>
            <w:r w:rsidRPr="000A1DCA">
              <w:rPr>
                <w:rFonts w:ascii="Arial" w:eastAsia="Calibri" w:hAnsi="Arial" w:cs="Arial"/>
                <w:i/>
                <w:snapToGrid w:val="0"/>
                <w:sz w:val="22"/>
                <w:szCs w:val="22"/>
              </w:rPr>
              <w:t>.</w:t>
            </w:r>
          </w:p>
          <w:p w14:paraId="43EF43E7" w14:textId="77777777" w:rsidR="00D15632" w:rsidRPr="000A1DCA" w:rsidRDefault="00D15632" w:rsidP="00994DE6">
            <w:pPr>
              <w:tabs>
                <w:tab w:val="left" w:pos="9000"/>
              </w:tabs>
              <w:jc w:val="both"/>
              <w:rPr>
                <w:rFonts w:ascii="Arial" w:hAnsi="Arial" w:cs="Arial"/>
                <w:sz w:val="22"/>
                <w:szCs w:val="22"/>
              </w:rPr>
            </w:pPr>
            <w:r w:rsidRPr="000A1DCA">
              <w:rPr>
                <w:rFonts w:ascii="Arial" w:hAnsi="Arial" w:cs="Arial"/>
                <w:sz w:val="22"/>
                <w:szCs w:val="22"/>
              </w:rPr>
              <w:t xml:space="preserve">La </w:t>
            </w:r>
            <w:proofErr w:type="spellStart"/>
            <w:r w:rsidRPr="000A1DCA">
              <w:rPr>
                <w:rFonts w:ascii="Arial" w:hAnsi="Arial" w:cs="Arial"/>
                <w:sz w:val="22"/>
                <w:szCs w:val="22"/>
              </w:rPr>
              <w:t>primirea</w:t>
            </w:r>
            <w:proofErr w:type="spellEnd"/>
            <w:r w:rsidRPr="000A1DCA">
              <w:rPr>
                <w:rFonts w:ascii="Arial" w:hAnsi="Arial" w:cs="Arial"/>
                <w:sz w:val="22"/>
                <w:szCs w:val="22"/>
              </w:rPr>
              <w:t xml:space="preserve"> </w:t>
            </w:r>
            <w:proofErr w:type="spellStart"/>
            <w:r w:rsidRPr="000A1DCA">
              <w:rPr>
                <w:rFonts w:ascii="Arial" w:hAnsi="Arial" w:cs="Arial"/>
                <w:sz w:val="22"/>
                <w:szCs w:val="22"/>
              </w:rPr>
              <w:t>solicitării</w:t>
            </w:r>
            <w:proofErr w:type="spellEnd"/>
            <w:r w:rsidRPr="000A1DCA">
              <w:rPr>
                <w:rFonts w:ascii="Arial" w:hAnsi="Arial" w:cs="Arial"/>
                <w:sz w:val="22"/>
                <w:szCs w:val="22"/>
              </w:rPr>
              <w:t xml:space="preserve"> motivate din </w:t>
            </w:r>
            <w:proofErr w:type="spellStart"/>
            <w:r w:rsidRPr="000A1DCA">
              <w:rPr>
                <w:rFonts w:ascii="Arial" w:hAnsi="Arial" w:cs="Arial"/>
                <w:sz w:val="22"/>
                <w:szCs w:val="22"/>
              </w:rPr>
              <w:t>partea</w:t>
            </w:r>
            <w:proofErr w:type="spellEnd"/>
            <w:r w:rsidRPr="000A1DCA">
              <w:rPr>
                <w:rFonts w:ascii="Arial" w:hAnsi="Arial" w:cs="Arial"/>
                <w:sz w:val="22"/>
                <w:szCs w:val="22"/>
              </w:rPr>
              <w:t xml:space="preserve"> </w:t>
            </w:r>
            <w:proofErr w:type="spellStart"/>
            <w:r w:rsidRPr="000A1DCA">
              <w:rPr>
                <w:rFonts w:ascii="Arial" w:hAnsi="Arial" w:cs="Arial"/>
                <w:i/>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i/>
                <w:sz w:val="22"/>
                <w:szCs w:val="22"/>
              </w:rPr>
              <w:t>Achizitorul</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lua</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considerare</w:t>
            </w:r>
            <w:proofErr w:type="spellEnd"/>
            <w:r w:rsidRPr="000A1DCA">
              <w:rPr>
                <w:rFonts w:ascii="Arial" w:hAnsi="Arial" w:cs="Arial"/>
                <w:sz w:val="22"/>
                <w:szCs w:val="22"/>
              </w:rPr>
              <w:t xml:space="preserve"> </w:t>
            </w:r>
            <w:proofErr w:type="spellStart"/>
            <w:r w:rsidRPr="000A1DCA">
              <w:rPr>
                <w:rFonts w:ascii="Arial" w:hAnsi="Arial" w:cs="Arial"/>
                <w:sz w:val="22"/>
                <w:szCs w:val="22"/>
              </w:rPr>
              <w:t>toate</w:t>
            </w:r>
            <w:proofErr w:type="spellEnd"/>
            <w:r w:rsidRPr="000A1DCA">
              <w:rPr>
                <w:rFonts w:ascii="Arial" w:hAnsi="Arial" w:cs="Arial"/>
                <w:sz w:val="22"/>
                <w:szCs w:val="22"/>
              </w:rPr>
              <w:t xml:space="preserve"> </w:t>
            </w:r>
            <w:proofErr w:type="spellStart"/>
            <w:r w:rsidRPr="000A1DCA">
              <w:rPr>
                <w:rFonts w:ascii="Arial" w:hAnsi="Arial" w:cs="Arial"/>
                <w:sz w:val="22"/>
                <w:szCs w:val="22"/>
              </w:rPr>
              <w:t>detaliile</w:t>
            </w:r>
            <w:proofErr w:type="spellEnd"/>
            <w:r w:rsidRPr="000A1DCA">
              <w:rPr>
                <w:rFonts w:ascii="Arial" w:hAnsi="Arial" w:cs="Arial"/>
                <w:sz w:val="22"/>
                <w:szCs w:val="22"/>
              </w:rPr>
              <w:t xml:space="preserve"> justificative </w:t>
            </w:r>
            <w:proofErr w:type="spellStart"/>
            <w:r w:rsidRPr="000A1DCA">
              <w:rPr>
                <w:rFonts w:ascii="Arial" w:hAnsi="Arial" w:cs="Arial"/>
                <w:sz w:val="22"/>
                <w:szCs w:val="22"/>
              </w:rPr>
              <w:t>furnizate</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i/>
                <w:sz w:val="22"/>
                <w:szCs w:val="22"/>
              </w:rPr>
              <w:t>Contractant</w:t>
            </w:r>
            <w:proofErr w:type="spellEnd"/>
            <w:r w:rsidRPr="000A1DCA">
              <w:rPr>
                <w:rFonts w:ascii="Arial" w:hAnsi="Arial" w:cs="Arial"/>
                <w:sz w:val="22"/>
                <w:szCs w:val="22"/>
              </w:rPr>
              <w:t xml:space="preserve"> </w:t>
            </w:r>
            <w:proofErr w:type="spellStart"/>
            <w:r w:rsidRPr="000A1DCA">
              <w:rPr>
                <w:rFonts w:ascii="Arial" w:hAnsi="Arial" w:cs="Arial"/>
                <w:sz w:val="22"/>
                <w:szCs w:val="22"/>
              </w:rPr>
              <w:t>și</w:t>
            </w:r>
            <w:proofErr w:type="spellEnd"/>
            <w:r w:rsidRPr="000A1DCA">
              <w:rPr>
                <w:rFonts w:ascii="Arial" w:hAnsi="Arial" w:cs="Arial"/>
                <w:sz w:val="22"/>
                <w:szCs w:val="22"/>
              </w:rPr>
              <w:t xml:space="preserve">, </w:t>
            </w:r>
            <w:proofErr w:type="spellStart"/>
            <w:r w:rsidRPr="000A1DCA">
              <w:rPr>
                <w:rFonts w:ascii="Arial" w:hAnsi="Arial" w:cs="Arial"/>
                <w:sz w:val="22"/>
                <w:szCs w:val="22"/>
              </w:rPr>
              <w:t>dacă</w:t>
            </w:r>
            <w:proofErr w:type="spellEnd"/>
            <w:r w:rsidRPr="000A1DCA">
              <w:rPr>
                <w:rFonts w:ascii="Arial" w:hAnsi="Arial" w:cs="Arial"/>
                <w:sz w:val="22"/>
                <w:szCs w:val="22"/>
              </w:rPr>
              <w:t xml:space="preserve"> </w:t>
            </w:r>
            <w:proofErr w:type="spellStart"/>
            <w:r w:rsidRPr="000A1DCA">
              <w:rPr>
                <w:rFonts w:ascii="Arial" w:hAnsi="Arial" w:cs="Arial"/>
                <w:sz w:val="22"/>
                <w:szCs w:val="22"/>
              </w:rPr>
              <w:t>este</w:t>
            </w:r>
            <w:proofErr w:type="spellEnd"/>
            <w:r w:rsidRPr="000A1DCA">
              <w:rPr>
                <w:rFonts w:ascii="Arial" w:hAnsi="Arial" w:cs="Arial"/>
                <w:sz w:val="22"/>
                <w:szCs w:val="22"/>
              </w:rPr>
              <w:t xml:space="preserve"> </w:t>
            </w:r>
            <w:proofErr w:type="spellStart"/>
            <w:r w:rsidRPr="000A1DCA">
              <w:rPr>
                <w:rFonts w:ascii="Arial" w:hAnsi="Arial" w:cs="Arial"/>
                <w:sz w:val="22"/>
                <w:szCs w:val="22"/>
              </w:rPr>
              <w:t>cazul</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w:t>
            </w:r>
            <w:proofErr w:type="spellStart"/>
            <w:r w:rsidRPr="000A1DCA">
              <w:rPr>
                <w:rFonts w:ascii="Arial" w:hAnsi="Arial" w:cs="Arial"/>
                <w:sz w:val="22"/>
                <w:szCs w:val="22"/>
              </w:rPr>
              <w:t>prelungi</w:t>
            </w:r>
            <w:proofErr w:type="spellEnd"/>
            <w:r w:rsidRPr="000A1DCA">
              <w:rPr>
                <w:rFonts w:ascii="Arial" w:hAnsi="Arial" w:cs="Arial"/>
                <w:sz w:val="22"/>
                <w:szCs w:val="22"/>
              </w:rPr>
              <w:t xml:space="preserve"> </w:t>
            </w:r>
            <w:proofErr w:type="spellStart"/>
            <w:r w:rsidRPr="000A1DCA">
              <w:rPr>
                <w:rFonts w:ascii="Arial" w:hAnsi="Arial" w:cs="Arial"/>
                <w:i/>
                <w:sz w:val="22"/>
                <w:szCs w:val="22"/>
              </w:rPr>
              <w:t>Durata</w:t>
            </w:r>
            <w:proofErr w:type="spellEnd"/>
            <w:r w:rsidRPr="000A1DCA">
              <w:rPr>
                <w:rFonts w:ascii="Arial" w:hAnsi="Arial" w:cs="Arial"/>
                <w:i/>
                <w:sz w:val="22"/>
                <w:szCs w:val="22"/>
              </w:rPr>
              <w:t xml:space="preserve"> de </w:t>
            </w:r>
            <w:proofErr w:type="spellStart"/>
            <w:r w:rsidRPr="000A1DCA">
              <w:rPr>
                <w:rFonts w:ascii="Arial" w:hAnsi="Arial" w:cs="Arial"/>
                <w:i/>
                <w:sz w:val="22"/>
                <w:szCs w:val="22"/>
              </w:rPr>
              <w:t>prestare</w:t>
            </w:r>
            <w:proofErr w:type="spellEnd"/>
            <w:r w:rsidRPr="000A1DCA">
              <w:rPr>
                <w:rFonts w:ascii="Arial" w:hAnsi="Arial" w:cs="Arial"/>
                <w:sz w:val="22"/>
                <w:szCs w:val="22"/>
              </w:rPr>
              <w:t>.</w:t>
            </w:r>
          </w:p>
        </w:tc>
      </w:tr>
      <w:tr w:rsidR="00D15632" w:rsidRPr="000A1DCA" w14:paraId="76A8FF90" w14:textId="77777777" w:rsidTr="00FD260C">
        <w:trPr>
          <w:trHeight w:val="127"/>
        </w:trPr>
        <w:tc>
          <w:tcPr>
            <w:tcW w:w="1350" w:type="dxa"/>
            <w:vMerge/>
          </w:tcPr>
          <w:p w14:paraId="7E2E481D" w14:textId="77777777" w:rsidR="00D15632" w:rsidRPr="000A1DCA" w:rsidRDefault="00D15632" w:rsidP="00994DE6">
            <w:pPr>
              <w:jc w:val="both"/>
              <w:rPr>
                <w:rFonts w:ascii="Arial" w:eastAsia="Calibri" w:hAnsi="Arial" w:cs="Arial"/>
                <w:b/>
                <w:sz w:val="22"/>
                <w:szCs w:val="22"/>
              </w:rPr>
            </w:pPr>
          </w:p>
        </w:tc>
        <w:tc>
          <w:tcPr>
            <w:tcW w:w="8100" w:type="dxa"/>
          </w:tcPr>
          <w:p w14:paraId="50917100"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care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avea</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Notificarea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primita</w:t>
            </w:r>
            <w:proofErr w:type="spellEnd"/>
            <w:r w:rsidRPr="000A1DCA">
              <w:rPr>
                <w:rFonts w:ascii="Arial" w:eastAsia="Calibri" w:hAnsi="Arial" w:cs="Arial"/>
                <w:sz w:val="22"/>
                <w:szCs w:val="22"/>
              </w:rPr>
              <w:t xml:space="preserve"> de la </w:t>
            </w:r>
            <w:proofErr w:type="spellStart"/>
            <w:r w:rsidRPr="000A1DCA">
              <w:rPr>
                <w:rFonts w:ascii="Arial" w:eastAsia="Calibri" w:hAnsi="Arial" w:cs="Arial"/>
                <w:sz w:val="22"/>
                <w:szCs w:val="22"/>
              </w:rPr>
              <w:t>Prestator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privind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solicitarea</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activare</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clauzei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revizuire</w:t>
            </w:r>
            <w:proofErr w:type="spellEnd"/>
            <w:r w:rsidRPr="000A1DCA">
              <w:rPr>
                <w:rFonts w:ascii="Arial" w:eastAsia="Calibri" w:hAnsi="Arial" w:cs="Arial"/>
                <w:sz w:val="22"/>
                <w:szCs w:val="22"/>
              </w:rPr>
              <w:t>.</w:t>
            </w:r>
          </w:p>
        </w:tc>
      </w:tr>
      <w:tr w:rsidR="00D15632" w:rsidRPr="000A1DCA" w14:paraId="336618B7" w14:textId="77777777" w:rsidTr="00FD260C">
        <w:trPr>
          <w:trHeight w:val="127"/>
        </w:trPr>
        <w:tc>
          <w:tcPr>
            <w:tcW w:w="1350" w:type="dxa"/>
            <w:vMerge/>
          </w:tcPr>
          <w:p w14:paraId="4C612D19" w14:textId="77777777" w:rsidR="00D15632" w:rsidRPr="000A1DCA" w:rsidRDefault="00D15632" w:rsidP="00994DE6">
            <w:pPr>
              <w:jc w:val="both"/>
              <w:rPr>
                <w:rFonts w:ascii="Arial" w:eastAsia="Calibri" w:hAnsi="Arial" w:cs="Arial"/>
                <w:b/>
                <w:sz w:val="22"/>
                <w:szCs w:val="22"/>
              </w:rPr>
            </w:pPr>
          </w:p>
        </w:tc>
        <w:tc>
          <w:tcPr>
            <w:tcW w:w="8100" w:type="dxa"/>
          </w:tcPr>
          <w:p w14:paraId="470C069A" w14:textId="77777777" w:rsidR="00D15632" w:rsidRPr="000A1DCA" w:rsidRDefault="00D15632" w:rsidP="00994DE6">
            <w:pPr>
              <w:tabs>
                <w:tab w:val="left" w:pos="9000"/>
              </w:tabs>
              <w:jc w:val="both"/>
              <w:rPr>
                <w:rFonts w:ascii="Arial" w:hAnsi="Arial" w:cs="Arial"/>
                <w:sz w:val="22"/>
                <w:szCs w:val="22"/>
              </w:rPr>
            </w:pPr>
            <w:proofErr w:type="spellStart"/>
            <w:r w:rsidRPr="000A1DCA">
              <w:rPr>
                <w:rFonts w:ascii="Arial" w:hAnsi="Arial" w:cs="Arial"/>
                <w:b/>
                <w:sz w:val="22"/>
                <w:szCs w:val="22"/>
              </w:rPr>
              <w:t>Modalitatea</w:t>
            </w:r>
            <w:proofErr w:type="spellEnd"/>
            <w:r w:rsidRPr="000A1DCA">
              <w:rPr>
                <w:rFonts w:ascii="Arial" w:hAnsi="Arial" w:cs="Arial"/>
                <w:b/>
                <w:sz w:val="22"/>
                <w:szCs w:val="22"/>
              </w:rPr>
              <w:t xml:space="preserve"> de </w:t>
            </w:r>
            <w:proofErr w:type="spellStart"/>
            <w:r w:rsidRPr="000A1DCA">
              <w:rPr>
                <w:rFonts w:ascii="Arial" w:hAnsi="Arial" w:cs="Arial"/>
                <w:b/>
                <w:sz w:val="22"/>
                <w:szCs w:val="22"/>
              </w:rPr>
              <w:t>implementare</w:t>
            </w:r>
            <w:proofErr w:type="spellEnd"/>
            <w:r w:rsidRPr="000A1DCA">
              <w:rPr>
                <w:rFonts w:ascii="Arial" w:hAnsi="Arial" w:cs="Arial"/>
                <w:b/>
                <w:sz w:val="22"/>
                <w:szCs w:val="22"/>
              </w:rPr>
              <w:t xml:space="preserve"> a </w:t>
            </w:r>
            <w:proofErr w:type="spellStart"/>
            <w:r w:rsidRPr="000A1DCA">
              <w:rPr>
                <w:rFonts w:ascii="Arial" w:hAnsi="Arial" w:cs="Arial"/>
                <w:b/>
                <w:sz w:val="22"/>
                <w:szCs w:val="22"/>
              </w:rPr>
              <w:t>modificarii</w:t>
            </w:r>
            <w:proofErr w:type="spellEnd"/>
            <w:r w:rsidRPr="000A1DCA">
              <w:rPr>
                <w:rFonts w:ascii="Arial" w:hAnsi="Arial" w:cs="Arial"/>
                <w:b/>
                <w:sz w:val="22"/>
                <w:szCs w:val="22"/>
              </w:rPr>
              <w:t xml:space="preserve"> </w:t>
            </w:r>
            <w:proofErr w:type="spellStart"/>
            <w:r w:rsidRPr="000A1DCA">
              <w:rPr>
                <w:rFonts w:ascii="Arial" w:hAnsi="Arial" w:cs="Arial"/>
                <w:b/>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toate</w:t>
            </w:r>
            <w:proofErr w:type="spellEnd"/>
            <w:r w:rsidRPr="000A1DCA">
              <w:rPr>
                <w:rFonts w:ascii="Arial" w:hAnsi="Arial" w:cs="Arial"/>
                <w:sz w:val="22"/>
                <w:szCs w:val="22"/>
              </w:rPr>
              <w:t xml:space="preserve"> </w:t>
            </w:r>
            <w:proofErr w:type="spellStart"/>
            <w:r w:rsidRPr="000A1DCA">
              <w:rPr>
                <w:rFonts w:ascii="Arial" w:hAnsi="Arial" w:cs="Arial"/>
                <w:sz w:val="22"/>
                <w:szCs w:val="22"/>
              </w:rPr>
              <w:t>ipotezele</w:t>
            </w:r>
            <w:proofErr w:type="spellEnd"/>
            <w:r w:rsidR="00BB78DA">
              <w:rPr>
                <w:rFonts w:ascii="Arial" w:hAnsi="Arial" w:cs="Arial"/>
                <w:sz w:val="22"/>
                <w:szCs w:val="22"/>
              </w:rPr>
              <w:t>,</w:t>
            </w:r>
            <w:r w:rsidRPr="000A1DCA">
              <w:rPr>
                <w:rFonts w:ascii="Arial" w:hAnsi="Arial" w:cs="Arial"/>
                <w:sz w:val="22"/>
                <w:szCs w:val="22"/>
              </w:rPr>
              <w:t xml:space="preserve"> </w:t>
            </w:r>
            <w:proofErr w:type="spellStart"/>
            <w:r w:rsidRPr="000A1DCA">
              <w:rPr>
                <w:rFonts w:ascii="Arial" w:hAnsi="Arial" w:cs="Arial"/>
                <w:sz w:val="22"/>
                <w:szCs w:val="22"/>
              </w:rPr>
              <w:t>termenul</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care </w:t>
            </w:r>
            <w:proofErr w:type="spellStart"/>
            <w:r w:rsidRPr="000A1DCA">
              <w:rPr>
                <w:rFonts w:ascii="Arial" w:hAnsi="Arial" w:cs="Arial"/>
                <w:sz w:val="22"/>
                <w:szCs w:val="22"/>
              </w:rPr>
              <w:t>curge</w:t>
            </w:r>
            <w:proofErr w:type="spellEnd"/>
            <w:r w:rsidRPr="000A1DCA">
              <w:rPr>
                <w:rFonts w:ascii="Arial" w:hAnsi="Arial" w:cs="Arial"/>
                <w:sz w:val="22"/>
                <w:szCs w:val="22"/>
              </w:rPr>
              <w:t xml:space="preserve"> </w:t>
            </w:r>
            <w:proofErr w:type="spellStart"/>
            <w:r w:rsidRPr="000A1DCA">
              <w:rPr>
                <w:rFonts w:ascii="Arial" w:hAnsi="Arial" w:cs="Arial"/>
                <w:sz w:val="22"/>
                <w:szCs w:val="22"/>
              </w:rPr>
              <w:t>împotriva</w:t>
            </w:r>
            <w:proofErr w:type="spellEnd"/>
            <w:r w:rsidRPr="000A1DCA">
              <w:rPr>
                <w:rFonts w:ascii="Arial" w:hAnsi="Arial" w:cs="Arial"/>
                <w:sz w:val="22"/>
                <w:szCs w:val="22"/>
              </w:rPr>
              <w:t xml:space="preserve"> </w:t>
            </w:r>
            <w:proofErr w:type="spellStart"/>
            <w:r w:rsidRPr="000A1DCA">
              <w:rPr>
                <w:rFonts w:ascii="Arial" w:hAnsi="Arial" w:cs="Arial"/>
                <w:i/>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va</w:t>
            </w:r>
            <w:proofErr w:type="spellEnd"/>
            <w:r w:rsidRPr="000A1DCA">
              <w:rPr>
                <w:rFonts w:ascii="Arial" w:hAnsi="Arial" w:cs="Arial"/>
                <w:sz w:val="22"/>
                <w:szCs w:val="22"/>
              </w:rPr>
              <w:t xml:space="preserve"> fi </w:t>
            </w:r>
            <w:proofErr w:type="spellStart"/>
            <w:r w:rsidRPr="000A1DCA">
              <w:rPr>
                <w:rFonts w:ascii="Arial" w:hAnsi="Arial" w:cs="Arial"/>
                <w:sz w:val="22"/>
                <w:szCs w:val="22"/>
              </w:rPr>
              <w:t>prelungit</w:t>
            </w:r>
            <w:proofErr w:type="spellEnd"/>
            <w:r w:rsidRPr="000A1DCA">
              <w:rPr>
                <w:rFonts w:ascii="Arial" w:hAnsi="Arial" w:cs="Arial"/>
                <w:sz w:val="22"/>
                <w:szCs w:val="22"/>
              </w:rPr>
              <w:t xml:space="preserve"> cu </w:t>
            </w:r>
            <w:proofErr w:type="spellStart"/>
            <w:r w:rsidRPr="000A1DCA">
              <w:rPr>
                <w:rFonts w:ascii="Arial" w:hAnsi="Arial" w:cs="Arial"/>
                <w:sz w:val="22"/>
                <w:szCs w:val="22"/>
              </w:rPr>
              <w:t>durata</w:t>
            </w:r>
            <w:proofErr w:type="spellEnd"/>
            <w:r w:rsidRPr="000A1DCA">
              <w:rPr>
                <w:rFonts w:ascii="Arial" w:hAnsi="Arial" w:cs="Arial"/>
                <w:sz w:val="22"/>
                <w:szCs w:val="22"/>
              </w:rPr>
              <w:t xml:space="preserve"> </w:t>
            </w:r>
            <w:proofErr w:type="spellStart"/>
            <w:r w:rsidRPr="000A1DCA">
              <w:rPr>
                <w:rFonts w:ascii="Arial" w:hAnsi="Arial" w:cs="Arial"/>
                <w:sz w:val="22"/>
                <w:szCs w:val="22"/>
              </w:rPr>
              <w:t>impedimentelor</w:t>
            </w:r>
            <w:proofErr w:type="spellEnd"/>
            <w:r w:rsidRPr="000A1DCA">
              <w:rPr>
                <w:rFonts w:ascii="Arial" w:hAnsi="Arial" w:cs="Arial"/>
                <w:sz w:val="22"/>
                <w:szCs w:val="22"/>
              </w:rPr>
              <w:t xml:space="preserve">, </w:t>
            </w:r>
            <w:proofErr w:type="spellStart"/>
            <w:r w:rsidRPr="000A1DCA">
              <w:rPr>
                <w:rFonts w:ascii="Arial" w:hAnsi="Arial" w:cs="Arial"/>
                <w:sz w:val="22"/>
                <w:szCs w:val="22"/>
              </w:rPr>
              <w:t>constatate</w:t>
            </w:r>
            <w:proofErr w:type="spellEnd"/>
            <w:r w:rsidRPr="000A1DCA">
              <w:rPr>
                <w:rFonts w:ascii="Arial" w:hAnsi="Arial" w:cs="Arial"/>
                <w:sz w:val="22"/>
                <w:szCs w:val="22"/>
              </w:rPr>
              <w:t xml:space="preserve"> </w:t>
            </w:r>
            <w:proofErr w:type="spellStart"/>
            <w:r w:rsidRPr="000A1DCA">
              <w:rPr>
                <w:rFonts w:ascii="Arial" w:hAnsi="Arial" w:cs="Arial"/>
                <w:i/>
                <w:sz w:val="22"/>
                <w:szCs w:val="22"/>
              </w:rPr>
              <w:t>în</w:t>
            </w:r>
            <w:proofErr w:type="spellEnd"/>
            <w:r w:rsidRPr="000A1DCA">
              <w:rPr>
                <w:rFonts w:ascii="Arial" w:hAnsi="Arial" w:cs="Arial"/>
                <w:i/>
                <w:sz w:val="22"/>
                <w:szCs w:val="22"/>
              </w:rPr>
              <w:t xml:space="preserve"> </w:t>
            </w:r>
            <w:proofErr w:type="spellStart"/>
            <w:r w:rsidRPr="000A1DCA">
              <w:rPr>
                <w:rFonts w:ascii="Arial" w:hAnsi="Arial" w:cs="Arial"/>
                <w:i/>
                <w:sz w:val="22"/>
                <w:szCs w:val="22"/>
              </w:rPr>
              <w:t>scris</w:t>
            </w:r>
            <w:proofErr w:type="spellEnd"/>
            <w:r w:rsidRPr="000A1DCA">
              <w:rPr>
                <w:rFonts w:ascii="Arial" w:hAnsi="Arial" w:cs="Arial"/>
                <w:sz w:val="22"/>
                <w:szCs w:val="22"/>
              </w:rPr>
              <w:t xml:space="preserve"> de </w:t>
            </w:r>
            <w:proofErr w:type="spellStart"/>
            <w:r w:rsidRPr="000A1DCA">
              <w:rPr>
                <w:rFonts w:ascii="Arial" w:hAnsi="Arial" w:cs="Arial"/>
                <w:sz w:val="22"/>
                <w:szCs w:val="22"/>
              </w:rPr>
              <w:t>către</w:t>
            </w:r>
            <w:proofErr w:type="spellEnd"/>
            <w:r w:rsidRPr="000A1DCA">
              <w:rPr>
                <w:rFonts w:ascii="Arial" w:hAnsi="Arial" w:cs="Arial"/>
                <w:sz w:val="22"/>
                <w:szCs w:val="22"/>
              </w:rPr>
              <w:t xml:space="preserve"> </w:t>
            </w:r>
            <w:proofErr w:type="spellStart"/>
            <w:r w:rsidRPr="000A1DCA">
              <w:rPr>
                <w:rFonts w:ascii="Arial" w:hAnsi="Arial" w:cs="Arial"/>
                <w:i/>
                <w:sz w:val="22"/>
                <w:szCs w:val="22"/>
              </w:rPr>
              <w:t>Părți</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reprezentanții</w:t>
            </w:r>
            <w:proofErr w:type="spellEnd"/>
            <w:r w:rsidRPr="000A1DCA">
              <w:rPr>
                <w:rFonts w:ascii="Arial" w:hAnsi="Arial" w:cs="Arial"/>
                <w:sz w:val="22"/>
                <w:szCs w:val="22"/>
              </w:rPr>
              <w:t xml:space="preserve"> lor </w:t>
            </w:r>
            <w:proofErr w:type="spellStart"/>
            <w:r w:rsidRPr="000A1DCA">
              <w:rPr>
                <w:rFonts w:ascii="Arial" w:hAnsi="Arial" w:cs="Arial"/>
                <w:sz w:val="22"/>
                <w:szCs w:val="22"/>
              </w:rPr>
              <w:t>împuterniciți</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acest</w:t>
            </w:r>
            <w:proofErr w:type="spellEnd"/>
            <w:r w:rsidRPr="000A1DCA">
              <w:rPr>
                <w:rFonts w:ascii="Arial" w:hAnsi="Arial" w:cs="Arial"/>
                <w:sz w:val="22"/>
                <w:szCs w:val="22"/>
              </w:rPr>
              <w:t xml:space="preserve"> </w:t>
            </w:r>
            <w:proofErr w:type="spellStart"/>
            <w:r w:rsidRPr="000A1DCA">
              <w:rPr>
                <w:rFonts w:ascii="Arial" w:hAnsi="Arial" w:cs="Arial"/>
                <w:sz w:val="22"/>
                <w:szCs w:val="22"/>
              </w:rPr>
              <w:t>sens</w:t>
            </w:r>
            <w:proofErr w:type="spellEnd"/>
            <w:r w:rsidRPr="000A1DCA">
              <w:rPr>
                <w:rFonts w:ascii="Arial" w:hAnsi="Arial" w:cs="Arial"/>
                <w:sz w:val="22"/>
                <w:szCs w:val="22"/>
              </w:rPr>
              <w:t xml:space="preserve">, </w:t>
            </w:r>
            <w:proofErr w:type="spellStart"/>
            <w:r w:rsidRPr="000A1DCA">
              <w:rPr>
                <w:rFonts w:ascii="Arial" w:hAnsi="Arial" w:cs="Arial"/>
                <w:sz w:val="22"/>
                <w:szCs w:val="22"/>
              </w:rPr>
              <w:t>prin</w:t>
            </w:r>
            <w:proofErr w:type="spellEnd"/>
            <w:r w:rsidRPr="000A1DCA">
              <w:rPr>
                <w:rFonts w:ascii="Arial" w:hAnsi="Arial" w:cs="Arial"/>
                <w:sz w:val="22"/>
                <w:szCs w:val="22"/>
              </w:rPr>
              <w:t xml:space="preserve"> </w:t>
            </w:r>
            <w:proofErr w:type="spellStart"/>
            <w:r w:rsidRPr="000A1DCA">
              <w:rPr>
                <w:rFonts w:ascii="Arial" w:hAnsi="Arial" w:cs="Arial"/>
                <w:sz w:val="22"/>
                <w:szCs w:val="22"/>
              </w:rPr>
              <w:t>încheierea</w:t>
            </w:r>
            <w:proofErr w:type="spellEnd"/>
            <w:r w:rsidRPr="000A1DCA">
              <w:rPr>
                <w:rFonts w:ascii="Arial" w:hAnsi="Arial" w:cs="Arial"/>
                <w:sz w:val="22"/>
                <w:szCs w:val="22"/>
              </w:rPr>
              <w:t xml:space="preserve"> </w:t>
            </w:r>
            <w:proofErr w:type="spellStart"/>
            <w:r w:rsidRPr="000A1DCA">
              <w:rPr>
                <w:rFonts w:ascii="Arial" w:hAnsi="Arial" w:cs="Arial"/>
                <w:sz w:val="22"/>
                <w:szCs w:val="22"/>
              </w:rPr>
              <w:t>unui</w:t>
            </w:r>
            <w:proofErr w:type="spellEnd"/>
            <w:r w:rsidRPr="000A1DCA">
              <w:rPr>
                <w:rFonts w:ascii="Arial" w:hAnsi="Arial" w:cs="Arial"/>
                <w:sz w:val="22"/>
                <w:szCs w:val="22"/>
              </w:rPr>
              <w:t xml:space="preserve"> </w:t>
            </w:r>
            <w:r w:rsidRPr="000A1DCA">
              <w:rPr>
                <w:rFonts w:ascii="Arial" w:hAnsi="Arial" w:cs="Arial"/>
                <w:i/>
                <w:sz w:val="22"/>
                <w:szCs w:val="22"/>
              </w:rPr>
              <w:t xml:space="preserve">Act </w:t>
            </w:r>
            <w:proofErr w:type="spellStart"/>
            <w:r w:rsidRPr="000A1DCA">
              <w:rPr>
                <w:rFonts w:ascii="Arial" w:hAnsi="Arial" w:cs="Arial"/>
                <w:i/>
                <w:sz w:val="22"/>
                <w:szCs w:val="22"/>
              </w:rPr>
              <w:t>Adițional</w:t>
            </w:r>
            <w:proofErr w:type="spellEnd"/>
            <w:r w:rsidRPr="000A1DCA">
              <w:rPr>
                <w:rFonts w:ascii="Arial" w:hAnsi="Arial" w:cs="Arial"/>
                <w:sz w:val="22"/>
                <w:szCs w:val="22"/>
              </w:rPr>
              <w:t xml:space="preserve"> la </w:t>
            </w:r>
            <w:r w:rsidRPr="000A1DCA">
              <w:rPr>
                <w:rFonts w:ascii="Arial" w:hAnsi="Arial" w:cs="Arial"/>
                <w:i/>
                <w:sz w:val="22"/>
                <w:szCs w:val="22"/>
              </w:rPr>
              <w:t>Contract</w:t>
            </w:r>
            <w:r w:rsidRPr="000A1DCA">
              <w:rPr>
                <w:rFonts w:ascii="Arial" w:hAnsi="Arial" w:cs="Arial"/>
                <w:sz w:val="22"/>
                <w:szCs w:val="22"/>
              </w:rPr>
              <w:t>.</w:t>
            </w:r>
          </w:p>
        </w:tc>
      </w:tr>
      <w:tr w:rsidR="00D15632" w:rsidRPr="000A1DCA" w14:paraId="72A87E53" w14:textId="77777777" w:rsidTr="00FD260C">
        <w:trPr>
          <w:trHeight w:val="659"/>
        </w:trPr>
        <w:tc>
          <w:tcPr>
            <w:tcW w:w="1350" w:type="dxa"/>
            <w:vMerge w:val="restart"/>
          </w:tcPr>
          <w:p w14:paraId="6ECEE4FE" w14:textId="7097A8AA"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008C68EE">
              <w:rPr>
                <w:rFonts w:ascii="Arial" w:eastAsia="Calibri" w:hAnsi="Arial" w:cs="Arial"/>
                <w:b/>
                <w:sz w:val="22"/>
                <w:szCs w:val="22"/>
              </w:rPr>
              <w:t xml:space="preserve"> 8</w:t>
            </w:r>
          </w:p>
          <w:p w14:paraId="1233CD2D" w14:textId="77777777" w:rsidR="00D15632" w:rsidRPr="000A1DCA" w:rsidRDefault="00D15632" w:rsidP="00994DE6">
            <w:pPr>
              <w:jc w:val="both"/>
              <w:rPr>
                <w:rFonts w:ascii="Arial" w:eastAsia="Calibri" w:hAnsi="Arial" w:cs="Arial"/>
                <w:b/>
                <w:sz w:val="22"/>
                <w:szCs w:val="22"/>
              </w:rPr>
            </w:pPr>
          </w:p>
        </w:tc>
        <w:tc>
          <w:tcPr>
            <w:tcW w:w="8100" w:type="dxa"/>
          </w:tcPr>
          <w:p w14:paraId="6852F636"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conditiile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
          <w:p w14:paraId="51BC5EAA" w14:textId="3FB3A7AC"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Orice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care nu a </w:t>
            </w:r>
            <w:proofErr w:type="spellStart"/>
            <w:r w:rsidRPr="000A1DCA">
              <w:rPr>
                <w:rFonts w:ascii="Arial" w:eastAsia="Calibri" w:hAnsi="Arial" w:cs="Arial"/>
                <w:sz w:val="22"/>
                <w:szCs w:val="22"/>
              </w:rPr>
              <w:t>fost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mentionata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expressis</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verbis</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care nu se </w:t>
            </w:r>
            <w:proofErr w:type="spellStart"/>
            <w:r w:rsidRPr="000A1DCA">
              <w:rPr>
                <w:rFonts w:ascii="Arial" w:eastAsia="Calibri" w:hAnsi="Arial" w:cs="Arial"/>
                <w:sz w:val="22"/>
                <w:szCs w:val="22"/>
              </w:rPr>
              <w:t>incadreaza</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categoria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substanţiale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menţionate</w:t>
            </w:r>
            <w:proofErr w:type="spellEnd"/>
            <w:r w:rsidRPr="000A1DCA">
              <w:rPr>
                <w:rFonts w:ascii="Arial" w:eastAsia="Calibri" w:hAnsi="Arial" w:cs="Arial"/>
                <w:sz w:val="22"/>
                <w:szCs w:val="22"/>
              </w:rPr>
              <w:t xml:space="preserve"> la art. 12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Instructiunea</w:t>
            </w:r>
            <w:proofErr w:type="spellEnd"/>
            <w:r w:rsidRPr="000A1DCA">
              <w:rPr>
                <w:rFonts w:ascii="Arial" w:eastAsia="Calibri" w:hAnsi="Arial" w:cs="Arial"/>
                <w:sz w:val="22"/>
                <w:szCs w:val="22"/>
              </w:rPr>
              <w:t xml:space="preserve"> ANAP </w:t>
            </w:r>
            <w:r w:rsidR="00BB78DA">
              <w:rPr>
                <w:rFonts w:ascii="Arial" w:eastAsia="Calibri" w:hAnsi="Arial" w:cs="Arial"/>
                <w:sz w:val="22"/>
                <w:szCs w:val="22"/>
              </w:rPr>
              <w:t xml:space="preserve">nr. </w:t>
            </w:r>
            <w:r w:rsidRPr="000A1DCA">
              <w:rPr>
                <w:rFonts w:ascii="Arial" w:eastAsia="Calibri" w:hAnsi="Arial" w:cs="Arial"/>
                <w:sz w:val="22"/>
                <w:szCs w:val="22"/>
              </w:rPr>
              <w:t xml:space="preserve">3/2017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art</w:t>
            </w:r>
            <w:r w:rsidR="00BB78DA">
              <w:rPr>
                <w:rFonts w:ascii="Arial" w:eastAsia="Calibri" w:hAnsi="Arial" w:cs="Arial"/>
                <w:sz w:val="22"/>
                <w:szCs w:val="22"/>
              </w:rPr>
              <w:t>.</w:t>
            </w:r>
            <w:r w:rsidRPr="000A1DCA">
              <w:rPr>
                <w:rFonts w:ascii="Arial" w:eastAsia="Calibri" w:hAnsi="Arial" w:cs="Arial"/>
                <w:sz w:val="22"/>
                <w:szCs w:val="22"/>
              </w:rPr>
              <w:t xml:space="preserve"> 221 </w:t>
            </w:r>
            <w:proofErr w:type="spellStart"/>
            <w:r w:rsidRPr="000A1DCA">
              <w:rPr>
                <w:rFonts w:ascii="Arial" w:eastAsia="Calibri" w:hAnsi="Arial" w:cs="Arial"/>
                <w:sz w:val="22"/>
                <w:szCs w:val="22"/>
              </w:rPr>
              <w:t>alin</w:t>
            </w:r>
            <w:proofErr w:type="spellEnd"/>
            <w:r w:rsidR="00BB78DA">
              <w:rPr>
                <w:rFonts w:ascii="Arial" w:eastAsia="Calibri" w:hAnsi="Arial" w:cs="Arial"/>
                <w:sz w:val="22"/>
                <w:szCs w:val="22"/>
              </w:rPr>
              <w:t>.</w:t>
            </w:r>
            <w:r w:rsidRPr="000A1DCA">
              <w:rPr>
                <w:rFonts w:ascii="Arial" w:eastAsia="Calibri" w:hAnsi="Arial" w:cs="Arial"/>
                <w:sz w:val="22"/>
                <w:szCs w:val="22"/>
              </w:rPr>
              <w:t xml:space="preserve"> 7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BB78DA">
              <w:rPr>
                <w:rFonts w:ascii="Arial" w:eastAsia="Calibri" w:hAnsi="Arial" w:cs="Arial"/>
                <w:sz w:val="22"/>
                <w:szCs w:val="22"/>
              </w:rPr>
              <w:t xml:space="preserve">nr. </w:t>
            </w:r>
            <w:r w:rsidRPr="000A1DCA">
              <w:rPr>
                <w:rFonts w:ascii="Arial" w:eastAsia="Calibri" w:hAnsi="Arial" w:cs="Arial"/>
                <w:sz w:val="22"/>
                <w:szCs w:val="22"/>
              </w:rPr>
              <w:t>98/2016.</w:t>
            </w:r>
          </w:p>
          <w:p w14:paraId="428892EC"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Sunt considerate </w:t>
            </w:r>
            <w:proofErr w:type="spellStart"/>
            <w:r w:rsidRPr="000A1DCA">
              <w:rPr>
                <w:rFonts w:ascii="Arial" w:eastAsia="Calibri" w:hAnsi="Arial" w:cs="Arial"/>
                <w:sz w:val="22"/>
                <w:szCs w:val="22"/>
              </w:rPr>
              <w:t>modificari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substantiale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sensul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articol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modificarile</w:t>
            </w:r>
            <w:proofErr w:type="spellEnd"/>
            <w:r w:rsidRPr="000A1DCA">
              <w:rPr>
                <w:rFonts w:ascii="Arial" w:eastAsia="Calibri" w:hAnsi="Arial" w:cs="Arial"/>
                <w:sz w:val="22"/>
                <w:szCs w:val="22"/>
              </w:rPr>
              <w:t xml:space="preserve"> care </w:t>
            </w:r>
            <w:proofErr w:type="spellStart"/>
            <w:r w:rsidRPr="000A1DCA">
              <w:rPr>
                <w:rFonts w:ascii="Arial" w:eastAsia="Calibri" w:hAnsi="Arial" w:cs="Arial"/>
                <w:sz w:val="22"/>
                <w:szCs w:val="22"/>
              </w:rPr>
              <w:t>indeplinesc</w:t>
            </w:r>
            <w:proofErr w:type="spellEnd"/>
            <w:r w:rsidRPr="000A1DCA">
              <w:rPr>
                <w:rFonts w:ascii="Arial" w:eastAsia="Calibri" w:hAnsi="Arial" w:cs="Arial"/>
                <w:sz w:val="22"/>
                <w:szCs w:val="22"/>
              </w:rPr>
              <w:t xml:space="preserve"> </w:t>
            </w:r>
            <w:r w:rsidRPr="000A1DCA">
              <w:rPr>
                <w:rFonts w:ascii="Arial" w:hAnsi="Arial" w:cs="Arial"/>
                <w:sz w:val="22"/>
                <w:szCs w:val="22"/>
              </w:rPr>
              <w:t xml:space="preserve">cel </w:t>
            </w:r>
            <w:proofErr w:type="spellStart"/>
            <w:r w:rsidRPr="000A1DCA">
              <w:rPr>
                <w:rFonts w:ascii="Arial" w:hAnsi="Arial" w:cs="Arial"/>
                <w:sz w:val="22"/>
                <w:szCs w:val="22"/>
              </w:rPr>
              <w:t>puţin</w:t>
            </w:r>
            <w:proofErr w:type="spellEnd"/>
            <w:r w:rsidRPr="000A1DCA">
              <w:rPr>
                <w:rFonts w:ascii="Arial" w:hAnsi="Arial" w:cs="Arial"/>
                <w:sz w:val="22"/>
                <w:szCs w:val="22"/>
              </w:rPr>
              <w:t xml:space="preserve"> </w:t>
            </w:r>
            <w:proofErr w:type="spellStart"/>
            <w:r w:rsidRPr="000A1DCA">
              <w:rPr>
                <w:rFonts w:ascii="Arial" w:hAnsi="Arial" w:cs="Arial"/>
                <w:sz w:val="22"/>
                <w:szCs w:val="22"/>
              </w:rPr>
              <w:t>una</w:t>
            </w:r>
            <w:proofErr w:type="spellEnd"/>
            <w:r w:rsidRPr="000A1DCA">
              <w:rPr>
                <w:rFonts w:ascii="Arial" w:hAnsi="Arial" w:cs="Arial"/>
                <w:sz w:val="22"/>
                <w:szCs w:val="22"/>
              </w:rPr>
              <w:t xml:space="preserve"> </w:t>
            </w:r>
            <w:proofErr w:type="spellStart"/>
            <w:r w:rsidRPr="000A1DCA">
              <w:rPr>
                <w:rFonts w:ascii="Arial" w:hAnsi="Arial" w:cs="Arial"/>
                <w:sz w:val="22"/>
                <w:szCs w:val="22"/>
              </w:rPr>
              <w:t>dintre</w:t>
            </w:r>
            <w:proofErr w:type="spellEnd"/>
            <w:r w:rsidRPr="000A1DCA">
              <w:rPr>
                <w:rFonts w:ascii="Arial" w:hAnsi="Arial" w:cs="Arial"/>
                <w:sz w:val="22"/>
                <w:szCs w:val="22"/>
              </w:rPr>
              <w:t xml:space="preserve"> </w:t>
            </w:r>
            <w:proofErr w:type="spellStart"/>
            <w:r w:rsidRPr="000A1DCA">
              <w:rPr>
                <w:rFonts w:ascii="Arial" w:hAnsi="Arial" w:cs="Arial"/>
                <w:sz w:val="22"/>
                <w:szCs w:val="22"/>
              </w:rPr>
              <w:t>următoarele</w:t>
            </w:r>
            <w:proofErr w:type="spellEnd"/>
            <w:r w:rsidRPr="000A1DCA">
              <w:rPr>
                <w:rFonts w:ascii="Arial" w:hAnsi="Arial" w:cs="Arial"/>
                <w:sz w:val="22"/>
                <w:szCs w:val="22"/>
              </w:rPr>
              <w:t xml:space="preserve"> </w:t>
            </w:r>
            <w:proofErr w:type="spellStart"/>
            <w:r w:rsidRPr="000A1DCA">
              <w:rPr>
                <w:rFonts w:ascii="Arial" w:hAnsi="Arial" w:cs="Arial"/>
                <w:sz w:val="22"/>
                <w:szCs w:val="22"/>
              </w:rPr>
              <w:t>condiţii</w:t>
            </w:r>
            <w:proofErr w:type="spellEnd"/>
            <w:r w:rsidRPr="000A1DCA">
              <w:rPr>
                <w:rFonts w:ascii="Arial" w:hAnsi="Arial" w:cs="Arial"/>
                <w:sz w:val="22"/>
                <w:szCs w:val="22"/>
              </w:rPr>
              <w:t>:</w:t>
            </w:r>
          </w:p>
          <w:p w14:paraId="0C79488C"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sz w:val="22"/>
                <w:szCs w:val="22"/>
              </w:rPr>
              <w:t xml:space="preserve">a)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introduce </w:t>
            </w:r>
            <w:proofErr w:type="spellStart"/>
            <w:r w:rsidRPr="000A1DCA">
              <w:rPr>
                <w:rFonts w:ascii="Arial" w:hAnsi="Arial" w:cs="Arial"/>
                <w:sz w:val="22"/>
                <w:szCs w:val="22"/>
              </w:rPr>
              <w:t>condiţii</w:t>
            </w:r>
            <w:proofErr w:type="spellEnd"/>
            <w:r w:rsidRPr="000A1DCA">
              <w:rPr>
                <w:rFonts w:ascii="Arial" w:hAnsi="Arial" w:cs="Arial"/>
                <w:sz w:val="22"/>
                <w:szCs w:val="22"/>
              </w:rPr>
              <w:t xml:space="preserve"> care, </w:t>
            </w:r>
            <w:proofErr w:type="spellStart"/>
            <w:r w:rsidRPr="000A1DCA">
              <w:rPr>
                <w:rFonts w:ascii="Arial" w:hAnsi="Arial" w:cs="Arial"/>
                <w:sz w:val="22"/>
                <w:szCs w:val="22"/>
              </w:rPr>
              <w:t>dacă</w:t>
            </w:r>
            <w:proofErr w:type="spellEnd"/>
            <w:r w:rsidRPr="000A1DCA">
              <w:rPr>
                <w:rFonts w:ascii="Arial" w:hAnsi="Arial" w:cs="Arial"/>
                <w:sz w:val="22"/>
                <w:szCs w:val="22"/>
              </w:rPr>
              <w:t xml:space="preserve"> </w:t>
            </w:r>
            <w:proofErr w:type="spellStart"/>
            <w:r w:rsidRPr="000A1DCA">
              <w:rPr>
                <w:rFonts w:ascii="Arial" w:hAnsi="Arial" w:cs="Arial"/>
                <w:sz w:val="22"/>
                <w:szCs w:val="22"/>
              </w:rPr>
              <w:t>ar</w:t>
            </w:r>
            <w:proofErr w:type="spellEnd"/>
            <w:r w:rsidRPr="000A1DCA">
              <w:rPr>
                <w:rFonts w:ascii="Arial" w:hAnsi="Arial" w:cs="Arial"/>
                <w:sz w:val="22"/>
                <w:szCs w:val="22"/>
              </w:rPr>
              <w:t xml:space="preserve"> fi </w:t>
            </w:r>
            <w:proofErr w:type="spellStart"/>
            <w:r w:rsidRPr="000A1DCA">
              <w:rPr>
                <w:rFonts w:ascii="Arial" w:hAnsi="Arial" w:cs="Arial"/>
                <w:sz w:val="22"/>
                <w:szCs w:val="22"/>
              </w:rPr>
              <w:t>fost</w:t>
            </w:r>
            <w:proofErr w:type="spellEnd"/>
            <w:r w:rsidRPr="000A1DCA">
              <w:rPr>
                <w:rFonts w:ascii="Arial" w:hAnsi="Arial" w:cs="Arial"/>
                <w:sz w:val="22"/>
                <w:szCs w:val="22"/>
              </w:rPr>
              <w:t xml:space="preserve"> </w:t>
            </w:r>
            <w:proofErr w:type="spellStart"/>
            <w:r w:rsidRPr="000A1DCA">
              <w:rPr>
                <w:rFonts w:ascii="Arial" w:hAnsi="Arial" w:cs="Arial"/>
                <w:sz w:val="22"/>
                <w:szCs w:val="22"/>
              </w:rPr>
              <w:t>incluse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procedura</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iniţială</w:t>
            </w:r>
            <w:proofErr w:type="spellEnd"/>
            <w:r w:rsidRPr="000A1DCA">
              <w:rPr>
                <w:rFonts w:ascii="Arial" w:hAnsi="Arial" w:cs="Arial"/>
                <w:sz w:val="22"/>
                <w:szCs w:val="22"/>
              </w:rPr>
              <w:t xml:space="preserve">, </w:t>
            </w:r>
            <w:proofErr w:type="spellStart"/>
            <w:r w:rsidRPr="000A1DCA">
              <w:rPr>
                <w:rFonts w:ascii="Arial" w:hAnsi="Arial" w:cs="Arial"/>
                <w:sz w:val="22"/>
                <w:szCs w:val="22"/>
              </w:rPr>
              <w:t>ar</w:t>
            </w:r>
            <w:proofErr w:type="spellEnd"/>
            <w:r w:rsidRPr="000A1DCA">
              <w:rPr>
                <w:rFonts w:ascii="Arial" w:hAnsi="Arial" w:cs="Arial"/>
                <w:sz w:val="22"/>
                <w:szCs w:val="22"/>
              </w:rPr>
              <w:t xml:space="preserve"> fi </w:t>
            </w:r>
            <w:proofErr w:type="spellStart"/>
            <w:r w:rsidRPr="000A1DCA">
              <w:rPr>
                <w:rFonts w:ascii="Arial" w:hAnsi="Arial" w:cs="Arial"/>
                <w:sz w:val="22"/>
                <w:szCs w:val="22"/>
              </w:rPr>
              <w:t>permis</w:t>
            </w:r>
            <w:proofErr w:type="spellEnd"/>
            <w:r w:rsidRPr="000A1DCA">
              <w:rPr>
                <w:rFonts w:ascii="Arial" w:hAnsi="Arial" w:cs="Arial"/>
                <w:sz w:val="22"/>
                <w:szCs w:val="22"/>
              </w:rPr>
              <w:t xml:space="preserve"> </w:t>
            </w:r>
            <w:proofErr w:type="spellStart"/>
            <w:r w:rsidRPr="000A1DCA">
              <w:rPr>
                <w:rFonts w:ascii="Arial" w:hAnsi="Arial" w:cs="Arial"/>
                <w:sz w:val="22"/>
                <w:szCs w:val="22"/>
              </w:rPr>
              <w:t>selecţia</w:t>
            </w:r>
            <w:proofErr w:type="spellEnd"/>
            <w:r w:rsidRPr="000A1DCA">
              <w:rPr>
                <w:rFonts w:ascii="Arial" w:hAnsi="Arial" w:cs="Arial"/>
                <w:sz w:val="22"/>
                <w:szCs w:val="22"/>
              </w:rPr>
              <w:t xml:space="preserve"> </w:t>
            </w:r>
            <w:proofErr w:type="spellStart"/>
            <w:r w:rsidRPr="000A1DCA">
              <w:rPr>
                <w:rFonts w:ascii="Arial" w:hAnsi="Arial" w:cs="Arial"/>
                <w:sz w:val="22"/>
                <w:szCs w:val="22"/>
              </w:rPr>
              <w:t>altor</w:t>
            </w:r>
            <w:proofErr w:type="spellEnd"/>
            <w:r w:rsidRPr="000A1DCA">
              <w:rPr>
                <w:rFonts w:ascii="Arial" w:hAnsi="Arial" w:cs="Arial"/>
                <w:sz w:val="22"/>
                <w:szCs w:val="22"/>
              </w:rPr>
              <w:t xml:space="preserve"> </w:t>
            </w:r>
            <w:proofErr w:type="spellStart"/>
            <w:r w:rsidRPr="000A1DCA">
              <w:rPr>
                <w:rFonts w:ascii="Arial" w:hAnsi="Arial" w:cs="Arial"/>
                <w:sz w:val="22"/>
                <w:szCs w:val="22"/>
              </w:rPr>
              <w:t>candidaţi</w:t>
            </w:r>
            <w:proofErr w:type="spellEnd"/>
            <w:r w:rsidRPr="000A1DCA">
              <w:rPr>
                <w:rFonts w:ascii="Arial" w:hAnsi="Arial" w:cs="Arial"/>
                <w:sz w:val="22"/>
                <w:szCs w:val="22"/>
              </w:rPr>
              <w:t xml:space="preserve"> </w:t>
            </w:r>
            <w:proofErr w:type="spellStart"/>
            <w:r w:rsidRPr="000A1DCA">
              <w:rPr>
                <w:rFonts w:ascii="Arial" w:hAnsi="Arial" w:cs="Arial"/>
                <w:sz w:val="22"/>
                <w:szCs w:val="22"/>
              </w:rPr>
              <w:t>decât</w:t>
            </w:r>
            <w:proofErr w:type="spellEnd"/>
            <w:r w:rsidRPr="000A1DCA">
              <w:rPr>
                <w:rFonts w:ascii="Arial" w:hAnsi="Arial" w:cs="Arial"/>
                <w:sz w:val="22"/>
                <w:szCs w:val="22"/>
              </w:rPr>
              <w:t xml:space="preserve"> </w:t>
            </w:r>
            <w:proofErr w:type="spellStart"/>
            <w:r w:rsidRPr="000A1DCA">
              <w:rPr>
                <w:rFonts w:ascii="Arial" w:hAnsi="Arial" w:cs="Arial"/>
                <w:sz w:val="22"/>
                <w:szCs w:val="22"/>
              </w:rPr>
              <w:t>cei</w:t>
            </w:r>
            <w:proofErr w:type="spellEnd"/>
            <w:r w:rsidRPr="000A1DCA">
              <w:rPr>
                <w:rFonts w:ascii="Arial" w:hAnsi="Arial" w:cs="Arial"/>
                <w:sz w:val="22"/>
                <w:szCs w:val="22"/>
              </w:rPr>
              <w:t xml:space="preserve"> </w:t>
            </w:r>
            <w:proofErr w:type="spellStart"/>
            <w:r w:rsidRPr="000A1DCA">
              <w:rPr>
                <w:rFonts w:ascii="Arial" w:hAnsi="Arial" w:cs="Arial"/>
                <w:sz w:val="22"/>
                <w:szCs w:val="22"/>
              </w:rPr>
              <w:t>selectaţi</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acceptarea</w:t>
            </w:r>
            <w:proofErr w:type="spellEnd"/>
            <w:r w:rsidRPr="000A1DCA">
              <w:rPr>
                <w:rFonts w:ascii="Arial" w:hAnsi="Arial" w:cs="Arial"/>
                <w:sz w:val="22"/>
                <w:szCs w:val="22"/>
              </w:rPr>
              <w:t xml:space="preserve"> </w:t>
            </w:r>
            <w:proofErr w:type="spellStart"/>
            <w:r w:rsidRPr="000A1DCA">
              <w:rPr>
                <w:rFonts w:ascii="Arial" w:hAnsi="Arial" w:cs="Arial"/>
                <w:sz w:val="22"/>
                <w:szCs w:val="22"/>
              </w:rPr>
              <w:t>unei</w:t>
            </w:r>
            <w:proofErr w:type="spellEnd"/>
            <w:r w:rsidRPr="000A1DCA">
              <w:rPr>
                <w:rFonts w:ascii="Arial" w:hAnsi="Arial" w:cs="Arial"/>
                <w:sz w:val="22"/>
                <w:szCs w:val="22"/>
              </w:rPr>
              <w:t xml:space="preserve"> </w:t>
            </w:r>
            <w:proofErr w:type="spellStart"/>
            <w:r w:rsidRPr="000A1DCA">
              <w:rPr>
                <w:rFonts w:ascii="Arial" w:hAnsi="Arial" w:cs="Arial"/>
                <w:sz w:val="22"/>
                <w:szCs w:val="22"/>
              </w:rPr>
              <w:t>alte</w:t>
            </w:r>
            <w:proofErr w:type="spellEnd"/>
            <w:r w:rsidRPr="000A1DCA">
              <w:rPr>
                <w:rFonts w:ascii="Arial" w:hAnsi="Arial" w:cs="Arial"/>
                <w:sz w:val="22"/>
                <w:szCs w:val="22"/>
              </w:rPr>
              <w:t xml:space="preserve"> </w:t>
            </w:r>
            <w:proofErr w:type="spellStart"/>
            <w:r w:rsidRPr="000A1DCA">
              <w:rPr>
                <w:rFonts w:ascii="Arial" w:hAnsi="Arial" w:cs="Arial"/>
                <w:sz w:val="22"/>
                <w:szCs w:val="22"/>
              </w:rPr>
              <w:t>oferte</w:t>
            </w:r>
            <w:proofErr w:type="spellEnd"/>
            <w:r w:rsidRPr="000A1DCA">
              <w:rPr>
                <w:rFonts w:ascii="Arial" w:hAnsi="Arial" w:cs="Arial"/>
                <w:sz w:val="22"/>
                <w:szCs w:val="22"/>
              </w:rPr>
              <w:t xml:space="preserve"> </w:t>
            </w:r>
            <w:proofErr w:type="spellStart"/>
            <w:r w:rsidRPr="000A1DCA">
              <w:rPr>
                <w:rFonts w:ascii="Arial" w:hAnsi="Arial" w:cs="Arial"/>
                <w:sz w:val="22"/>
                <w:szCs w:val="22"/>
              </w:rPr>
              <w:t>decât</w:t>
            </w:r>
            <w:proofErr w:type="spellEnd"/>
            <w:r w:rsidRPr="000A1DCA">
              <w:rPr>
                <w:rFonts w:ascii="Arial" w:hAnsi="Arial" w:cs="Arial"/>
                <w:sz w:val="22"/>
                <w:szCs w:val="22"/>
              </w:rPr>
              <w:t xml:space="preserve"> </w:t>
            </w:r>
            <w:proofErr w:type="spellStart"/>
            <w:r w:rsidRPr="000A1DCA">
              <w:rPr>
                <w:rFonts w:ascii="Arial" w:hAnsi="Arial" w:cs="Arial"/>
                <w:sz w:val="22"/>
                <w:szCs w:val="22"/>
              </w:rPr>
              <w:t>cea</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acceptată</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w:t>
            </w:r>
            <w:proofErr w:type="spellEnd"/>
            <w:r w:rsidRPr="000A1DCA">
              <w:rPr>
                <w:rFonts w:ascii="Arial" w:hAnsi="Arial" w:cs="Arial"/>
                <w:sz w:val="22"/>
                <w:szCs w:val="22"/>
              </w:rPr>
              <w:t xml:space="preserve"> </w:t>
            </w:r>
            <w:proofErr w:type="spellStart"/>
            <w:r w:rsidRPr="000A1DCA">
              <w:rPr>
                <w:rFonts w:ascii="Arial" w:hAnsi="Arial" w:cs="Arial"/>
                <w:sz w:val="22"/>
                <w:szCs w:val="22"/>
              </w:rPr>
              <w:t>sau</w:t>
            </w:r>
            <w:proofErr w:type="spellEnd"/>
            <w:r w:rsidRPr="000A1DCA">
              <w:rPr>
                <w:rFonts w:ascii="Arial" w:hAnsi="Arial" w:cs="Arial"/>
                <w:sz w:val="22"/>
                <w:szCs w:val="22"/>
              </w:rPr>
              <w:t xml:space="preserve"> </w:t>
            </w:r>
            <w:proofErr w:type="spellStart"/>
            <w:r w:rsidRPr="000A1DCA">
              <w:rPr>
                <w:rFonts w:ascii="Arial" w:hAnsi="Arial" w:cs="Arial"/>
                <w:sz w:val="22"/>
                <w:szCs w:val="22"/>
              </w:rPr>
              <w:t>ar</w:t>
            </w:r>
            <w:proofErr w:type="spellEnd"/>
            <w:r w:rsidRPr="000A1DCA">
              <w:rPr>
                <w:rFonts w:ascii="Arial" w:hAnsi="Arial" w:cs="Arial"/>
                <w:sz w:val="22"/>
                <w:szCs w:val="22"/>
              </w:rPr>
              <w:t xml:space="preserve"> fi </w:t>
            </w:r>
            <w:proofErr w:type="spellStart"/>
            <w:r w:rsidRPr="000A1DCA">
              <w:rPr>
                <w:rFonts w:ascii="Arial" w:hAnsi="Arial" w:cs="Arial"/>
                <w:sz w:val="22"/>
                <w:szCs w:val="22"/>
              </w:rPr>
              <w:t>atras</w:t>
            </w:r>
            <w:proofErr w:type="spellEnd"/>
            <w:r w:rsidRPr="000A1DCA">
              <w:rPr>
                <w:rFonts w:ascii="Arial" w:hAnsi="Arial" w:cs="Arial"/>
                <w:sz w:val="22"/>
                <w:szCs w:val="22"/>
              </w:rPr>
              <w:t xml:space="preserve"> </w:t>
            </w:r>
            <w:proofErr w:type="spellStart"/>
            <w:r w:rsidRPr="000A1DCA">
              <w:rPr>
                <w:rFonts w:ascii="Arial" w:hAnsi="Arial" w:cs="Arial"/>
                <w:sz w:val="22"/>
                <w:szCs w:val="22"/>
              </w:rPr>
              <w:t>şi</w:t>
            </w:r>
            <w:proofErr w:type="spellEnd"/>
            <w:r w:rsidRPr="000A1DCA">
              <w:rPr>
                <w:rFonts w:ascii="Arial" w:hAnsi="Arial" w:cs="Arial"/>
                <w:sz w:val="22"/>
                <w:szCs w:val="22"/>
              </w:rPr>
              <w:t xml:space="preserve"> </w:t>
            </w:r>
            <w:proofErr w:type="spellStart"/>
            <w:r w:rsidRPr="000A1DCA">
              <w:rPr>
                <w:rFonts w:ascii="Arial" w:hAnsi="Arial" w:cs="Arial"/>
                <w:sz w:val="22"/>
                <w:szCs w:val="22"/>
              </w:rPr>
              <w:t>alţi</w:t>
            </w:r>
            <w:proofErr w:type="spellEnd"/>
            <w:r w:rsidRPr="000A1DCA">
              <w:rPr>
                <w:rFonts w:ascii="Arial" w:hAnsi="Arial" w:cs="Arial"/>
                <w:sz w:val="22"/>
                <w:szCs w:val="22"/>
              </w:rPr>
              <w:t xml:space="preserve"> </w:t>
            </w:r>
            <w:proofErr w:type="spellStart"/>
            <w:r w:rsidRPr="000A1DCA">
              <w:rPr>
                <w:rFonts w:ascii="Arial" w:hAnsi="Arial" w:cs="Arial"/>
                <w:sz w:val="22"/>
                <w:szCs w:val="22"/>
              </w:rPr>
              <w:t>participanţi</w:t>
            </w:r>
            <w:proofErr w:type="spellEnd"/>
            <w:r w:rsidRPr="000A1DCA">
              <w:rPr>
                <w:rFonts w:ascii="Arial" w:hAnsi="Arial" w:cs="Arial"/>
                <w:sz w:val="22"/>
                <w:szCs w:val="22"/>
              </w:rPr>
              <w:t xml:space="preserve"> la </w:t>
            </w:r>
            <w:proofErr w:type="spellStart"/>
            <w:r w:rsidRPr="000A1DCA">
              <w:rPr>
                <w:rFonts w:ascii="Arial" w:hAnsi="Arial" w:cs="Arial"/>
                <w:sz w:val="22"/>
                <w:szCs w:val="22"/>
              </w:rPr>
              <w:t>procedura</w:t>
            </w:r>
            <w:proofErr w:type="spellEnd"/>
            <w:r w:rsidRPr="000A1DCA">
              <w:rPr>
                <w:rFonts w:ascii="Arial" w:hAnsi="Arial" w:cs="Arial"/>
                <w:sz w:val="22"/>
                <w:szCs w:val="22"/>
              </w:rPr>
              <w:t xml:space="preserve"> de </w:t>
            </w:r>
            <w:proofErr w:type="spellStart"/>
            <w:r w:rsidRPr="000A1DCA">
              <w:rPr>
                <w:rFonts w:ascii="Arial" w:hAnsi="Arial" w:cs="Arial"/>
                <w:sz w:val="22"/>
                <w:szCs w:val="22"/>
              </w:rPr>
              <w:t>atribuire</w:t>
            </w:r>
            <w:proofErr w:type="spellEnd"/>
            <w:r w:rsidRPr="000A1DCA">
              <w:rPr>
                <w:rFonts w:ascii="Arial" w:hAnsi="Arial" w:cs="Arial"/>
                <w:sz w:val="22"/>
                <w:szCs w:val="22"/>
              </w:rPr>
              <w:t xml:space="preserve">; </w:t>
            </w:r>
          </w:p>
          <w:p w14:paraId="23E0CA0D"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sz w:val="22"/>
                <w:szCs w:val="22"/>
              </w:rPr>
              <w:t xml:space="preserve">b)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schimbă</w:t>
            </w:r>
            <w:proofErr w:type="spellEnd"/>
            <w:r w:rsidRPr="000A1DCA">
              <w:rPr>
                <w:rFonts w:ascii="Arial" w:hAnsi="Arial" w:cs="Arial"/>
                <w:sz w:val="22"/>
                <w:szCs w:val="22"/>
              </w:rPr>
              <w:t xml:space="preserve"> </w:t>
            </w:r>
            <w:proofErr w:type="spellStart"/>
            <w:r w:rsidRPr="000A1DCA">
              <w:rPr>
                <w:rFonts w:ascii="Arial" w:hAnsi="Arial" w:cs="Arial"/>
                <w:sz w:val="22"/>
                <w:szCs w:val="22"/>
              </w:rPr>
              <w:t>echilibrul</w:t>
            </w:r>
            <w:proofErr w:type="spellEnd"/>
            <w:r w:rsidRPr="000A1DCA">
              <w:rPr>
                <w:rFonts w:ascii="Arial" w:hAnsi="Arial" w:cs="Arial"/>
                <w:sz w:val="22"/>
                <w:szCs w:val="22"/>
              </w:rPr>
              <w:t xml:space="preserve"> economic al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achiziţie</w:t>
            </w:r>
            <w:proofErr w:type="spellEnd"/>
            <w:r w:rsidRPr="000A1DCA">
              <w:rPr>
                <w:rFonts w:ascii="Arial" w:hAnsi="Arial" w:cs="Arial"/>
                <w:sz w:val="22"/>
                <w:szCs w:val="22"/>
              </w:rPr>
              <w:t xml:space="preserve"> </w:t>
            </w:r>
            <w:proofErr w:type="spellStart"/>
            <w:r w:rsidRPr="000A1DCA">
              <w:rPr>
                <w:rFonts w:ascii="Arial" w:hAnsi="Arial" w:cs="Arial"/>
                <w:sz w:val="22"/>
                <w:szCs w:val="22"/>
              </w:rPr>
              <w:t>publică</w:t>
            </w:r>
            <w:proofErr w:type="spellEnd"/>
            <w:r w:rsidRPr="000A1DCA">
              <w:rPr>
                <w:rFonts w:ascii="Arial" w:hAnsi="Arial" w:cs="Arial"/>
                <w:sz w:val="22"/>
                <w:szCs w:val="22"/>
              </w:rPr>
              <w:t>/</w:t>
            </w:r>
            <w:proofErr w:type="spellStart"/>
            <w:r w:rsidRPr="000A1DCA">
              <w:rPr>
                <w:rFonts w:ascii="Arial" w:hAnsi="Arial" w:cs="Arial"/>
                <w:sz w:val="22"/>
                <w:szCs w:val="22"/>
              </w:rPr>
              <w:t>acordului-cadru</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favoarea</w:t>
            </w:r>
            <w:proofErr w:type="spellEnd"/>
            <w:r w:rsidRPr="000A1DCA">
              <w:rPr>
                <w:rFonts w:ascii="Arial" w:hAnsi="Arial" w:cs="Arial"/>
                <w:sz w:val="22"/>
                <w:szCs w:val="22"/>
              </w:rPr>
              <w:t xml:space="preserve"> </w:t>
            </w:r>
            <w:proofErr w:type="spellStart"/>
            <w:r w:rsidRPr="000A1DCA">
              <w:rPr>
                <w:rFonts w:ascii="Arial" w:hAnsi="Arial" w:cs="Arial"/>
                <w:sz w:val="22"/>
                <w:szCs w:val="22"/>
              </w:rPr>
              <w:t>Prestatorului</w:t>
            </w:r>
            <w:proofErr w:type="spellEnd"/>
            <w:r w:rsidRPr="000A1DCA">
              <w:rPr>
                <w:rFonts w:ascii="Arial" w:hAnsi="Arial" w:cs="Arial"/>
                <w:sz w:val="22"/>
                <w:szCs w:val="22"/>
              </w:rPr>
              <w:t xml:space="preserve"> </w:t>
            </w:r>
            <w:proofErr w:type="spellStart"/>
            <w:r w:rsidRPr="000A1DCA">
              <w:rPr>
                <w:rFonts w:ascii="Arial" w:hAnsi="Arial" w:cs="Arial"/>
                <w:sz w:val="22"/>
                <w:szCs w:val="22"/>
              </w:rPr>
              <w:t>într</w:t>
            </w:r>
            <w:proofErr w:type="spellEnd"/>
            <w:r w:rsidRPr="000A1DCA">
              <w:rPr>
                <w:rFonts w:ascii="Arial" w:hAnsi="Arial" w:cs="Arial"/>
                <w:sz w:val="22"/>
                <w:szCs w:val="22"/>
              </w:rPr>
              <w:t xml:space="preserve">-un mod care nu a </w:t>
            </w:r>
            <w:proofErr w:type="spellStart"/>
            <w:r w:rsidRPr="000A1DCA">
              <w:rPr>
                <w:rFonts w:ascii="Arial" w:hAnsi="Arial" w:cs="Arial"/>
                <w:sz w:val="22"/>
                <w:szCs w:val="22"/>
              </w:rPr>
              <w:t>fost</w:t>
            </w:r>
            <w:proofErr w:type="spellEnd"/>
            <w:r w:rsidRPr="000A1DCA">
              <w:rPr>
                <w:rFonts w:ascii="Arial" w:hAnsi="Arial" w:cs="Arial"/>
                <w:sz w:val="22"/>
                <w:szCs w:val="22"/>
              </w:rPr>
              <w:t xml:space="preserve"> </w:t>
            </w:r>
            <w:proofErr w:type="spellStart"/>
            <w:r w:rsidRPr="000A1DCA">
              <w:rPr>
                <w:rFonts w:ascii="Arial" w:hAnsi="Arial" w:cs="Arial"/>
                <w:sz w:val="22"/>
                <w:szCs w:val="22"/>
              </w:rPr>
              <w:t>prevăzut</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achiziţie</w:t>
            </w:r>
            <w:proofErr w:type="spellEnd"/>
            <w:r w:rsidRPr="000A1DCA">
              <w:rPr>
                <w:rFonts w:ascii="Arial" w:hAnsi="Arial" w:cs="Arial"/>
                <w:sz w:val="22"/>
                <w:szCs w:val="22"/>
              </w:rPr>
              <w:t xml:space="preserve"> </w:t>
            </w:r>
            <w:proofErr w:type="spellStart"/>
            <w:r w:rsidRPr="000A1DCA">
              <w:rPr>
                <w:rFonts w:ascii="Arial" w:hAnsi="Arial" w:cs="Arial"/>
                <w:sz w:val="22"/>
                <w:szCs w:val="22"/>
              </w:rPr>
              <w:t>publică</w:t>
            </w:r>
            <w:proofErr w:type="spellEnd"/>
            <w:r w:rsidRPr="000A1DCA">
              <w:rPr>
                <w:rFonts w:ascii="Arial" w:hAnsi="Arial" w:cs="Arial"/>
                <w:sz w:val="22"/>
                <w:szCs w:val="22"/>
              </w:rPr>
              <w:t>/</w:t>
            </w:r>
            <w:proofErr w:type="spellStart"/>
            <w:r w:rsidRPr="000A1DCA">
              <w:rPr>
                <w:rFonts w:ascii="Arial" w:hAnsi="Arial" w:cs="Arial"/>
                <w:sz w:val="22"/>
                <w:szCs w:val="22"/>
              </w:rPr>
              <w:t>acordul-cadru</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w:t>
            </w:r>
            <w:proofErr w:type="spellEnd"/>
            <w:r w:rsidRPr="000A1DCA">
              <w:rPr>
                <w:rFonts w:ascii="Arial" w:hAnsi="Arial" w:cs="Arial"/>
                <w:sz w:val="22"/>
                <w:szCs w:val="22"/>
              </w:rPr>
              <w:t xml:space="preserve">; </w:t>
            </w:r>
          </w:p>
          <w:p w14:paraId="01B40821" w14:textId="77777777" w:rsidR="00D15632" w:rsidRPr="000A1DCA" w:rsidRDefault="00D15632" w:rsidP="00994DE6">
            <w:pPr>
              <w:autoSpaceDE w:val="0"/>
              <w:autoSpaceDN w:val="0"/>
              <w:adjustRightInd w:val="0"/>
              <w:jc w:val="both"/>
              <w:rPr>
                <w:rFonts w:ascii="Arial" w:hAnsi="Arial" w:cs="Arial"/>
                <w:sz w:val="22"/>
                <w:szCs w:val="22"/>
              </w:rPr>
            </w:pPr>
            <w:r w:rsidRPr="000A1DCA">
              <w:rPr>
                <w:rFonts w:ascii="Arial" w:hAnsi="Arial" w:cs="Arial"/>
                <w:sz w:val="22"/>
                <w:szCs w:val="22"/>
              </w:rPr>
              <w:t xml:space="preserve">c) </w:t>
            </w:r>
            <w:proofErr w:type="spellStart"/>
            <w:r w:rsidRPr="000A1DCA">
              <w:rPr>
                <w:rFonts w:ascii="Arial" w:hAnsi="Arial" w:cs="Arial"/>
                <w:sz w:val="22"/>
                <w:szCs w:val="22"/>
              </w:rPr>
              <w:t>modificarea</w:t>
            </w:r>
            <w:proofErr w:type="spellEnd"/>
            <w:r w:rsidRPr="000A1DCA">
              <w:rPr>
                <w:rFonts w:ascii="Arial" w:hAnsi="Arial" w:cs="Arial"/>
                <w:sz w:val="22"/>
                <w:szCs w:val="22"/>
              </w:rPr>
              <w:t xml:space="preserve"> </w:t>
            </w:r>
            <w:proofErr w:type="spellStart"/>
            <w:r w:rsidRPr="000A1DCA">
              <w:rPr>
                <w:rFonts w:ascii="Arial" w:hAnsi="Arial" w:cs="Arial"/>
                <w:sz w:val="22"/>
                <w:szCs w:val="22"/>
              </w:rPr>
              <w:t>extinde</w:t>
            </w:r>
            <w:proofErr w:type="spellEnd"/>
            <w:r w:rsidRPr="000A1DCA">
              <w:rPr>
                <w:rFonts w:ascii="Arial" w:hAnsi="Arial" w:cs="Arial"/>
                <w:sz w:val="22"/>
                <w:szCs w:val="22"/>
              </w:rPr>
              <w:t xml:space="preserve"> </w:t>
            </w:r>
            <w:proofErr w:type="spellStart"/>
            <w:r w:rsidRPr="000A1DCA">
              <w:rPr>
                <w:rFonts w:ascii="Arial" w:hAnsi="Arial" w:cs="Arial"/>
                <w:sz w:val="22"/>
                <w:szCs w:val="22"/>
              </w:rPr>
              <w:t>în</w:t>
            </w:r>
            <w:proofErr w:type="spellEnd"/>
            <w:r w:rsidRPr="000A1DCA">
              <w:rPr>
                <w:rFonts w:ascii="Arial" w:hAnsi="Arial" w:cs="Arial"/>
                <w:sz w:val="22"/>
                <w:szCs w:val="22"/>
              </w:rPr>
              <w:t xml:space="preserve"> mod </w:t>
            </w:r>
            <w:proofErr w:type="spellStart"/>
            <w:r w:rsidRPr="000A1DCA">
              <w:rPr>
                <w:rFonts w:ascii="Arial" w:hAnsi="Arial" w:cs="Arial"/>
                <w:sz w:val="22"/>
                <w:szCs w:val="22"/>
              </w:rPr>
              <w:t>considerabil</w:t>
            </w:r>
            <w:proofErr w:type="spellEnd"/>
            <w:r w:rsidRPr="000A1DCA">
              <w:rPr>
                <w:rFonts w:ascii="Arial" w:hAnsi="Arial" w:cs="Arial"/>
                <w:sz w:val="22"/>
                <w:szCs w:val="22"/>
              </w:rPr>
              <w:t xml:space="preserve"> </w:t>
            </w:r>
            <w:proofErr w:type="spellStart"/>
            <w:r w:rsidRPr="000A1DCA">
              <w:rPr>
                <w:rFonts w:ascii="Arial" w:hAnsi="Arial" w:cs="Arial"/>
                <w:sz w:val="22"/>
                <w:szCs w:val="22"/>
              </w:rPr>
              <w:t>obiectul</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achiziţie</w:t>
            </w:r>
            <w:proofErr w:type="spellEnd"/>
            <w:r w:rsidRPr="000A1DCA">
              <w:rPr>
                <w:rFonts w:ascii="Arial" w:hAnsi="Arial" w:cs="Arial"/>
                <w:sz w:val="22"/>
                <w:szCs w:val="22"/>
              </w:rPr>
              <w:t xml:space="preserve"> </w:t>
            </w:r>
            <w:proofErr w:type="spellStart"/>
            <w:r w:rsidRPr="000A1DCA">
              <w:rPr>
                <w:rFonts w:ascii="Arial" w:hAnsi="Arial" w:cs="Arial"/>
                <w:sz w:val="22"/>
                <w:szCs w:val="22"/>
              </w:rPr>
              <w:t>publică</w:t>
            </w:r>
            <w:proofErr w:type="spellEnd"/>
            <w:r w:rsidRPr="000A1DCA">
              <w:rPr>
                <w:rFonts w:ascii="Arial" w:hAnsi="Arial" w:cs="Arial"/>
                <w:sz w:val="22"/>
                <w:szCs w:val="22"/>
              </w:rPr>
              <w:t>/</w:t>
            </w:r>
            <w:proofErr w:type="spellStart"/>
            <w:r w:rsidRPr="000A1DCA">
              <w:rPr>
                <w:rFonts w:ascii="Arial" w:hAnsi="Arial" w:cs="Arial"/>
                <w:sz w:val="22"/>
                <w:szCs w:val="22"/>
              </w:rPr>
              <w:t>acordului-cadru</w:t>
            </w:r>
            <w:proofErr w:type="spellEnd"/>
            <w:r w:rsidRPr="000A1DCA">
              <w:rPr>
                <w:rFonts w:ascii="Arial" w:hAnsi="Arial" w:cs="Arial"/>
                <w:sz w:val="22"/>
                <w:szCs w:val="22"/>
              </w:rPr>
              <w:t>;</w:t>
            </w:r>
          </w:p>
        </w:tc>
      </w:tr>
      <w:tr w:rsidR="00D15632" w:rsidRPr="000A1DCA" w14:paraId="34710F10" w14:textId="77777777" w:rsidTr="00FD260C">
        <w:trPr>
          <w:trHeight w:val="659"/>
        </w:trPr>
        <w:tc>
          <w:tcPr>
            <w:tcW w:w="1350" w:type="dxa"/>
            <w:vMerge/>
          </w:tcPr>
          <w:p w14:paraId="45033A07" w14:textId="77777777" w:rsidR="00D15632" w:rsidRPr="000A1DCA" w:rsidRDefault="00D15632" w:rsidP="00994DE6">
            <w:pPr>
              <w:jc w:val="both"/>
              <w:rPr>
                <w:rFonts w:ascii="Arial" w:eastAsia="Calibri" w:hAnsi="Arial" w:cs="Arial"/>
                <w:b/>
                <w:sz w:val="22"/>
                <w:szCs w:val="22"/>
              </w:rPr>
            </w:pPr>
          </w:p>
        </w:tc>
        <w:tc>
          <w:tcPr>
            <w:tcW w:w="8100" w:type="dxa"/>
          </w:tcPr>
          <w:p w14:paraId="27D60379" w14:textId="77777777" w:rsidR="00D15632" w:rsidRPr="000A1DCA" w:rsidRDefault="00D15632" w:rsidP="00994DE6">
            <w:pPr>
              <w:tabs>
                <w:tab w:val="left" w:pos="9000"/>
              </w:tabs>
              <w:ind w:left="720" w:hanging="720"/>
              <w:jc w:val="both"/>
              <w:rPr>
                <w:rFonts w:ascii="Arial" w:eastAsia="Calibri" w:hAnsi="Arial" w:cs="Arial"/>
                <w:b/>
                <w:sz w:val="22"/>
                <w:szCs w:val="22"/>
              </w:rPr>
            </w:pPr>
            <w:proofErr w:type="spellStart"/>
            <w:r w:rsidRPr="000A1DCA">
              <w:rPr>
                <w:rFonts w:ascii="Arial" w:eastAsia="Calibri" w:hAnsi="Arial" w:cs="Arial"/>
                <w:b/>
                <w:sz w:val="22"/>
                <w:szCs w:val="22"/>
              </w:rPr>
              <w:t>Evaluarea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w:t>
            </w:r>
          </w:p>
          <w:p w14:paraId="58500622" w14:textId="77777777" w:rsidR="00D15632" w:rsidRPr="000A1DCA" w:rsidRDefault="00D15632" w:rsidP="00994DE6">
            <w:pPr>
              <w:tabs>
                <w:tab w:val="left" w:pos="9000"/>
              </w:tabs>
              <w:ind w:left="720" w:hanging="720"/>
              <w:jc w:val="both"/>
              <w:rPr>
                <w:rFonts w:ascii="Arial" w:eastAsia="Calibri" w:hAnsi="Arial" w:cs="Arial"/>
                <w:sz w:val="22"/>
                <w:szCs w:val="22"/>
              </w:rPr>
            </w:pP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fi evaluate </w:t>
            </w:r>
            <w:proofErr w:type="spellStart"/>
            <w:r w:rsidRPr="000A1DCA">
              <w:rPr>
                <w:rFonts w:ascii="Arial" w:eastAsia="Calibri" w:hAnsi="Arial" w:cs="Arial"/>
                <w:sz w:val="22"/>
                <w:szCs w:val="22"/>
              </w:rPr>
              <w:t>după</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w:t>
            </w:r>
          </w:p>
          <w:p w14:paraId="110823A4" w14:textId="77777777" w:rsidR="00BB78DA" w:rsidRDefault="00D15632" w:rsidP="00BB78DA">
            <w:pPr>
              <w:numPr>
                <w:ilvl w:val="0"/>
                <w:numId w:val="6"/>
              </w:numPr>
              <w:shd w:val="clear" w:color="auto" w:fill="FFFFFF"/>
              <w:tabs>
                <w:tab w:val="left" w:pos="9000"/>
              </w:tabs>
              <w:jc w:val="both"/>
              <w:rPr>
                <w:rFonts w:ascii="Arial" w:eastAsia="Calibri" w:hAnsi="Arial" w:cs="Arial"/>
                <w:sz w:val="22"/>
                <w:szCs w:val="22"/>
              </w:rPr>
            </w:pPr>
            <w:r w:rsidRPr="000A1DCA">
              <w:rPr>
                <w:rFonts w:ascii="Arial" w:eastAsia="Calibri" w:hAnsi="Arial" w:cs="Arial"/>
                <w:sz w:val="22"/>
                <w:szCs w:val="22"/>
              </w:rPr>
              <w:lastRenderedPageBreak/>
              <w:t xml:space="preserve">la </w:t>
            </w: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din </w:t>
            </w:r>
            <w:r w:rsidRPr="000A1DCA">
              <w:rPr>
                <w:rFonts w:ascii="Arial" w:eastAsia="Calibri" w:hAnsi="Arial" w:cs="Arial"/>
                <w:i/>
                <w:sz w:val="22"/>
                <w:szCs w:val="22"/>
              </w:rPr>
              <w:t>Contract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p>
          <w:p w14:paraId="004C0387" w14:textId="77777777" w:rsidR="00BB78DA" w:rsidRDefault="00D15632" w:rsidP="00BB78DA">
            <w:pPr>
              <w:numPr>
                <w:ilvl w:val="0"/>
                <w:numId w:val="6"/>
              </w:numPr>
              <w:shd w:val="clear" w:color="auto" w:fill="FFFFFF"/>
              <w:tabs>
                <w:tab w:val="left" w:pos="9000"/>
              </w:tabs>
              <w:jc w:val="both"/>
              <w:rPr>
                <w:rFonts w:ascii="Arial" w:eastAsia="Calibri" w:hAnsi="Arial" w:cs="Arial"/>
                <w:sz w:val="22"/>
                <w:szCs w:val="22"/>
              </w:rPr>
            </w:pPr>
            <w:r w:rsidRPr="00BB78DA">
              <w:rPr>
                <w:rFonts w:ascii="Arial" w:eastAsia="Calibri" w:hAnsi="Arial" w:cs="Arial"/>
                <w:sz w:val="22"/>
                <w:szCs w:val="22"/>
              </w:rPr>
              <w:t xml:space="preserve">pe </w:t>
            </w:r>
            <w:proofErr w:type="spellStart"/>
            <w:r w:rsidRPr="00BB78DA">
              <w:rPr>
                <w:rFonts w:ascii="Arial" w:eastAsia="Calibri" w:hAnsi="Arial" w:cs="Arial"/>
                <w:sz w:val="22"/>
                <w:szCs w:val="22"/>
              </w:rPr>
              <w:t>baza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unor</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preţuri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similare</w:t>
            </w:r>
            <w:proofErr w:type="spellEnd"/>
            <w:r w:rsidRPr="00BB78DA">
              <w:rPr>
                <w:rFonts w:ascii="Arial" w:eastAsia="Calibri" w:hAnsi="Arial" w:cs="Arial"/>
                <w:sz w:val="22"/>
                <w:szCs w:val="22"/>
              </w:rPr>
              <w:t xml:space="preserve"> din contract, cu </w:t>
            </w:r>
            <w:proofErr w:type="spellStart"/>
            <w:r w:rsidRPr="00BB78DA">
              <w:rPr>
                <w:rFonts w:ascii="Arial" w:eastAsia="Calibri" w:hAnsi="Arial" w:cs="Arial"/>
                <w:sz w:val="22"/>
                <w:szCs w:val="22"/>
              </w:rPr>
              <w:t>adaptările</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rigoare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sau</w:t>
            </w:r>
            <w:proofErr w:type="spellEnd"/>
          </w:p>
          <w:p w14:paraId="7F300750" w14:textId="710CD9E9" w:rsidR="00D15632" w:rsidRPr="00BB78DA" w:rsidRDefault="00D15632" w:rsidP="00BB78DA">
            <w:pPr>
              <w:numPr>
                <w:ilvl w:val="0"/>
                <w:numId w:val="6"/>
              </w:numPr>
              <w:shd w:val="clear" w:color="auto" w:fill="FFFFFF"/>
              <w:tabs>
                <w:tab w:val="left" w:pos="9000"/>
              </w:tabs>
              <w:jc w:val="both"/>
              <w:rPr>
                <w:rFonts w:ascii="Arial" w:eastAsia="Calibri" w:hAnsi="Arial" w:cs="Arial"/>
                <w:sz w:val="22"/>
                <w:szCs w:val="22"/>
              </w:rPr>
            </w:pPr>
            <w:r w:rsidRPr="00BB78DA">
              <w:rPr>
                <w:rFonts w:ascii="Arial" w:eastAsia="Calibri" w:hAnsi="Arial" w:cs="Arial"/>
                <w:sz w:val="22"/>
                <w:szCs w:val="22"/>
              </w:rPr>
              <w:t xml:space="preserve">la </w:t>
            </w:r>
            <w:proofErr w:type="spellStart"/>
            <w:r w:rsidRPr="00BB78DA">
              <w:rPr>
                <w:rFonts w:ascii="Arial" w:eastAsia="Calibri" w:hAnsi="Arial" w:cs="Arial"/>
                <w:sz w:val="22"/>
                <w:szCs w:val="22"/>
              </w:rPr>
              <w:t>prețuri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noi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corespunzătoare</w:t>
            </w:r>
            <w:proofErr w:type="spellEnd"/>
            <w:r w:rsidRPr="00BB78DA">
              <w:rPr>
                <w:rFonts w:ascii="Arial" w:eastAsia="Calibri" w:hAnsi="Arial" w:cs="Arial"/>
                <w:sz w:val="22"/>
                <w:szCs w:val="22"/>
              </w:rPr>
              <w:t xml:space="preserve">, care pot fi </w:t>
            </w:r>
            <w:proofErr w:type="spellStart"/>
            <w:r w:rsidRPr="00BB78DA">
              <w:rPr>
                <w:rFonts w:ascii="Arial" w:eastAsia="Calibri" w:hAnsi="Arial" w:cs="Arial"/>
                <w:sz w:val="22"/>
                <w:szCs w:val="22"/>
              </w:rPr>
              <w:t>convenite</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către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i/>
                <w:sz w:val="22"/>
                <w:szCs w:val="22"/>
              </w:rPr>
              <w:t>Părți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sau</w:t>
            </w:r>
            <w:proofErr w:type="spellEnd"/>
            <w:r w:rsidRPr="00BB78DA">
              <w:rPr>
                <w:rFonts w:ascii="Arial" w:eastAsia="Calibri" w:hAnsi="Arial" w:cs="Arial"/>
                <w:sz w:val="22"/>
                <w:szCs w:val="22"/>
              </w:rPr>
              <w:t xml:space="preserve"> pe care </w:t>
            </w:r>
            <w:proofErr w:type="spellStart"/>
            <w:r w:rsidRPr="00BB78DA">
              <w:rPr>
                <w:rFonts w:ascii="Arial" w:eastAsia="Calibri" w:hAnsi="Arial" w:cs="Arial"/>
                <w:i/>
                <w:sz w:val="22"/>
                <w:szCs w:val="22"/>
              </w:rPr>
              <w:t>Achizitorul</w:t>
            </w:r>
            <w:proofErr w:type="spellEnd"/>
            <w:r w:rsidRPr="00BB78DA">
              <w:rPr>
                <w:rFonts w:ascii="Arial" w:eastAsia="Calibri" w:hAnsi="Arial" w:cs="Arial"/>
                <w:sz w:val="22"/>
                <w:szCs w:val="22"/>
              </w:rPr>
              <w:t xml:space="preserve"> le </w:t>
            </w:r>
            <w:proofErr w:type="spellStart"/>
            <w:r w:rsidRPr="00BB78DA">
              <w:rPr>
                <w:rFonts w:ascii="Arial" w:eastAsia="Calibri" w:hAnsi="Arial" w:cs="Arial"/>
                <w:sz w:val="22"/>
                <w:szCs w:val="22"/>
              </w:rPr>
              <w:t>consideră</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adecvate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Aceste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preturi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trebuie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reprezinte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costul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rezonabil</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prestare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prin</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raportare</w:t>
            </w:r>
            <w:proofErr w:type="spellEnd"/>
            <w:r w:rsidRPr="00BB78DA">
              <w:rPr>
                <w:rFonts w:ascii="Arial" w:eastAsia="Calibri" w:hAnsi="Arial" w:cs="Arial"/>
                <w:sz w:val="22"/>
                <w:szCs w:val="22"/>
              </w:rPr>
              <w:t xml:space="preserve"> la </w:t>
            </w:r>
            <w:proofErr w:type="spellStart"/>
            <w:r w:rsidRPr="00BB78DA">
              <w:rPr>
                <w:rFonts w:ascii="Arial" w:eastAsia="Calibri" w:hAnsi="Arial" w:cs="Arial"/>
                <w:sz w:val="22"/>
                <w:szCs w:val="22"/>
              </w:rPr>
              <w:t>pretul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mediu</w:t>
            </w:r>
            <w:proofErr w:type="spellEnd"/>
            <w:r w:rsidRPr="00BB78DA">
              <w:rPr>
                <w:rFonts w:ascii="Arial" w:eastAsia="Calibri" w:hAnsi="Arial" w:cs="Arial"/>
                <w:sz w:val="22"/>
                <w:szCs w:val="22"/>
              </w:rPr>
              <w:t xml:space="preserve"> existent pe </w:t>
            </w:r>
            <w:proofErr w:type="spellStart"/>
            <w:r w:rsidRPr="00BB78DA">
              <w:rPr>
                <w:rFonts w:ascii="Arial" w:eastAsia="Calibri" w:hAnsi="Arial" w:cs="Arial"/>
                <w:sz w:val="22"/>
                <w:szCs w:val="22"/>
              </w:rPr>
              <w:t>piaţa</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profil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în</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cauză</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Achizitorul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va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putea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utiliza</w:t>
            </w:r>
            <w:proofErr w:type="spellEnd"/>
            <w:r w:rsidRPr="00BB78DA">
              <w:rPr>
                <w:rFonts w:ascii="Arial" w:eastAsia="Calibri" w:hAnsi="Arial" w:cs="Arial"/>
                <w:sz w:val="22"/>
                <w:szCs w:val="22"/>
              </w:rPr>
              <w:t xml:space="preserve"> ca </w:t>
            </w:r>
            <w:proofErr w:type="spellStart"/>
            <w:r w:rsidRPr="00BB78DA">
              <w:rPr>
                <w:rFonts w:ascii="Arial" w:eastAsia="Calibri" w:hAnsi="Arial" w:cs="Arial"/>
                <w:sz w:val="22"/>
                <w:szCs w:val="22"/>
              </w:rPr>
              <w:t>referinta</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preturi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similare</w:t>
            </w:r>
            <w:proofErr w:type="spellEnd"/>
            <w:r w:rsidRPr="00BB78DA">
              <w:rPr>
                <w:rFonts w:ascii="Arial" w:eastAsia="Calibri" w:hAnsi="Arial" w:cs="Arial"/>
                <w:sz w:val="22"/>
                <w:szCs w:val="22"/>
              </w:rPr>
              <w:t xml:space="preserve"> din </w:t>
            </w:r>
            <w:proofErr w:type="spellStart"/>
            <w:r w:rsidRPr="00BB78DA">
              <w:rPr>
                <w:rFonts w:ascii="Arial" w:eastAsia="Calibri" w:hAnsi="Arial" w:cs="Arial"/>
                <w:sz w:val="22"/>
                <w:szCs w:val="22"/>
              </w:rPr>
              <w:t>contracte</w:t>
            </w:r>
            <w:proofErr w:type="spellEnd"/>
            <w:r w:rsidRPr="00BB78DA">
              <w:rPr>
                <w:rFonts w:ascii="Arial" w:eastAsia="Calibri" w:hAnsi="Arial" w:cs="Arial"/>
                <w:sz w:val="22"/>
                <w:szCs w:val="22"/>
              </w:rPr>
              <w:t xml:space="preserve"> pe care le are </w:t>
            </w:r>
            <w:proofErr w:type="spellStart"/>
            <w:r w:rsidRPr="00BB78DA">
              <w:rPr>
                <w:rFonts w:ascii="Arial" w:eastAsia="Calibri" w:hAnsi="Arial" w:cs="Arial"/>
                <w:sz w:val="22"/>
                <w:szCs w:val="22"/>
              </w:rPr>
              <w:t>sau</w:t>
            </w:r>
            <w:proofErr w:type="spellEnd"/>
            <w:r w:rsidRPr="00BB78DA">
              <w:rPr>
                <w:rFonts w:ascii="Arial" w:eastAsia="Calibri" w:hAnsi="Arial" w:cs="Arial"/>
                <w:sz w:val="22"/>
                <w:szCs w:val="22"/>
              </w:rPr>
              <w:t xml:space="preserve"> le-</w:t>
            </w:r>
            <w:proofErr w:type="gramStart"/>
            <w:r w:rsidRPr="00BB78DA">
              <w:rPr>
                <w:rFonts w:ascii="Arial" w:eastAsia="Calibri" w:hAnsi="Arial" w:cs="Arial"/>
                <w:sz w:val="22"/>
                <w:szCs w:val="22"/>
              </w:rPr>
              <w:t>a</w:t>
            </w:r>
            <w:proofErr w:type="gram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avut</w:t>
            </w:r>
            <w:proofErr w:type="spellEnd"/>
            <w:r w:rsidRPr="00BB78DA">
              <w:rPr>
                <w:rFonts w:ascii="Arial" w:eastAsia="Calibri" w:hAnsi="Arial" w:cs="Arial"/>
                <w:sz w:val="22"/>
                <w:szCs w:val="22"/>
              </w:rPr>
              <w:t xml:space="preserve"> in </w:t>
            </w:r>
            <w:proofErr w:type="spellStart"/>
            <w:r w:rsidRPr="00BB78DA">
              <w:rPr>
                <w:rFonts w:ascii="Arial" w:eastAsia="Calibri" w:hAnsi="Arial" w:cs="Arial"/>
                <w:sz w:val="22"/>
                <w:szCs w:val="22"/>
              </w:rPr>
              <w:t>derulare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actualizate</w:t>
            </w:r>
            <w:proofErr w:type="spellEnd"/>
            <w:r w:rsidRPr="00BB78DA">
              <w:rPr>
                <w:rFonts w:ascii="Arial" w:eastAsia="Calibri" w:hAnsi="Arial" w:cs="Arial"/>
                <w:sz w:val="22"/>
                <w:szCs w:val="22"/>
              </w:rPr>
              <w:t xml:space="preserve"> cu </w:t>
            </w:r>
            <w:proofErr w:type="spellStart"/>
            <w:r w:rsidRPr="00BB78DA">
              <w:rPr>
                <w:rFonts w:ascii="Arial" w:eastAsia="Calibri" w:hAnsi="Arial" w:cs="Arial"/>
                <w:sz w:val="22"/>
                <w:szCs w:val="22"/>
              </w:rPr>
              <w:t>Indicele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Preturilor</w:t>
            </w:r>
            <w:proofErr w:type="spellEnd"/>
            <w:r w:rsidRPr="00BB78DA">
              <w:rPr>
                <w:rFonts w:ascii="Arial" w:eastAsia="Calibri" w:hAnsi="Arial" w:cs="Arial"/>
                <w:sz w:val="22"/>
                <w:szCs w:val="22"/>
              </w:rPr>
              <w:t xml:space="preserve"> de </w:t>
            </w:r>
            <w:proofErr w:type="spellStart"/>
            <w:r w:rsidRPr="00BB78DA">
              <w:rPr>
                <w:rFonts w:ascii="Arial" w:eastAsia="Calibri" w:hAnsi="Arial" w:cs="Arial"/>
                <w:sz w:val="22"/>
                <w:szCs w:val="22"/>
              </w:rPr>
              <w:t>Consum</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pentru</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marfuri</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nealimentare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comunicat</w:t>
            </w:r>
            <w:proofErr w:type="spellEnd"/>
            <w:r w:rsidRPr="00BB78DA">
              <w:rPr>
                <w:rFonts w:ascii="Arial" w:eastAsia="Calibri" w:hAnsi="Arial" w:cs="Arial"/>
                <w:sz w:val="22"/>
                <w:szCs w:val="22"/>
              </w:rPr>
              <w:t xml:space="preserve"> de INS </w:t>
            </w:r>
            <w:proofErr w:type="spellStart"/>
            <w:r w:rsidRPr="00BB78DA">
              <w:rPr>
                <w:rFonts w:ascii="Arial" w:eastAsia="Calibri" w:hAnsi="Arial" w:cs="Arial"/>
                <w:sz w:val="22"/>
                <w:szCs w:val="22"/>
              </w:rPr>
              <w:t>pentru</w:t>
            </w:r>
            <w:proofErr w:type="spellEnd"/>
            <w:r w:rsidRPr="00BB78DA">
              <w:rPr>
                <w:rFonts w:ascii="Arial" w:eastAsia="Calibri" w:hAnsi="Arial" w:cs="Arial"/>
                <w:sz w:val="22"/>
                <w:szCs w:val="22"/>
              </w:rPr>
              <w:t xml:space="preserve"> luna </w:t>
            </w:r>
            <w:proofErr w:type="spellStart"/>
            <w:r w:rsidRPr="00BB78DA">
              <w:rPr>
                <w:rFonts w:ascii="Arial" w:eastAsia="Calibri" w:hAnsi="Arial" w:cs="Arial"/>
                <w:sz w:val="22"/>
                <w:szCs w:val="22"/>
              </w:rPr>
              <w:t>decembrie</w:t>
            </w:r>
            <w:proofErr w:type="spellEnd"/>
            <w:r w:rsidRPr="00BB78DA">
              <w:rPr>
                <w:rFonts w:ascii="Arial" w:eastAsia="Calibri" w:hAnsi="Arial" w:cs="Arial"/>
                <w:sz w:val="22"/>
                <w:szCs w:val="22"/>
              </w:rPr>
              <w:t xml:space="preserve"> </w:t>
            </w:r>
            <w:proofErr w:type="gramStart"/>
            <w:r w:rsidRPr="00BB78DA">
              <w:rPr>
                <w:rFonts w:ascii="Arial" w:eastAsia="Calibri" w:hAnsi="Arial" w:cs="Arial"/>
                <w:sz w:val="22"/>
                <w:szCs w:val="22"/>
              </w:rPr>
              <w:t>a</w:t>
            </w:r>
            <w:proofErr w:type="gram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anului</w:t>
            </w:r>
            <w:proofErr w:type="spellEnd"/>
            <w:r w:rsidRPr="00BB78DA">
              <w:rPr>
                <w:rFonts w:ascii="Arial" w:eastAsia="Calibri" w:hAnsi="Arial" w:cs="Arial"/>
                <w:sz w:val="22"/>
                <w:szCs w:val="22"/>
              </w:rPr>
              <w:t xml:space="preserve"> in care a </w:t>
            </w:r>
            <w:proofErr w:type="spellStart"/>
            <w:r w:rsidRPr="00BB78DA">
              <w:rPr>
                <w:rFonts w:ascii="Arial" w:eastAsia="Calibri" w:hAnsi="Arial" w:cs="Arial"/>
                <w:sz w:val="22"/>
                <w:szCs w:val="22"/>
              </w:rPr>
              <w:t>fost</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incheiat</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contractul</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acolo</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unde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este</w:t>
            </w:r>
            <w:proofErr w:type="spellEnd"/>
            <w:r w:rsidRPr="00BB78DA">
              <w:rPr>
                <w:rFonts w:ascii="Arial" w:eastAsia="Calibri" w:hAnsi="Arial" w:cs="Arial"/>
                <w:sz w:val="22"/>
                <w:szCs w:val="22"/>
              </w:rPr>
              <w:t xml:space="preserve"> </w:t>
            </w:r>
            <w:proofErr w:type="spellStart"/>
            <w:r w:rsidRPr="00BB78DA">
              <w:rPr>
                <w:rFonts w:ascii="Arial" w:eastAsia="Calibri" w:hAnsi="Arial" w:cs="Arial"/>
                <w:sz w:val="22"/>
                <w:szCs w:val="22"/>
              </w:rPr>
              <w:t>cazul</w:t>
            </w:r>
            <w:proofErr w:type="spellEnd"/>
            <w:r w:rsidRPr="00BB78DA">
              <w:rPr>
                <w:rFonts w:ascii="Arial" w:eastAsia="Calibri" w:hAnsi="Arial" w:cs="Arial"/>
                <w:sz w:val="22"/>
                <w:szCs w:val="22"/>
              </w:rPr>
              <w:t xml:space="preserve">. </w:t>
            </w:r>
          </w:p>
          <w:p w14:paraId="70958DE2" w14:textId="77777777" w:rsidR="00D15632" w:rsidRPr="000A1DCA" w:rsidRDefault="00D15632" w:rsidP="00994DE6">
            <w:pPr>
              <w:shd w:val="clear" w:color="auto" w:fill="FFFFFF"/>
              <w:tabs>
                <w:tab w:val="left" w:pos="9000"/>
              </w:tabs>
              <w:jc w:val="both"/>
              <w:rPr>
                <w:rFonts w:ascii="Arial" w:eastAsia="Calibri" w:hAnsi="Arial" w:cs="Arial"/>
                <w:sz w:val="22"/>
                <w:szCs w:val="22"/>
              </w:rPr>
            </w:pP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include </w:t>
            </w:r>
            <w:proofErr w:type="spellStart"/>
            <w:r w:rsidRPr="000A1DCA">
              <w:rPr>
                <w:rFonts w:ascii="Arial" w:eastAsia="Calibri" w:hAnsi="Arial" w:cs="Arial"/>
                <w:sz w:val="22"/>
                <w:szCs w:val="22"/>
              </w:rPr>
              <w:t>cota</w:t>
            </w:r>
            <w:proofErr w:type="spellEnd"/>
            <w:r w:rsidRPr="000A1DCA">
              <w:rPr>
                <w:rFonts w:ascii="Arial" w:eastAsia="Calibri" w:hAnsi="Arial" w:cs="Arial"/>
                <w:sz w:val="22"/>
                <w:szCs w:val="22"/>
              </w:rPr>
              <w:t xml:space="preserve"> de profit </w:t>
            </w:r>
            <w:proofErr w:type="spellStart"/>
            <w:r w:rsidRPr="000A1DCA">
              <w:rPr>
                <w:rFonts w:ascii="Arial" w:eastAsia="Calibri" w:hAnsi="Arial" w:cs="Arial"/>
                <w:sz w:val="22"/>
                <w:szCs w:val="22"/>
              </w:rPr>
              <w:t>astfel</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precizată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i/>
                <w:sz w:val="22"/>
                <w:szCs w:val="22"/>
              </w:rPr>
              <w:t>Ofertă</w:t>
            </w:r>
            <w:proofErr w:type="spellEnd"/>
            <w:r w:rsidRPr="000A1DCA">
              <w:rPr>
                <w:rFonts w:ascii="Arial" w:eastAsia="Calibri" w:hAnsi="Arial" w:cs="Arial"/>
                <w:sz w:val="22"/>
                <w:szCs w:val="22"/>
              </w:rPr>
              <w:t xml:space="preserve"> </w:t>
            </w:r>
          </w:p>
        </w:tc>
      </w:tr>
      <w:tr w:rsidR="00D15632" w:rsidRPr="000A1DCA" w14:paraId="6722CF54" w14:textId="77777777" w:rsidTr="00FD260C">
        <w:trPr>
          <w:trHeight w:val="260"/>
        </w:trPr>
        <w:tc>
          <w:tcPr>
            <w:tcW w:w="1350" w:type="dxa"/>
            <w:vMerge/>
          </w:tcPr>
          <w:p w14:paraId="705BAB4E" w14:textId="77777777" w:rsidR="00D15632" w:rsidRPr="000A1DCA" w:rsidRDefault="00D15632" w:rsidP="00994DE6">
            <w:pPr>
              <w:jc w:val="both"/>
              <w:rPr>
                <w:rFonts w:ascii="Arial" w:eastAsia="Calibri" w:hAnsi="Arial" w:cs="Arial"/>
                <w:b/>
                <w:sz w:val="22"/>
                <w:szCs w:val="22"/>
              </w:rPr>
            </w:pPr>
          </w:p>
        </w:tc>
        <w:tc>
          <w:tcPr>
            <w:tcW w:w="8100" w:type="dxa"/>
          </w:tcPr>
          <w:p w14:paraId="07C7CF04" w14:textId="6A343CC9" w:rsidR="00D15632" w:rsidRPr="000A1DCA" w:rsidRDefault="00D15632" w:rsidP="00994DE6">
            <w:pPr>
              <w:tabs>
                <w:tab w:val="left" w:pos="9000"/>
              </w:tabs>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
          <w:p w14:paraId="175D93B6" w14:textId="77777777" w:rsidR="00D15632" w:rsidRPr="000A1DCA" w:rsidRDefault="00D15632" w:rsidP="00D15632">
            <w:pPr>
              <w:numPr>
                <w:ilvl w:val="0"/>
                <w:numId w:val="8"/>
              </w:numPr>
              <w:tabs>
                <w:tab w:val="left" w:pos="9000"/>
              </w:tabs>
              <w:autoSpaceDE w:val="0"/>
              <w:autoSpaceDN w:val="0"/>
              <w:adjustRightInd w:val="0"/>
              <w:contextualSpacing/>
              <w:jc w:val="both"/>
              <w:rPr>
                <w:rFonts w:ascii="Arial" w:hAnsi="Arial" w:cs="Arial"/>
                <w:bCs/>
                <w:sz w:val="22"/>
                <w:szCs w:val="22"/>
              </w:rPr>
            </w:pPr>
            <w:r w:rsidRPr="000A1DCA">
              <w:rPr>
                <w:rFonts w:ascii="Arial" w:hAnsi="Arial" w:cs="Arial"/>
                <w:bCs/>
                <w:sz w:val="22"/>
                <w:szCs w:val="22"/>
              </w:rPr>
              <w:t xml:space="preserve">Fie </w:t>
            </w:r>
            <w:proofErr w:type="spellStart"/>
            <w:r w:rsidRPr="000A1DCA">
              <w:rPr>
                <w:rFonts w:ascii="Arial" w:hAnsi="Arial" w:cs="Arial"/>
                <w:bCs/>
                <w:sz w:val="22"/>
                <w:szCs w:val="22"/>
              </w:rPr>
              <w:t>printr</w:t>
            </w:r>
            <w:proofErr w:type="spellEnd"/>
            <w:r w:rsidRPr="000A1DCA">
              <w:rPr>
                <w:rFonts w:ascii="Arial" w:hAnsi="Arial" w:cs="Arial"/>
                <w:bCs/>
                <w:sz w:val="22"/>
                <w:szCs w:val="22"/>
              </w:rPr>
              <w:t xml:space="preserve">-o </w:t>
            </w:r>
            <w:proofErr w:type="spellStart"/>
            <w:r w:rsidRPr="000A1DCA">
              <w:rPr>
                <w:rFonts w:ascii="Arial" w:hAnsi="Arial" w:cs="Arial"/>
                <w:b/>
                <w:bCs/>
                <w:sz w:val="22"/>
                <w:szCs w:val="22"/>
              </w:rPr>
              <w:t>Instructiune</w:t>
            </w:r>
            <w:proofErr w:type="spellEnd"/>
            <w:r w:rsidRPr="000A1DCA">
              <w:rPr>
                <w:rFonts w:ascii="Arial" w:hAnsi="Arial" w:cs="Arial"/>
                <w:bCs/>
                <w:sz w:val="22"/>
                <w:szCs w:val="22"/>
              </w:rPr>
              <w:t xml:space="preserve"> </w:t>
            </w:r>
            <w:proofErr w:type="spellStart"/>
            <w:r w:rsidRPr="000A1DCA">
              <w:rPr>
                <w:rFonts w:ascii="Arial" w:hAnsi="Arial" w:cs="Arial"/>
                <w:bCs/>
                <w:sz w:val="22"/>
                <w:szCs w:val="22"/>
              </w:rPr>
              <w:t>emisa</w:t>
            </w:r>
            <w:proofErr w:type="spellEnd"/>
            <w:r w:rsidRPr="000A1DCA">
              <w:rPr>
                <w:rFonts w:ascii="Arial" w:hAnsi="Arial" w:cs="Arial"/>
                <w:bCs/>
                <w:sz w:val="22"/>
                <w:szCs w:val="22"/>
              </w:rPr>
              <w:t xml:space="preserve"> de </w:t>
            </w:r>
            <w:proofErr w:type="spellStart"/>
            <w:r w:rsidRPr="000A1DCA">
              <w:rPr>
                <w:rFonts w:ascii="Arial" w:hAnsi="Arial" w:cs="Arial"/>
                <w:bCs/>
                <w:sz w:val="22"/>
                <w:szCs w:val="22"/>
              </w:rPr>
              <w:t>Achizitor</w:t>
            </w:r>
            <w:proofErr w:type="spellEnd"/>
            <w:r w:rsidRPr="000A1DCA">
              <w:rPr>
                <w:rFonts w:ascii="Arial" w:hAnsi="Arial" w:cs="Arial"/>
                <w:bCs/>
                <w:sz w:val="22"/>
                <w:szCs w:val="22"/>
                <w:lang w:val="rm-CH"/>
              </w:rPr>
              <w:t xml:space="preserve"> privind modificarea, ca urmare a faptului ca in prealabil, a fost instiintat de catre Prestator cu privire la necesitatea unei modificari, in conformitate cu </w:t>
            </w:r>
            <w:proofErr w:type="spellStart"/>
            <w:r w:rsidRPr="000A1DCA">
              <w:rPr>
                <w:rFonts w:ascii="Arial" w:hAnsi="Arial" w:cs="Arial"/>
                <w:sz w:val="22"/>
                <w:szCs w:val="22"/>
              </w:rPr>
              <w:t>Obligatia</w:t>
            </w:r>
            <w:proofErr w:type="spellEnd"/>
            <w:r w:rsidRPr="000A1DCA">
              <w:rPr>
                <w:rFonts w:ascii="Arial" w:hAnsi="Arial" w:cs="Arial"/>
                <w:sz w:val="22"/>
                <w:szCs w:val="22"/>
              </w:rPr>
              <w:t xml:space="preserve"> </w:t>
            </w:r>
            <w:proofErr w:type="spellStart"/>
            <w:r w:rsidRPr="000A1DCA">
              <w:rPr>
                <w:rFonts w:ascii="Arial" w:hAnsi="Arial" w:cs="Arial"/>
                <w:sz w:val="22"/>
                <w:szCs w:val="22"/>
              </w:rPr>
              <w:t>acesuia</w:t>
            </w:r>
            <w:proofErr w:type="spellEnd"/>
            <w:r w:rsidRPr="000A1DCA">
              <w:rPr>
                <w:rFonts w:ascii="Arial" w:hAnsi="Arial" w:cs="Arial"/>
                <w:sz w:val="22"/>
                <w:szCs w:val="22"/>
              </w:rPr>
              <w:t xml:space="preserve"> de </w:t>
            </w:r>
            <w:proofErr w:type="spellStart"/>
            <w:r w:rsidRPr="000A1DCA">
              <w:rPr>
                <w:rFonts w:ascii="Arial" w:hAnsi="Arial" w:cs="Arial"/>
                <w:sz w:val="22"/>
                <w:szCs w:val="22"/>
              </w:rPr>
              <w:t>notificare</w:t>
            </w:r>
            <w:proofErr w:type="spellEnd"/>
            <w:r w:rsidRPr="000A1DCA">
              <w:rPr>
                <w:rFonts w:ascii="Arial" w:hAnsi="Arial" w:cs="Arial"/>
                <w:sz w:val="22"/>
                <w:szCs w:val="22"/>
              </w:rPr>
              <w:t xml:space="preserve"> </w:t>
            </w:r>
            <w:proofErr w:type="spellStart"/>
            <w:r w:rsidRPr="000A1DCA">
              <w:rPr>
                <w:rFonts w:ascii="Arial" w:hAnsi="Arial" w:cs="Arial"/>
                <w:sz w:val="22"/>
                <w:szCs w:val="22"/>
              </w:rPr>
              <w:t>prompta</w:t>
            </w:r>
            <w:proofErr w:type="spellEnd"/>
            <w:r w:rsidRPr="000A1DCA">
              <w:rPr>
                <w:rFonts w:ascii="Arial" w:hAnsi="Arial" w:cs="Arial"/>
                <w:sz w:val="22"/>
                <w:szCs w:val="22"/>
              </w:rPr>
              <w:t xml:space="preserve"> </w:t>
            </w:r>
          </w:p>
          <w:p w14:paraId="7BF87CFD" w14:textId="77777777" w:rsidR="00D15632" w:rsidRPr="000A1DCA" w:rsidRDefault="00BB78DA"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lang w:val="rm-CH"/>
              </w:rPr>
              <w:t>F</w:t>
            </w:r>
            <w:r w:rsidR="00D15632" w:rsidRPr="000A1DCA">
              <w:rPr>
                <w:rFonts w:ascii="Arial" w:hAnsi="Arial" w:cs="Arial"/>
                <w:bCs/>
                <w:sz w:val="22"/>
                <w:szCs w:val="22"/>
                <w:lang w:val="rm-CH"/>
              </w:rPr>
              <w:t xml:space="preserve">ie printr-o </w:t>
            </w:r>
            <w:r w:rsidR="00D15632" w:rsidRPr="000A1DCA">
              <w:rPr>
                <w:rFonts w:ascii="Arial" w:hAnsi="Arial" w:cs="Arial"/>
                <w:b/>
                <w:bCs/>
                <w:sz w:val="22"/>
                <w:szCs w:val="22"/>
                <w:lang w:val="rm-CH"/>
              </w:rPr>
              <w:t>Cerere</w:t>
            </w:r>
            <w:r w:rsidR="00D15632" w:rsidRPr="000A1DCA">
              <w:rPr>
                <w:rFonts w:ascii="Arial" w:hAnsi="Arial" w:cs="Arial"/>
                <w:bCs/>
                <w:sz w:val="22"/>
                <w:szCs w:val="22"/>
                <w:lang w:val="rm-CH"/>
              </w:rPr>
              <w:t xml:space="preserve"> adresată </w:t>
            </w:r>
            <w:r w:rsidR="00D15632" w:rsidRPr="000A1DCA">
              <w:rPr>
                <w:rFonts w:ascii="Arial" w:hAnsi="Arial" w:cs="Arial"/>
                <w:bCs/>
                <w:i/>
                <w:sz w:val="22"/>
                <w:szCs w:val="22"/>
                <w:lang w:val="rm-CH"/>
              </w:rPr>
              <w:t>Prestatorului</w:t>
            </w:r>
            <w:r w:rsidR="00D15632" w:rsidRPr="000A1DCA">
              <w:rPr>
                <w:rFonts w:ascii="Arial" w:hAnsi="Arial" w:cs="Arial"/>
                <w:bCs/>
                <w:sz w:val="22"/>
                <w:szCs w:val="22"/>
                <w:lang w:val="rm-CH"/>
              </w:rPr>
              <w:t xml:space="preserve"> de a prezenta o propunere de modificare.</w:t>
            </w:r>
          </w:p>
          <w:p w14:paraId="06DFE7E1"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i/>
                <w:sz w:val="22"/>
                <w:szCs w:val="22"/>
                <w:lang w:val="rm-CH"/>
              </w:rPr>
              <w:t xml:space="preserve">Contractantul </w:t>
            </w:r>
            <w:r w:rsidR="00BB78DA">
              <w:rPr>
                <w:rFonts w:ascii="Arial" w:eastAsia="Calibri" w:hAnsi="Arial" w:cs="Arial"/>
                <w:bCs/>
                <w:sz w:val="22"/>
                <w:szCs w:val="22"/>
                <w:lang w:val="rm-CH"/>
              </w:rPr>
              <w:t>nu va face nici</w:t>
            </w:r>
            <w:r w:rsidRPr="000A1DCA">
              <w:rPr>
                <w:rFonts w:ascii="Arial" w:eastAsia="Calibri" w:hAnsi="Arial" w:cs="Arial"/>
                <w:bCs/>
                <w:sz w:val="22"/>
                <w:szCs w:val="22"/>
                <w:lang w:val="rm-CH"/>
              </w:rPr>
              <w:t xml:space="preserve">o alterare și/sau modificare 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până când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nu va dispune sau nu va aproba o modificare.</w:t>
            </w:r>
          </w:p>
          <w:p w14:paraId="56CF60DA"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p>
          <w:p w14:paraId="6CC37B49"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Dacă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solicită o propunere, înainte de a dispune o modificare, </w:t>
            </w:r>
            <w:r w:rsidRPr="000A1DCA">
              <w:rPr>
                <w:rFonts w:ascii="Arial" w:eastAsia="Calibri" w:hAnsi="Arial" w:cs="Arial"/>
                <w:bCs/>
                <w:i/>
                <w:sz w:val="22"/>
                <w:szCs w:val="22"/>
                <w:lang w:val="rm-CH"/>
              </w:rPr>
              <w:t xml:space="preserve">Contractantul </w:t>
            </w:r>
            <w:r w:rsidRPr="000A1DCA">
              <w:rPr>
                <w:rFonts w:ascii="Arial" w:eastAsia="Calibri" w:hAnsi="Arial" w:cs="Arial"/>
                <w:bCs/>
                <w:sz w:val="22"/>
                <w:szCs w:val="22"/>
                <w:lang w:val="rm-CH"/>
              </w:rPr>
              <w:t>va răspunde, în scris, prin transmiterea următoarelor:</w:t>
            </w:r>
          </w:p>
          <w:p w14:paraId="225D9589" w14:textId="77777777" w:rsidR="00D15632" w:rsidRPr="000A1DCA" w:rsidRDefault="00D15632" w:rsidP="00D15632">
            <w:pPr>
              <w:numPr>
                <w:ilvl w:val="1"/>
                <w:numId w:val="7"/>
              </w:numPr>
              <w:autoSpaceDE w:val="0"/>
              <w:autoSpaceDN w:val="0"/>
              <w:adjustRightInd w:val="0"/>
              <w:ind w:left="311" w:hanging="311"/>
              <w:contextualSpacing/>
              <w:jc w:val="both"/>
              <w:rPr>
                <w:rFonts w:ascii="Arial" w:hAnsi="Arial" w:cs="Arial"/>
                <w:bCs/>
                <w:sz w:val="22"/>
                <w:szCs w:val="22"/>
                <w:lang w:val="rm-CH"/>
              </w:rPr>
            </w:pPr>
            <w:r w:rsidRPr="000A1DCA">
              <w:rPr>
                <w:rFonts w:ascii="Arial" w:hAnsi="Arial" w:cs="Arial"/>
                <w:bCs/>
                <w:sz w:val="22"/>
                <w:szCs w:val="22"/>
                <w:lang w:val="rm-CH"/>
              </w:rPr>
              <w:t>O descriere a activităților necesar a fi realizate și un grafic de prestare pentru realizarea acestora;</w:t>
            </w:r>
          </w:p>
          <w:p w14:paraId="7B3E5F8A" w14:textId="77777777" w:rsidR="00D15632" w:rsidRPr="000A1DCA" w:rsidRDefault="00D15632" w:rsidP="00D15632">
            <w:pPr>
              <w:numPr>
                <w:ilvl w:val="1"/>
                <w:numId w:val="7"/>
              </w:numPr>
              <w:autoSpaceDE w:val="0"/>
              <w:autoSpaceDN w:val="0"/>
              <w:adjustRightInd w:val="0"/>
              <w:ind w:left="311" w:hanging="311"/>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referitoare la orice modificări ale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w:t>
            </w:r>
            <w:proofErr w:type="spellEnd"/>
            <w:r w:rsidRPr="000A1DCA">
              <w:rPr>
                <w:rFonts w:ascii="Arial" w:hAnsi="Arial" w:cs="Arial"/>
                <w:b/>
                <w:i/>
                <w:sz w:val="22"/>
                <w:szCs w:val="22"/>
              </w:rPr>
              <w:t xml:space="preserve"> </w:t>
            </w:r>
            <w:r w:rsidRPr="000A1DCA">
              <w:rPr>
                <w:rFonts w:ascii="Arial" w:hAnsi="Arial" w:cs="Arial"/>
                <w:bCs/>
                <w:sz w:val="22"/>
                <w:szCs w:val="22"/>
                <w:lang w:val="rm-CH"/>
              </w:rPr>
              <w:t>și ale termenului de finalizare acceptat, dacă e cazul și</w:t>
            </w:r>
          </w:p>
          <w:p w14:paraId="22E428DF" w14:textId="77777777" w:rsidR="00D15632" w:rsidRPr="000A1DCA" w:rsidRDefault="00D15632" w:rsidP="00D15632">
            <w:pPr>
              <w:numPr>
                <w:ilvl w:val="1"/>
                <w:numId w:val="7"/>
              </w:numPr>
              <w:autoSpaceDE w:val="0"/>
              <w:autoSpaceDN w:val="0"/>
              <w:adjustRightInd w:val="0"/>
              <w:ind w:left="311" w:hanging="311"/>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privind evaluarea financiară a </w:t>
            </w:r>
            <w:r w:rsidRPr="000A1DCA">
              <w:rPr>
                <w:rFonts w:ascii="Arial" w:hAnsi="Arial" w:cs="Arial"/>
                <w:bCs/>
                <w:i/>
                <w:sz w:val="22"/>
                <w:szCs w:val="22"/>
                <w:lang w:val="rm-CH"/>
              </w:rPr>
              <w:t>Serviciilor (Oferta financiara)</w:t>
            </w:r>
            <w:r w:rsidRPr="000A1DCA">
              <w:rPr>
                <w:rFonts w:ascii="Arial" w:hAnsi="Arial" w:cs="Arial"/>
                <w:bCs/>
                <w:sz w:val="22"/>
                <w:szCs w:val="22"/>
                <w:lang w:val="rm-CH"/>
              </w:rPr>
              <w:t>.</w:t>
            </w:r>
          </w:p>
          <w:p w14:paraId="2600B0AE"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După primirea propunerii </w:t>
            </w:r>
            <w:r w:rsidRPr="000A1DCA">
              <w:rPr>
                <w:rFonts w:ascii="Arial" w:eastAsia="Calibri" w:hAnsi="Arial" w:cs="Arial"/>
                <w:bCs/>
                <w:i/>
                <w:sz w:val="22"/>
                <w:szCs w:val="22"/>
                <w:lang w:val="rm-CH"/>
              </w:rPr>
              <w:t>Prestatorului</w:t>
            </w:r>
            <w:r w:rsidRPr="000A1DCA">
              <w:rPr>
                <w:rFonts w:ascii="Arial" w:eastAsia="Calibri" w:hAnsi="Arial" w:cs="Arial"/>
                <w:bCs/>
                <w:sz w:val="22"/>
                <w:szCs w:val="22"/>
                <w:lang w:val="rm-CH"/>
              </w:rPr>
              <w:t xml:space="preserve">,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va putea:</w:t>
            </w:r>
          </w:p>
          <w:p w14:paraId="0386C97F" w14:textId="77777777" w:rsidR="00D15632" w:rsidRPr="000A1DCA" w:rsidRDefault="00D15632" w:rsidP="00D15632">
            <w:pPr>
              <w:numPr>
                <w:ilvl w:val="0"/>
                <w:numId w:val="7"/>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aprobe propunerea respectivă prin transmiterea instrucțiunii scrise privind modificarea</w:t>
            </w:r>
          </w:p>
          <w:p w14:paraId="64ECCF26" w14:textId="77777777" w:rsidR="00D15632" w:rsidRPr="000A1DCA" w:rsidRDefault="00D15632" w:rsidP="00D15632">
            <w:pPr>
              <w:numPr>
                <w:ilvl w:val="0"/>
                <w:numId w:val="7"/>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o respingă sau</w:t>
            </w:r>
          </w:p>
          <w:p w14:paraId="6BD3BF9E" w14:textId="77777777" w:rsidR="00D15632" w:rsidRPr="000A1DCA" w:rsidRDefault="00D15632" w:rsidP="00D15632">
            <w:pPr>
              <w:numPr>
                <w:ilvl w:val="0"/>
                <w:numId w:val="7"/>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transmită comentarii.</w:t>
            </w:r>
          </w:p>
          <w:p w14:paraId="356AEFEF" w14:textId="77777777" w:rsidR="00D15632" w:rsidRPr="000A1DCA" w:rsidRDefault="00D15632" w:rsidP="00BB78DA">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w:t>
            </w:r>
            <w:r w:rsidR="00BB78DA">
              <w:rPr>
                <w:rFonts w:ascii="Arial" w:eastAsia="Calibri" w:hAnsi="Arial" w:cs="Arial"/>
                <w:bCs/>
                <w:sz w:val="22"/>
                <w:szCs w:val="22"/>
                <w:lang w:val="rm-CH"/>
              </w:rPr>
              <w:t xml:space="preserve"> conform prevederilor privind “</w:t>
            </w:r>
            <w:r w:rsidRPr="000A1DCA">
              <w:rPr>
                <w:rFonts w:ascii="Arial" w:eastAsia="Calibri" w:hAnsi="Arial" w:cs="Arial"/>
                <w:bCs/>
                <w:sz w:val="22"/>
                <w:szCs w:val="22"/>
                <w:lang w:val="rm-CH"/>
              </w:rPr>
              <w:t>Evaluarea modificarilor” din cadrul prezentei c</w:t>
            </w:r>
            <w:r w:rsidR="00BB78DA">
              <w:rPr>
                <w:rFonts w:ascii="Arial" w:eastAsia="Calibri" w:hAnsi="Arial" w:cs="Arial"/>
                <w:bCs/>
                <w:sz w:val="22"/>
                <w:szCs w:val="22"/>
                <w:lang w:val="rm-CH"/>
              </w:rPr>
              <w:t>l</w:t>
            </w:r>
            <w:r w:rsidRPr="000A1DCA">
              <w:rPr>
                <w:rFonts w:ascii="Arial" w:eastAsia="Calibri" w:hAnsi="Arial" w:cs="Arial"/>
                <w:bCs/>
                <w:sz w:val="22"/>
                <w:szCs w:val="22"/>
                <w:lang w:val="rm-CH"/>
              </w:rPr>
              <w:t xml:space="preserve">auze de </w:t>
            </w:r>
            <w:r w:rsidR="00BB78DA">
              <w:rPr>
                <w:rFonts w:ascii="Arial" w:eastAsia="Calibri" w:hAnsi="Arial" w:cs="Arial"/>
                <w:bCs/>
                <w:sz w:val="22"/>
                <w:szCs w:val="22"/>
                <w:lang w:val="rm-CH"/>
              </w:rPr>
              <w:t>modificare.</w:t>
            </w:r>
          </w:p>
          <w:p w14:paraId="62836E14"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bCs/>
                <w:sz w:val="22"/>
                <w:szCs w:val="22"/>
                <w:lang w:val="rm-CH"/>
              </w:rPr>
              <w:t xml:space="preserve">Contractantul nu va întârzia execuția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în perioada de transmitere a răspunsului </w:t>
            </w:r>
            <w:r w:rsidRPr="000A1DCA">
              <w:rPr>
                <w:rFonts w:ascii="Arial" w:eastAsia="Calibri" w:hAnsi="Arial" w:cs="Arial"/>
                <w:bCs/>
                <w:i/>
                <w:sz w:val="22"/>
                <w:szCs w:val="22"/>
                <w:lang w:val="rm-CH"/>
              </w:rPr>
              <w:t>Achizitorului</w:t>
            </w:r>
            <w:r w:rsidRPr="000A1DCA">
              <w:rPr>
                <w:rFonts w:ascii="Arial" w:eastAsia="Calibri" w:hAnsi="Arial" w:cs="Arial"/>
                <w:bCs/>
                <w:sz w:val="22"/>
                <w:szCs w:val="22"/>
                <w:lang w:val="rm-CH"/>
              </w:rPr>
              <w:t>.</w:t>
            </w:r>
          </w:p>
        </w:tc>
      </w:tr>
      <w:tr w:rsidR="00D15632" w:rsidRPr="000A1DCA" w14:paraId="14C47259" w14:textId="77777777" w:rsidTr="00FD260C">
        <w:trPr>
          <w:trHeight w:val="659"/>
        </w:trPr>
        <w:tc>
          <w:tcPr>
            <w:tcW w:w="1350" w:type="dxa"/>
            <w:vMerge/>
          </w:tcPr>
          <w:p w14:paraId="3D78B018" w14:textId="77777777" w:rsidR="00D15632" w:rsidRPr="000A1DCA" w:rsidRDefault="00D15632" w:rsidP="00994DE6">
            <w:pPr>
              <w:jc w:val="both"/>
              <w:rPr>
                <w:rFonts w:ascii="Arial" w:eastAsia="Calibri" w:hAnsi="Arial" w:cs="Arial"/>
                <w:b/>
                <w:sz w:val="22"/>
                <w:szCs w:val="22"/>
              </w:rPr>
            </w:pPr>
          </w:p>
        </w:tc>
        <w:tc>
          <w:tcPr>
            <w:tcW w:w="8100" w:type="dxa"/>
          </w:tcPr>
          <w:p w14:paraId="5A0855BE" w14:textId="77777777" w:rsidR="00D15632" w:rsidRPr="000A1DCA" w:rsidRDefault="00D15632" w:rsidP="00994DE6">
            <w:pPr>
              <w:jc w:val="both"/>
              <w:rPr>
                <w:rFonts w:ascii="Arial" w:eastAsia="Calibri" w:hAnsi="Arial" w:cs="Arial"/>
                <w:sz w:val="22"/>
                <w:szCs w:val="22"/>
                <w:shd w:val="clear" w:color="auto" w:fill="FFFFFF"/>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BB78DA">
              <w:rPr>
                <w:rFonts w:ascii="Arial" w:eastAsia="Calibri" w:hAnsi="Arial" w:cs="Arial"/>
                <w:sz w:val="22"/>
                <w:szCs w:val="22"/>
              </w:rPr>
              <w:t>ului</w:t>
            </w:r>
            <w:proofErr w:type="spellEnd"/>
            <w:r w:rsidR="00BB78DA">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shd w:val="clear" w:color="auto" w:fill="FFFFFF"/>
              </w:rPr>
              <w:t>privind</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încheierea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actelor</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adiţionale</w:t>
            </w:r>
            <w:proofErr w:type="spellEnd"/>
            <w:r w:rsidRPr="000A1DCA">
              <w:rPr>
                <w:rFonts w:ascii="Arial" w:eastAsia="Calibri" w:hAnsi="Arial" w:cs="Arial"/>
                <w:sz w:val="22"/>
                <w:szCs w:val="22"/>
                <w:shd w:val="clear" w:color="auto" w:fill="FFFFFF"/>
              </w:rPr>
              <w:t xml:space="preserve">, nota care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fi </w:t>
            </w:r>
            <w:proofErr w:type="spellStart"/>
            <w:r w:rsidRPr="000A1DCA">
              <w:rPr>
                <w:rFonts w:ascii="Arial" w:eastAsia="Calibri" w:hAnsi="Arial" w:cs="Arial"/>
                <w:sz w:val="22"/>
                <w:szCs w:val="22"/>
                <w:shd w:val="clear" w:color="auto" w:fill="FFFFFF"/>
              </w:rPr>
              <w:t>însoţita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avea</w:t>
            </w:r>
            <w:proofErr w:type="spellEnd"/>
            <w:r w:rsidRPr="000A1DCA">
              <w:rPr>
                <w:rFonts w:ascii="Arial" w:eastAsia="Calibri" w:hAnsi="Arial" w:cs="Arial"/>
                <w:sz w:val="22"/>
                <w:szCs w:val="22"/>
                <w:shd w:val="clear" w:color="auto" w:fill="FFFFFF"/>
              </w:rPr>
              <w:t xml:space="preserve"> la </w:t>
            </w:r>
            <w:proofErr w:type="spellStart"/>
            <w:r w:rsidRPr="000A1DCA">
              <w:rPr>
                <w:rFonts w:ascii="Arial" w:eastAsia="Calibri" w:hAnsi="Arial" w:cs="Arial"/>
                <w:sz w:val="22"/>
                <w:szCs w:val="22"/>
                <w:shd w:val="clear" w:color="auto" w:fill="FFFFFF"/>
              </w:rPr>
              <w:t>baza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documente</w:t>
            </w:r>
            <w:proofErr w:type="spellEnd"/>
            <w:r w:rsidRPr="000A1DCA">
              <w:rPr>
                <w:rFonts w:ascii="Arial" w:eastAsia="Calibri" w:hAnsi="Arial" w:cs="Arial"/>
                <w:sz w:val="22"/>
                <w:szCs w:val="22"/>
                <w:shd w:val="clear" w:color="auto" w:fill="FFFFFF"/>
              </w:rPr>
              <w:t xml:space="preserve"> justificative, (</w:t>
            </w:r>
            <w:proofErr w:type="spellStart"/>
            <w:r w:rsidRPr="000A1DCA">
              <w:rPr>
                <w:rFonts w:ascii="Arial" w:eastAsia="Calibri" w:hAnsi="Arial" w:cs="Arial"/>
                <w:sz w:val="22"/>
                <w:szCs w:val="22"/>
                <w:shd w:val="clear" w:color="auto" w:fill="FFFFFF"/>
              </w:rPr>
              <w:t>fara</w:t>
            </w:r>
            <w:proofErr w:type="spellEnd"/>
            <w:r w:rsidRPr="000A1DCA">
              <w:rPr>
                <w:rFonts w:ascii="Arial" w:eastAsia="Calibri" w:hAnsi="Arial" w:cs="Arial"/>
                <w:sz w:val="22"/>
                <w:szCs w:val="22"/>
                <w:shd w:val="clear" w:color="auto" w:fill="FFFFFF"/>
              </w:rPr>
              <w:t xml:space="preserve"> ca </w:t>
            </w:r>
            <w:proofErr w:type="spellStart"/>
            <w:r w:rsidRPr="000A1DCA">
              <w:rPr>
                <w:rFonts w:ascii="Arial" w:eastAsia="Calibri" w:hAnsi="Arial" w:cs="Arial"/>
                <w:sz w:val="22"/>
                <w:szCs w:val="22"/>
                <w:shd w:val="clear" w:color="auto" w:fill="FFFFFF"/>
              </w:rPr>
              <w:t>enumerarea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sa</w:t>
            </w:r>
            <w:proofErr w:type="spellEnd"/>
            <w:r w:rsidRPr="000A1DCA">
              <w:rPr>
                <w:rFonts w:ascii="Arial" w:eastAsia="Calibri" w:hAnsi="Arial" w:cs="Arial"/>
                <w:sz w:val="22"/>
                <w:szCs w:val="22"/>
                <w:shd w:val="clear" w:color="auto" w:fill="FFFFFF"/>
              </w:rPr>
              <w:t xml:space="preserve"> fie </w:t>
            </w:r>
            <w:proofErr w:type="spellStart"/>
            <w:r w:rsidRPr="000A1DCA">
              <w:rPr>
                <w:rFonts w:ascii="Arial" w:eastAsia="Calibri" w:hAnsi="Arial" w:cs="Arial"/>
                <w:sz w:val="22"/>
                <w:szCs w:val="22"/>
                <w:shd w:val="clear" w:color="auto" w:fill="FFFFFF"/>
              </w:rPr>
              <w:t>limitativa</w:t>
            </w:r>
            <w:proofErr w:type="spellEnd"/>
            <w:r w:rsidRPr="000A1DCA">
              <w:rPr>
                <w:rFonts w:ascii="Arial" w:eastAsia="Calibri" w:hAnsi="Arial" w:cs="Arial"/>
                <w:sz w:val="22"/>
                <w:szCs w:val="22"/>
                <w:shd w:val="clear" w:color="auto" w:fill="FFFFFF"/>
              </w:rPr>
              <w:t xml:space="preserve">):  </w:t>
            </w:r>
          </w:p>
          <w:p w14:paraId="0CCE4FBD" w14:textId="77777777" w:rsidR="00D15632" w:rsidRPr="000A1DCA" w:rsidRDefault="00D15632" w:rsidP="00D15632">
            <w:pPr>
              <w:numPr>
                <w:ilvl w:val="2"/>
                <w:numId w:val="7"/>
              </w:numPr>
              <w:ind w:left="432"/>
              <w:contextualSpacing/>
              <w:jc w:val="both"/>
              <w:rPr>
                <w:rFonts w:ascii="Arial" w:hAnsi="Arial" w:cs="Arial"/>
                <w:sz w:val="22"/>
                <w:szCs w:val="22"/>
              </w:rPr>
            </w:pPr>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justificative</w:t>
            </w:r>
            <w:r w:rsidR="00BB78DA">
              <w:rPr>
                <w:rFonts w:ascii="Arial" w:hAnsi="Arial" w:cs="Arial"/>
                <w:sz w:val="22"/>
                <w:szCs w:val="22"/>
                <w:shd w:val="clear" w:color="auto" w:fill="FFFFFF"/>
              </w:rPr>
              <w:t>;</w:t>
            </w:r>
          </w:p>
          <w:p w14:paraId="61D5C6D9" w14:textId="77777777" w:rsidR="00BB78DA" w:rsidRDefault="00D15632" w:rsidP="00BB78DA">
            <w:pPr>
              <w:numPr>
                <w:ilvl w:val="2"/>
                <w:numId w:val="7"/>
              </w:numPr>
              <w:ind w:left="432"/>
              <w:contextualSpacing/>
              <w:jc w:val="both"/>
              <w:rPr>
                <w:rFonts w:ascii="Arial" w:hAnsi="Arial" w:cs="Arial"/>
                <w:sz w:val="22"/>
                <w:szCs w:val="22"/>
              </w:rPr>
            </w:pPr>
            <w:proofErr w:type="spellStart"/>
            <w:r w:rsidRPr="000A1DCA">
              <w:rPr>
                <w:rFonts w:ascii="Arial" w:hAnsi="Arial" w:cs="Arial"/>
                <w:sz w:val="22"/>
                <w:szCs w:val="22"/>
                <w:shd w:val="clear" w:color="auto" w:fill="FFFFFF"/>
              </w:rPr>
              <w:t>Cererea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adresata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Prestatorului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depunerea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propuneri</w:t>
            </w:r>
            <w:proofErr w:type="spellEnd"/>
            <w:r w:rsidR="00BB78DA">
              <w:rPr>
                <w:rFonts w:ascii="Arial" w:hAnsi="Arial" w:cs="Arial"/>
                <w:sz w:val="22"/>
                <w:szCs w:val="22"/>
                <w:shd w:val="clear" w:color="auto" w:fill="FFFFFF"/>
              </w:rPr>
              <w:t>;</w:t>
            </w:r>
          </w:p>
          <w:p w14:paraId="613A4DB8" w14:textId="77777777" w:rsidR="00D15632" w:rsidRPr="00BB78DA" w:rsidRDefault="00D15632" w:rsidP="00BB78DA">
            <w:pPr>
              <w:numPr>
                <w:ilvl w:val="2"/>
                <w:numId w:val="7"/>
              </w:numPr>
              <w:ind w:left="432"/>
              <w:contextualSpacing/>
              <w:jc w:val="both"/>
              <w:rPr>
                <w:rFonts w:ascii="Arial" w:hAnsi="Arial" w:cs="Arial"/>
                <w:sz w:val="22"/>
                <w:szCs w:val="22"/>
              </w:rPr>
            </w:pPr>
            <w:proofErr w:type="spellStart"/>
            <w:r w:rsidRPr="00BB78DA">
              <w:rPr>
                <w:rFonts w:ascii="Arial" w:hAnsi="Arial" w:cs="Arial"/>
                <w:sz w:val="22"/>
                <w:szCs w:val="22"/>
                <w:shd w:val="clear" w:color="auto" w:fill="FFFFFF"/>
              </w:rPr>
              <w:t>Propunerea</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primita</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incluzand</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oferta</w:t>
            </w:r>
            <w:proofErr w:type="spellEnd"/>
            <w:r w:rsidRPr="00BB78DA">
              <w:rPr>
                <w:rFonts w:ascii="Arial" w:hAnsi="Arial" w:cs="Arial"/>
                <w:sz w:val="22"/>
                <w:szCs w:val="22"/>
                <w:shd w:val="clear" w:color="auto" w:fill="FFFFFF"/>
              </w:rPr>
              <w:t xml:space="preserve"> </w:t>
            </w:r>
            <w:proofErr w:type="spellStart"/>
            <w:r w:rsidRPr="00BB78DA">
              <w:rPr>
                <w:rFonts w:ascii="Arial" w:hAnsi="Arial" w:cs="Arial"/>
                <w:sz w:val="22"/>
                <w:szCs w:val="22"/>
                <w:shd w:val="clear" w:color="auto" w:fill="FFFFFF"/>
              </w:rPr>
              <w:t>financiara</w:t>
            </w:r>
            <w:proofErr w:type="spellEnd"/>
            <w:r w:rsidR="00BB78DA">
              <w:rPr>
                <w:rFonts w:ascii="Arial" w:hAnsi="Arial" w:cs="Arial"/>
                <w:sz w:val="22"/>
                <w:szCs w:val="22"/>
                <w:shd w:val="clear" w:color="auto" w:fill="FFFFFF"/>
              </w:rPr>
              <w:t>.</w:t>
            </w:r>
          </w:p>
        </w:tc>
      </w:tr>
      <w:tr w:rsidR="00BB78DA" w:rsidRPr="000A1DCA" w14:paraId="5E11E249" w14:textId="77777777" w:rsidTr="00FD260C">
        <w:trPr>
          <w:trHeight w:val="143"/>
        </w:trPr>
        <w:tc>
          <w:tcPr>
            <w:tcW w:w="1350" w:type="dxa"/>
            <w:vMerge/>
          </w:tcPr>
          <w:p w14:paraId="4F638664" w14:textId="77777777" w:rsidR="00D15632" w:rsidRPr="000A1DCA" w:rsidRDefault="00D15632" w:rsidP="00994DE6">
            <w:pPr>
              <w:jc w:val="both"/>
              <w:rPr>
                <w:rFonts w:ascii="Arial" w:eastAsia="Calibri" w:hAnsi="Arial" w:cs="Arial"/>
                <w:b/>
                <w:sz w:val="22"/>
                <w:szCs w:val="22"/>
              </w:rPr>
            </w:pPr>
          </w:p>
        </w:tc>
        <w:tc>
          <w:tcPr>
            <w:tcW w:w="8100" w:type="dxa"/>
          </w:tcPr>
          <w:p w14:paraId="38277DCD"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4E3D0083" w14:textId="77777777" w:rsidTr="008C68EE">
        <w:trPr>
          <w:trHeight w:val="146"/>
        </w:trPr>
        <w:tc>
          <w:tcPr>
            <w:tcW w:w="9450" w:type="dxa"/>
            <w:gridSpan w:val="2"/>
            <w:shd w:val="clear" w:color="auto" w:fill="C6D9F1"/>
          </w:tcPr>
          <w:p w14:paraId="6F22E8ED" w14:textId="7777777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Efectuarea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prin</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achizitionarea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servicii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suplimentare</w:t>
            </w:r>
            <w:proofErr w:type="spellEnd"/>
            <w:r w:rsidRPr="000A1DCA">
              <w:rPr>
                <w:rFonts w:ascii="Arial" w:eastAsia="Calibri" w:hAnsi="Arial" w:cs="Arial"/>
                <w:b/>
                <w:sz w:val="22"/>
                <w:szCs w:val="22"/>
              </w:rPr>
              <w:t xml:space="preserve"> care </w:t>
            </w:r>
            <w:proofErr w:type="spellStart"/>
            <w:r w:rsidRPr="000A1DCA">
              <w:rPr>
                <w:rFonts w:ascii="Arial" w:eastAsia="Calibri" w:hAnsi="Arial" w:cs="Arial"/>
                <w:b/>
                <w:sz w:val="22"/>
                <w:szCs w:val="22"/>
              </w:rPr>
              <w:t>reprezinta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lastRenderedPageBreak/>
              <w:t>modificari</w:t>
            </w:r>
            <w:proofErr w:type="spellEnd"/>
            <w:r w:rsidRPr="000A1DCA">
              <w:rPr>
                <w:rFonts w:ascii="Arial" w:eastAsia="Calibri" w:hAnsi="Arial" w:cs="Arial"/>
                <w:b/>
                <w:sz w:val="22"/>
                <w:szCs w:val="22"/>
              </w:rPr>
              <w:t xml:space="preserve"> ale </w:t>
            </w:r>
            <w:proofErr w:type="spellStart"/>
            <w:r w:rsidRPr="000A1DCA">
              <w:rPr>
                <w:rFonts w:ascii="Arial" w:eastAsia="Calibri" w:hAnsi="Arial" w:cs="Arial"/>
                <w:b/>
                <w:sz w:val="22"/>
                <w:szCs w:val="22"/>
              </w:rPr>
              <w:t>contractului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rezultate</w:t>
            </w:r>
            <w:proofErr w:type="spellEnd"/>
            <w:r w:rsidRPr="000A1DCA">
              <w:rPr>
                <w:rFonts w:ascii="Arial" w:eastAsia="Calibri" w:hAnsi="Arial" w:cs="Arial"/>
                <w:b/>
                <w:sz w:val="22"/>
                <w:szCs w:val="22"/>
              </w:rPr>
              <w:t xml:space="preserve"> din </w:t>
            </w:r>
            <w:proofErr w:type="spellStart"/>
            <w:r w:rsidRPr="000A1DCA">
              <w:rPr>
                <w:rFonts w:ascii="Arial" w:eastAsia="Calibri" w:hAnsi="Arial" w:cs="Arial"/>
                <w:b/>
                <w:sz w:val="22"/>
                <w:szCs w:val="22"/>
              </w:rPr>
              <w:t>adaptari</w:t>
            </w:r>
            <w:proofErr w:type="spellEnd"/>
            <w:r w:rsidRPr="000A1DCA">
              <w:rPr>
                <w:rFonts w:ascii="Arial" w:eastAsia="Calibri" w:hAnsi="Arial" w:cs="Arial"/>
                <w:b/>
                <w:sz w:val="22"/>
                <w:szCs w:val="22"/>
              </w:rPr>
              <w:t xml:space="preserve"> la </w:t>
            </w:r>
            <w:proofErr w:type="spellStart"/>
            <w:r w:rsidRPr="000A1DCA">
              <w:rPr>
                <w:rFonts w:ascii="Arial" w:eastAsia="Calibri" w:hAnsi="Arial" w:cs="Arial"/>
                <w:b/>
                <w:sz w:val="22"/>
                <w:szCs w:val="22"/>
              </w:rPr>
              <w:t>contextul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practic</w:t>
            </w:r>
            <w:proofErr w:type="spellEnd"/>
            <w:r w:rsidRPr="000A1DCA">
              <w:rPr>
                <w:rFonts w:ascii="Arial" w:eastAsia="Calibri" w:hAnsi="Arial" w:cs="Arial"/>
                <w:b/>
                <w:sz w:val="22"/>
                <w:szCs w:val="22"/>
              </w:rPr>
              <w:t xml:space="preserve"> al </w:t>
            </w:r>
            <w:proofErr w:type="spellStart"/>
            <w:r w:rsidRPr="000A1DCA">
              <w:rPr>
                <w:rFonts w:ascii="Arial" w:eastAsia="Calibri" w:hAnsi="Arial" w:cs="Arial"/>
                <w:b/>
                <w:sz w:val="22"/>
                <w:szCs w:val="22"/>
              </w:rPr>
              <w:t>prestarii</w:t>
            </w:r>
            <w:proofErr w:type="spellEnd"/>
            <w:r w:rsidRPr="000A1DCA">
              <w:rPr>
                <w:rFonts w:ascii="Arial" w:eastAsia="Calibri" w:hAnsi="Arial" w:cs="Arial"/>
                <w:b/>
                <w:sz w:val="22"/>
                <w:szCs w:val="22"/>
              </w:rPr>
              <w:t xml:space="preserve">, considerate </w:t>
            </w:r>
            <w:proofErr w:type="spellStart"/>
            <w:r w:rsidRPr="000A1DCA">
              <w:rPr>
                <w:rFonts w:ascii="Arial" w:eastAsia="Calibri" w:hAnsi="Arial" w:cs="Arial"/>
                <w:b/>
                <w:sz w:val="22"/>
                <w:szCs w:val="22"/>
              </w:rPr>
              <w:t>nesubstantiale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deoarece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indeplinesc</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conditiile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mentionate</w:t>
            </w:r>
            <w:proofErr w:type="spellEnd"/>
            <w:r w:rsidRPr="000A1DCA">
              <w:rPr>
                <w:rFonts w:ascii="Arial" w:eastAsia="Calibri" w:hAnsi="Arial" w:cs="Arial"/>
                <w:b/>
                <w:sz w:val="22"/>
                <w:szCs w:val="22"/>
              </w:rPr>
              <w:t xml:space="preserve"> la art</w:t>
            </w:r>
            <w:r w:rsidR="00BB78DA">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BB78DA">
              <w:rPr>
                <w:rFonts w:ascii="Arial" w:eastAsia="Calibri" w:hAnsi="Arial" w:cs="Arial"/>
                <w:b/>
                <w:sz w:val="22"/>
                <w:szCs w:val="22"/>
              </w:rPr>
              <w:t>.</w:t>
            </w:r>
            <w:r w:rsidRPr="000A1DCA">
              <w:rPr>
                <w:rFonts w:ascii="Arial" w:eastAsia="Calibri" w:hAnsi="Arial" w:cs="Arial"/>
                <w:b/>
                <w:sz w:val="22"/>
                <w:szCs w:val="22"/>
              </w:rPr>
              <w:t xml:space="preserve"> 1 </w:t>
            </w:r>
            <w:proofErr w:type="spellStart"/>
            <w:r w:rsidRPr="000A1DCA">
              <w:rPr>
                <w:rFonts w:ascii="Arial" w:eastAsia="Calibri" w:hAnsi="Arial" w:cs="Arial"/>
                <w:b/>
                <w:sz w:val="22"/>
                <w:szCs w:val="22"/>
              </w:rPr>
              <w:t>litera</w:t>
            </w:r>
            <w:proofErr w:type="spellEnd"/>
            <w:r w:rsidRPr="000A1DCA">
              <w:rPr>
                <w:rFonts w:ascii="Arial" w:eastAsia="Calibri" w:hAnsi="Arial" w:cs="Arial"/>
                <w:b/>
                <w:sz w:val="22"/>
                <w:szCs w:val="22"/>
              </w:rPr>
              <w:t xml:space="preserve"> f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B78DA">
              <w:rPr>
                <w:rFonts w:ascii="Arial" w:eastAsia="Calibri" w:hAnsi="Arial" w:cs="Arial"/>
                <w:b/>
                <w:sz w:val="22"/>
                <w:szCs w:val="22"/>
              </w:rPr>
              <w:t xml:space="preserve">nr. </w:t>
            </w:r>
            <w:r w:rsidRPr="000A1DCA">
              <w:rPr>
                <w:rFonts w:ascii="Arial" w:eastAsia="Calibri" w:hAnsi="Arial" w:cs="Arial"/>
                <w:b/>
                <w:sz w:val="22"/>
                <w:szCs w:val="22"/>
              </w:rPr>
              <w:t xml:space="preserve">98/2016. </w:t>
            </w:r>
          </w:p>
          <w:p w14:paraId="294EC735" w14:textId="77777777" w:rsidR="00D15632" w:rsidRPr="000A1DCA" w:rsidRDefault="00D15632" w:rsidP="00994DE6">
            <w:pPr>
              <w:jc w:val="both"/>
              <w:rPr>
                <w:rFonts w:ascii="Arial" w:eastAsia="Calibri" w:hAnsi="Arial" w:cs="Arial"/>
                <w:b/>
                <w:sz w:val="22"/>
                <w:szCs w:val="22"/>
                <w:highlight w:val="cyan"/>
              </w:rPr>
            </w:pPr>
            <w:r w:rsidRPr="000A1DCA">
              <w:rPr>
                <w:rFonts w:ascii="Arial" w:eastAsia="Calibri" w:hAnsi="Arial" w:cs="Arial"/>
                <w:b/>
                <w:sz w:val="22"/>
                <w:szCs w:val="22"/>
              </w:rPr>
              <w:t xml:space="preserve">In </w:t>
            </w:r>
            <w:proofErr w:type="spellStart"/>
            <w:r w:rsidRPr="000A1DCA">
              <w:rPr>
                <w:rFonts w:ascii="Arial" w:eastAsia="Calibri" w:hAnsi="Arial" w:cs="Arial"/>
                <w:b/>
                <w:sz w:val="22"/>
                <w:szCs w:val="22"/>
              </w:rPr>
              <w:t>conformitate</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prevederile</w:t>
            </w:r>
            <w:proofErr w:type="spellEnd"/>
            <w:r w:rsidRPr="000A1DCA">
              <w:rPr>
                <w:rFonts w:ascii="Arial" w:eastAsia="Calibri" w:hAnsi="Arial" w:cs="Arial"/>
                <w:b/>
                <w:sz w:val="22"/>
                <w:szCs w:val="22"/>
              </w:rPr>
              <w:t xml:space="preserve"> art</w:t>
            </w:r>
            <w:r w:rsidR="00BB78DA">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BB78DA">
              <w:rPr>
                <w:rFonts w:ascii="Arial" w:eastAsia="Calibri" w:hAnsi="Arial" w:cs="Arial"/>
                <w:b/>
                <w:sz w:val="22"/>
                <w:szCs w:val="22"/>
              </w:rPr>
              <w:t>.</w:t>
            </w:r>
            <w:r w:rsidRPr="000A1DCA">
              <w:rPr>
                <w:rFonts w:ascii="Arial" w:eastAsia="Calibri" w:hAnsi="Arial" w:cs="Arial"/>
                <w:b/>
                <w:sz w:val="22"/>
                <w:szCs w:val="22"/>
              </w:rPr>
              <w:t xml:space="preserve"> 1 lit</w:t>
            </w:r>
            <w:r w:rsidR="00BB78DA">
              <w:rPr>
                <w:rFonts w:ascii="Arial" w:eastAsia="Calibri" w:hAnsi="Arial" w:cs="Arial"/>
                <w:b/>
                <w:sz w:val="22"/>
                <w:szCs w:val="22"/>
              </w:rPr>
              <w:t>.</w:t>
            </w:r>
            <w:r w:rsidRPr="000A1DCA">
              <w:rPr>
                <w:rFonts w:ascii="Arial" w:eastAsia="Calibri" w:hAnsi="Arial" w:cs="Arial"/>
                <w:b/>
                <w:sz w:val="22"/>
                <w:szCs w:val="22"/>
              </w:rPr>
              <w:t xml:space="preserve"> f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B78DA">
              <w:rPr>
                <w:rFonts w:ascii="Arial" w:eastAsia="Calibri" w:hAnsi="Arial" w:cs="Arial"/>
                <w:b/>
                <w:sz w:val="22"/>
                <w:szCs w:val="22"/>
              </w:rPr>
              <w:t xml:space="preserve">nr. </w:t>
            </w:r>
            <w:r w:rsidRPr="000A1DCA">
              <w:rPr>
                <w:rFonts w:ascii="Arial" w:eastAsia="Calibri" w:hAnsi="Arial" w:cs="Arial"/>
                <w:b/>
                <w:sz w:val="22"/>
                <w:szCs w:val="22"/>
              </w:rPr>
              <w:t xml:space="preserve">998/2016, se </w:t>
            </w:r>
            <w:proofErr w:type="spellStart"/>
            <w:r w:rsidRPr="000A1DCA">
              <w:rPr>
                <w:rFonts w:ascii="Arial" w:eastAsia="Calibri" w:hAnsi="Arial" w:cs="Arial"/>
                <w:b/>
                <w:sz w:val="22"/>
                <w:szCs w:val="22"/>
              </w:rPr>
              <w:t>va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putea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recurge</w:t>
            </w:r>
            <w:proofErr w:type="spellEnd"/>
            <w:r w:rsidRPr="000A1DCA">
              <w:rPr>
                <w:rFonts w:ascii="Arial" w:eastAsia="Calibri" w:hAnsi="Arial" w:cs="Arial"/>
                <w:b/>
                <w:sz w:val="22"/>
                <w:szCs w:val="22"/>
              </w:rPr>
              <w:t xml:space="preserve"> la </w:t>
            </w:r>
            <w:proofErr w:type="spellStart"/>
            <w:r w:rsidRPr="000A1DCA">
              <w:rPr>
                <w:rFonts w:ascii="Arial" w:eastAsia="Calibri" w:hAnsi="Arial" w:cs="Arial"/>
                <w:b/>
                <w:sz w:val="22"/>
                <w:szCs w:val="22"/>
              </w:rPr>
              <w:t>aceste</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in plus fata de </w:t>
            </w:r>
            <w:proofErr w:type="spellStart"/>
            <w:r w:rsidRPr="000A1DCA">
              <w:rPr>
                <w:rFonts w:ascii="Arial" w:eastAsia="Calibri" w:hAnsi="Arial" w:cs="Arial"/>
                <w:b/>
                <w:sz w:val="22"/>
                <w:szCs w:val="22"/>
              </w:rPr>
              <w:t>modificarile</w:t>
            </w:r>
            <w:proofErr w:type="spellEnd"/>
            <w:r w:rsidRPr="000A1DCA">
              <w:rPr>
                <w:rFonts w:ascii="Arial" w:eastAsia="Calibri" w:hAnsi="Arial" w:cs="Arial"/>
                <w:b/>
                <w:sz w:val="22"/>
                <w:szCs w:val="22"/>
              </w:rPr>
              <w:t xml:space="preserve"> in </w:t>
            </w:r>
            <w:proofErr w:type="spellStart"/>
            <w:r w:rsidRPr="000A1DCA">
              <w:rPr>
                <w:rFonts w:ascii="Arial" w:eastAsia="Calibri" w:hAnsi="Arial" w:cs="Arial"/>
                <w:b/>
                <w:sz w:val="22"/>
                <w:szCs w:val="22"/>
              </w:rPr>
              <w:t>baza</w:t>
            </w:r>
            <w:proofErr w:type="spellEnd"/>
            <w:r w:rsidRPr="000A1DCA">
              <w:rPr>
                <w:rFonts w:ascii="Arial" w:eastAsia="Calibri" w:hAnsi="Arial" w:cs="Arial"/>
                <w:b/>
                <w:sz w:val="22"/>
                <w:szCs w:val="22"/>
              </w:rPr>
              <w:t xml:space="preserve"> art</w:t>
            </w:r>
            <w:r w:rsidR="00BB78DA">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BB78DA">
              <w:rPr>
                <w:rFonts w:ascii="Arial" w:eastAsia="Calibri" w:hAnsi="Arial" w:cs="Arial"/>
                <w:b/>
                <w:sz w:val="22"/>
                <w:szCs w:val="22"/>
              </w:rPr>
              <w:t>.</w:t>
            </w:r>
            <w:r w:rsidRPr="000A1DCA">
              <w:rPr>
                <w:rFonts w:ascii="Arial" w:eastAsia="Calibri" w:hAnsi="Arial" w:cs="Arial"/>
                <w:b/>
                <w:sz w:val="22"/>
                <w:szCs w:val="22"/>
              </w:rPr>
              <w:t xml:space="preserve"> 1 </w:t>
            </w:r>
            <w:proofErr w:type="spellStart"/>
            <w:r w:rsidRPr="000A1DCA">
              <w:rPr>
                <w:rFonts w:ascii="Arial" w:eastAsia="Calibri" w:hAnsi="Arial" w:cs="Arial"/>
                <w:b/>
                <w:sz w:val="22"/>
                <w:szCs w:val="22"/>
              </w:rPr>
              <w:t>literele</w:t>
            </w:r>
            <w:proofErr w:type="spellEnd"/>
            <w:r w:rsidRPr="000A1DCA">
              <w:rPr>
                <w:rFonts w:ascii="Arial" w:eastAsia="Calibri" w:hAnsi="Arial" w:cs="Arial"/>
                <w:b/>
                <w:sz w:val="22"/>
                <w:szCs w:val="22"/>
              </w:rPr>
              <w:t xml:space="preserve"> a)-d)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BB78DA">
              <w:rPr>
                <w:rFonts w:ascii="Arial" w:eastAsia="Calibri" w:hAnsi="Arial" w:cs="Arial"/>
                <w:b/>
                <w:sz w:val="22"/>
                <w:szCs w:val="22"/>
              </w:rPr>
              <w:t xml:space="preserve">nr. </w:t>
            </w:r>
            <w:r w:rsidRPr="000A1DCA">
              <w:rPr>
                <w:rFonts w:ascii="Arial" w:eastAsia="Calibri" w:hAnsi="Arial" w:cs="Arial"/>
                <w:b/>
                <w:sz w:val="22"/>
                <w:szCs w:val="22"/>
              </w:rPr>
              <w:t>98/2016.</w:t>
            </w:r>
          </w:p>
        </w:tc>
      </w:tr>
      <w:tr w:rsidR="00D15632" w:rsidRPr="000A1DCA" w14:paraId="393CED65" w14:textId="77777777" w:rsidTr="00FD260C">
        <w:trPr>
          <w:trHeight w:val="147"/>
        </w:trPr>
        <w:tc>
          <w:tcPr>
            <w:tcW w:w="1350" w:type="dxa"/>
            <w:vMerge w:val="restart"/>
          </w:tcPr>
          <w:p w14:paraId="15498DA4" w14:textId="60263B30"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lastRenderedPageBreak/>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BB78DA">
              <w:rPr>
                <w:rFonts w:ascii="Arial" w:eastAsia="Calibri" w:hAnsi="Arial" w:cs="Arial"/>
                <w:b/>
                <w:sz w:val="22"/>
                <w:szCs w:val="22"/>
              </w:rPr>
              <w:t>.</w:t>
            </w:r>
            <w:r w:rsidR="008C68EE">
              <w:rPr>
                <w:rFonts w:ascii="Arial" w:eastAsia="Calibri" w:hAnsi="Arial" w:cs="Arial"/>
                <w:b/>
                <w:sz w:val="22"/>
                <w:szCs w:val="22"/>
              </w:rPr>
              <w:t xml:space="preserve"> 9</w:t>
            </w:r>
          </w:p>
          <w:p w14:paraId="41CB7D35" w14:textId="77777777" w:rsidR="00D15632" w:rsidRPr="000A1DCA" w:rsidRDefault="00D15632" w:rsidP="00994DE6">
            <w:pPr>
              <w:jc w:val="both"/>
              <w:rPr>
                <w:rFonts w:ascii="Arial" w:eastAsia="Calibri" w:hAnsi="Arial" w:cs="Arial"/>
                <w:b/>
                <w:sz w:val="22"/>
                <w:szCs w:val="22"/>
              </w:rPr>
            </w:pPr>
          </w:p>
        </w:tc>
        <w:tc>
          <w:tcPr>
            <w:tcW w:w="8100" w:type="dxa"/>
          </w:tcPr>
          <w:p w14:paraId="368F2FAC"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w:t>
            </w:r>
            <w:r w:rsidRPr="000A1DCA">
              <w:rPr>
                <w:rFonts w:ascii="Arial" w:eastAsia="Calibri" w:hAnsi="Arial" w:cs="Arial"/>
                <w:sz w:val="22"/>
                <w:szCs w:val="22"/>
              </w:rPr>
              <w:t xml:space="preserve"> </w:t>
            </w:r>
          </w:p>
          <w:p w14:paraId="2E24B606" w14:textId="20C6BFBD"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sz w:val="22"/>
                <w:szCs w:val="22"/>
              </w:rPr>
              <w:t>Fără</w:t>
            </w:r>
            <w:proofErr w:type="spellEnd"/>
            <w:r w:rsidRPr="000A1DCA">
              <w:rPr>
                <w:rFonts w:ascii="Arial" w:eastAsia="Calibri" w:hAnsi="Arial" w:cs="Arial"/>
                <w:sz w:val="22"/>
                <w:szCs w:val="22"/>
              </w:rPr>
              <w:t xml:space="preserve"> a se </w:t>
            </w:r>
            <w:proofErr w:type="spellStart"/>
            <w:r w:rsidRPr="000A1DCA">
              <w:rPr>
                <w:rFonts w:ascii="Arial" w:eastAsia="Calibri" w:hAnsi="Arial" w:cs="Arial"/>
                <w:sz w:val="22"/>
                <w:szCs w:val="22"/>
              </w:rPr>
              <w:t>verifica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dacă</w:t>
            </w:r>
            <w:proofErr w:type="spellEnd"/>
            <w:r w:rsidRPr="000A1DCA">
              <w:rPr>
                <w:rFonts w:ascii="Arial" w:eastAsia="Calibri" w:hAnsi="Arial" w:cs="Arial"/>
                <w:sz w:val="22"/>
                <w:szCs w:val="22"/>
              </w:rPr>
              <w:t xml:space="preserve"> sunt </w:t>
            </w:r>
            <w:proofErr w:type="spellStart"/>
            <w:r w:rsidRPr="000A1DCA">
              <w:rPr>
                <w:rFonts w:ascii="Arial" w:eastAsia="Calibri" w:hAnsi="Arial" w:cs="Arial"/>
                <w:sz w:val="22"/>
                <w:szCs w:val="22"/>
              </w:rPr>
              <w:t>îndeplinite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condiţiile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la art. 1</w:t>
            </w:r>
            <w:r w:rsidR="00E83249">
              <w:rPr>
                <w:rFonts w:ascii="Arial" w:eastAsia="Calibri" w:hAnsi="Arial" w:cs="Arial"/>
                <w:sz w:val="22"/>
                <w:szCs w:val="22"/>
              </w:rPr>
              <w:t>0</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Instructiunea</w:t>
            </w:r>
            <w:proofErr w:type="spellEnd"/>
            <w:r w:rsidRPr="000A1DCA">
              <w:rPr>
                <w:rFonts w:ascii="Arial" w:eastAsia="Calibri" w:hAnsi="Arial" w:cs="Arial"/>
                <w:sz w:val="22"/>
                <w:szCs w:val="22"/>
              </w:rPr>
              <w:t xml:space="preserve"> ANAP </w:t>
            </w:r>
            <w:r w:rsidR="00650DCF">
              <w:rPr>
                <w:rFonts w:ascii="Arial" w:eastAsia="Calibri" w:hAnsi="Arial" w:cs="Arial"/>
                <w:sz w:val="22"/>
                <w:szCs w:val="22"/>
              </w:rPr>
              <w:t xml:space="preserve">nr. </w:t>
            </w:r>
            <w:r w:rsidR="00E83249">
              <w:rPr>
                <w:rFonts w:ascii="Arial" w:eastAsia="Calibri" w:hAnsi="Arial" w:cs="Arial"/>
                <w:sz w:val="22"/>
                <w:szCs w:val="22"/>
              </w:rPr>
              <w:t>1/2021</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si</w:t>
            </w:r>
            <w:proofErr w:type="spellEnd"/>
            <w:r w:rsidRPr="000A1DCA">
              <w:rPr>
                <w:rFonts w:ascii="Arial" w:eastAsia="Calibri" w:hAnsi="Arial" w:cs="Arial"/>
                <w:sz w:val="22"/>
                <w:szCs w:val="22"/>
              </w:rPr>
              <w:t xml:space="preserve"> art</w:t>
            </w:r>
            <w:r w:rsidR="00650DCF">
              <w:rPr>
                <w:rFonts w:ascii="Arial" w:eastAsia="Calibri" w:hAnsi="Arial" w:cs="Arial"/>
                <w:sz w:val="22"/>
                <w:szCs w:val="22"/>
              </w:rPr>
              <w:t>.</w:t>
            </w:r>
            <w:r w:rsidRPr="000A1DCA">
              <w:rPr>
                <w:rFonts w:ascii="Arial" w:eastAsia="Calibri" w:hAnsi="Arial" w:cs="Arial"/>
                <w:sz w:val="22"/>
                <w:szCs w:val="22"/>
              </w:rPr>
              <w:t xml:space="preserve"> 221 </w:t>
            </w:r>
            <w:proofErr w:type="spellStart"/>
            <w:r w:rsidRPr="000A1DCA">
              <w:rPr>
                <w:rFonts w:ascii="Arial" w:eastAsia="Calibri" w:hAnsi="Arial" w:cs="Arial"/>
                <w:sz w:val="22"/>
                <w:szCs w:val="22"/>
              </w:rPr>
              <w:t>alin</w:t>
            </w:r>
            <w:proofErr w:type="spellEnd"/>
            <w:r w:rsidR="00650DCF">
              <w:rPr>
                <w:rFonts w:ascii="Arial" w:eastAsia="Calibri" w:hAnsi="Arial" w:cs="Arial"/>
                <w:sz w:val="22"/>
                <w:szCs w:val="22"/>
              </w:rPr>
              <w:t>.</w:t>
            </w:r>
            <w:r w:rsidRPr="000A1DCA">
              <w:rPr>
                <w:rFonts w:ascii="Arial" w:eastAsia="Calibri" w:hAnsi="Arial" w:cs="Arial"/>
                <w:sz w:val="22"/>
                <w:szCs w:val="22"/>
              </w:rPr>
              <w:t xml:space="preserve"> 7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650DCF">
              <w:rPr>
                <w:rFonts w:ascii="Arial" w:eastAsia="Calibri" w:hAnsi="Arial" w:cs="Arial"/>
                <w:sz w:val="22"/>
                <w:szCs w:val="22"/>
              </w:rPr>
              <w:t xml:space="preserve">nr. </w:t>
            </w:r>
            <w:r w:rsidRPr="000A1DCA">
              <w:rPr>
                <w:rFonts w:ascii="Arial" w:eastAsia="Calibri" w:hAnsi="Arial" w:cs="Arial"/>
                <w:sz w:val="22"/>
                <w:szCs w:val="22"/>
              </w:rPr>
              <w:t xml:space="preserve">98/2016 </w:t>
            </w:r>
            <w:proofErr w:type="spellStart"/>
            <w:r w:rsidRPr="000A1DCA">
              <w:rPr>
                <w:rFonts w:ascii="Arial" w:eastAsia="Calibri" w:hAnsi="Arial" w:cs="Arial"/>
                <w:sz w:val="22"/>
                <w:szCs w:val="22"/>
              </w:rPr>
              <w:t>mentionate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sus la </w:t>
            </w:r>
            <w:proofErr w:type="spellStart"/>
            <w:r w:rsidRPr="000A1DCA">
              <w:rPr>
                <w:rFonts w:ascii="Arial" w:eastAsia="Calibri" w:hAnsi="Arial" w:cs="Arial"/>
                <w:sz w:val="22"/>
                <w:szCs w:val="22"/>
              </w:rPr>
              <w:t>clauza</w:t>
            </w:r>
            <w:proofErr w:type="spellEnd"/>
            <w:r w:rsidRPr="000A1DCA">
              <w:rPr>
                <w:rFonts w:ascii="Arial" w:eastAsia="Calibri" w:hAnsi="Arial" w:cs="Arial"/>
                <w:sz w:val="22"/>
                <w:szCs w:val="22"/>
              </w:rPr>
              <w:t xml:space="preserve"> nr</w:t>
            </w:r>
            <w:r w:rsidR="00650DCF">
              <w:rPr>
                <w:rFonts w:ascii="Arial" w:eastAsia="Calibri" w:hAnsi="Arial" w:cs="Arial"/>
                <w:sz w:val="22"/>
                <w:szCs w:val="22"/>
              </w:rPr>
              <w:t>. 7</w:t>
            </w:r>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fi </w:t>
            </w:r>
            <w:proofErr w:type="spellStart"/>
            <w:r w:rsidRPr="000A1DCA">
              <w:rPr>
                <w:rFonts w:ascii="Arial" w:eastAsia="Calibri" w:hAnsi="Arial" w:cs="Arial"/>
                <w:sz w:val="22"/>
                <w:szCs w:val="22"/>
              </w:rPr>
              <w:t>considerată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nesubstanţială</w:t>
            </w:r>
            <w:proofErr w:type="spellEnd"/>
            <w:r w:rsidRPr="000A1DCA">
              <w:rPr>
                <w:rFonts w:ascii="Arial" w:eastAsia="Calibri" w:hAnsi="Arial" w:cs="Arial"/>
                <w:sz w:val="22"/>
                <w:szCs w:val="22"/>
              </w:rPr>
              <w:t xml:space="preserve"> - </w:t>
            </w:r>
            <w:proofErr w:type="spellStart"/>
            <w:r w:rsidRPr="000A1DCA">
              <w:rPr>
                <w:rFonts w:ascii="Arial" w:eastAsia="Calibri" w:hAnsi="Arial" w:cs="Arial"/>
                <w:sz w:val="22"/>
                <w:szCs w:val="22"/>
              </w:rPr>
              <w:t>prag</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valoric</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supusă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prevederilor</w:t>
            </w:r>
            <w:proofErr w:type="spellEnd"/>
            <w:r w:rsidRPr="000A1DCA">
              <w:rPr>
                <w:rFonts w:ascii="Arial" w:eastAsia="Calibri" w:hAnsi="Arial" w:cs="Arial"/>
                <w:sz w:val="22"/>
                <w:szCs w:val="22"/>
              </w:rPr>
              <w:t xml:space="preserve"> art. 221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lit. f)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98/2016, cu </w:t>
            </w: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completările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ulterioare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respectiv</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prevederilor</w:t>
            </w:r>
            <w:proofErr w:type="spellEnd"/>
            <w:r w:rsidRPr="000A1DCA">
              <w:rPr>
                <w:rFonts w:ascii="Arial" w:eastAsia="Calibri" w:hAnsi="Arial" w:cs="Arial"/>
                <w:sz w:val="22"/>
                <w:szCs w:val="22"/>
              </w:rPr>
              <w:t xml:space="preserve"> art. 241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99/2016, </w:t>
            </w:r>
            <w:proofErr w:type="spellStart"/>
            <w:r w:rsidRPr="000A1DCA">
              <w:rPr>
                <w:rFonts w:ascii="Arial" w:eastAsia="Calibri" w:hAnsi="Arial" w:cs="Arial"/>
                <w:sz w:val="22"/>
                <w:szCs w:val="22"/>
              </w:rPr>
              <w:t>atunci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când</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mică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decât</w:t>
            </w:r>
            <w:proofErr w:type="spellEnd"/>
            <w:r w:rsidRPr="000A1DCA">
              <w:rPr>
                <w:rFonts w:ascii="Arial" w:eastAsia="Calibri" w:hAnsi="Arial" w:cs="Arial"/>
                <w:sz w:val="22"/>
                <w:szCs w:val="22"/>
              </w:rPr>
              <w:t xml:space="preserve">:     </w:t>
            </w:r>
          </w:p>
          <w:p w14:paraId="5167C42B"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a) </w:t>
            </w:r>
            <w:proofErr w:type="spellStart"/>
            <w:r w:rsidRPr="000A1DCA">
              <w:rPr>
                <w:rFonts w:ascii="Arial" w:eastAsia="Calibri" w:hAnsi="Arial" w:cs="Arial"/>
                <w:sz w:val="22"/>
                <w:szCs w:val="22"/>
              </w:rPr>
              <w:t>pragurile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corespunzătoare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prevăzute</w:t>
            </w:r>
            <w:proofErr w:type="spellEnd"/>
            <w:r w:rsidRPr="000A1DCA">
              <w:rPr>
                <w:rFonts w:ascii="Arial" w:eastAsia="Calibri" w:hAnsi="Arial" w:cs="Arial"/>
                <w:sz w:val="22"/>
                <w:szCs w:val="22"/>
              </w:rPr>
              <w:t xml:space="preserve"> la art. 7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98/2016, cu </w:t>
            </w: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completările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ulterioare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respectiv</w:t>
            </w:r>
            <w:proofErr w:type="spellEnd"/>
            <w:r w:rsidRPr="000A1DCA">
              <w:rPr>
                <w:rFonts w:ascii="Arial" w:eastAsia="Calibri" w:hAnsi="Arial" w:cs="Arial"/>
                <w:sz w:val="22"/>
                <w:szCs w:val="22"/>
              </w:rPr>
              <w:t xml:space="preserve"> la art. 12 </w:t>
            </w:r>
            <w:proofErr w:type="spellStart"/>
            <w:r w:rsidRPr="000A1DCA">
              <w:rPr>
                <w:rFonts w:ascii="Arial" w:eastAsia="Calibri" w:hAnsi="Arial" w:cs="Arial"/>
                <w:sz w:val="22"/>
                <w:szCs w:val="22"/>
              </w:rPr>
              <w:t>alin</w:t>
            </w:r>
            <w:proofErr w:type="spellEnd"/>
            <w:r w:rsidRPr="000A1DCA">
              <w:rPr>
                <w:rFonts w:ascii="Arial" w:eastAsia="Calibri" w:hAnsi="Arial" w:cs="Arial"/>
                <w:sz w:val="22"/>
                <w:szCs w:val="22"/>
              </w:rPr>
              <w:t xml:space="preserve">. (1)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nr. 99/2016 (</w:t>
            </w:r>
            <w:proofErr w:type="spellStart"/>
            <w:r w:rsidRPr="000A1DCA">
              <w:rPr>
                <w:rFonts w:ascii="Arial" w:eastAsia="Calibri" w:hAnsi="Arial" w:cs="Arial"/>
                <w:sz w:val="22"/>
                <w:szCs w:val="22"/>
              </w:rPr>
              <w:t>pragurile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publicare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JOUE);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w:t>
            </w:r>
          </w:p>
          <w:p w14:paraId="14DD841C" w14:textId="77777777" w:rsidR="00D15632" w:rsidRPr="000A1DCA" w:rsidRDefault="00D15632" w:rsidP="00994DE6">
            <w:pPr>
              <w:autoSpaceDE w:val="0"/>
              <w:autoSpaceDN w:val="0"/>
              <w:adjustRightInd w:val="0"/>
              <w:jc w:val="both"/>
              <w:rPr>
                <w:rFonts w:ascii="Arial" w:eastAsia="Calibri" w:hAnsi="Arial" w:cs="Arial"/>
                <w:sz w:val="22"/>
                <w:szCs w:val="22"/>
              </w:rPr>
            </w:pPr>
            <w:r w:rsidRPr="000A1DCA">
              <w:rPr>
                <w:rFonts w:ascii="Arial" w:eastAsia="Calibri" w:hAnsi="Arial" w:cs="Arial"/>
                <w:sz w:val="22"/>
                <w:szCs w:val="22"/>
              </w:rPr>
              <w:t xml:space="preserve">b) 10% din </w:t>
            </w:r>
            <w:proofErr w:type="spellStart"/>
            <w:r w:rsidRPr="000A1DCA">
              <w:rPr>
                <w:rFonts w:ascii="Arial" w:eastAsia="Calibri" w:hAnsi="Arial" w:cs="Arial"/>
                <w:sz w:val="22"/>
                <w:szCs w:val="22"/>
              </w:rPr>
              <w:t>preţul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acordului-cadru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servicii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produse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al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sectoriale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servicii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produse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r w:rsidRPr="000A1DCA">
              <w:rPr>
                <w:rFonts w:ascii="Arial" w:eastAsia="Calibri" w:hAnsi="Arial" w:cs="Arial"/>
                <w:sz w:val="22"/>
                <w:szCs w:val="22"/>
              </w:rPr>
              <w:t xml:space="preserve"> 15% din </w:t>
            </w:r>
            <w:proofErr w:type="spellStart"/>
            <w:r w:rsidRPr="000A1DCA">
              <w:rPr>
                <w:rFonts w:ascii="Arial" w:eastAsia="Calibri" w:hAnsi="Arial" w:cs="Arial"/>
                <w:sz w:val="22"/>
                <w:szCs w:val="22"/>
              </w:rPr>
              <w:t>preţul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acordului-cadru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achiziţie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publică</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lucrări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şi</w:t>
            </w:r>
            <w:proofErr w:type="spellEnd"/>
            <w:r w:rsidRPr="000A1DCA">
              <w:rPr>
                <w:rFonts w:ascii="Arial" w:eastAsia="Calibri" w:hAnsi="Arial" w:cs="Arial"/>
                <w:sz w:val="22"/>
                <w:szCs w:val="22"/>
              </w:rPr>
              <w:t xml:space="preserve"> al </w:t>
            </w:r>
            <w:proofErr w:type="spellStart"/>
            <w:r w:rsidRPr="000A1DCA">
              <w:rPr>
                <w:rFonts w:ascii="Arial" w:eastAsia="Calibri" w:hAnsi="Arial" w:cs="Arial"/>
                <w:sz w:val="22"/>
                <w:szCs w:val="22"/>
              </w:rPr>
              <w:t>contractelor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sectoriale</w:t>
            </w:r>
            <w:proofErr w:type="spellEnd"/>
            <w:r w:rsidRPr="000A1DCA">
              <w:rPr>
                <w:rFonts w:ascii="Arial" w:eastAsia="Calibri" w:hAnsi="Arial" w:cs="Arial"/>
                <w:sz w:val="22"/>
                <w:szCs w:val="22"/>
              </w:rPr>
              <w:t xml:space="preserve"> de </w:t>
            </w:r>
            <w:proofErr w:type="spellStart"/>
            <w:r w:rsidRPr="000A1DCA">
              <w:rPr>
                <w:rFonts w:ascii="Arial" w:eastAsia="Calibri" w:hAnsi="Arial" w:cs="Arial"/>
                <w:sz w:val="22"/>
                <w:szCs w:val="22"/>
              </w:rPr>
              <w:t>lucrări</w:t>
            </w:r>
            <w:proofErr w:type="spellEnd"/>
            <w:r w:rsidRPr="000A1DCA">
              <w:rPr>
                <w:rFonts w:ascii="Arial" w:eastAsia="Calibri" w:hAnsi="Arial" w:cs="Arial"/>
                <w:sz w:val="22"/>
                <w:szCs w:val="22"/>
              </w:rPr>
              <w:t xml:space="preserve">.   </w:t>
            </w:r>
          </w:p>
          <w:p w14:paraId="1121DB86" w14:textId="6CAE419D" w:rsidR="00D15632" w:rsidRPr="000A1DCA" w:rsidRDefault="00650DCF" w:rsidP="00994DE6">
            <w:pPr>
              <w:autoSpaceDE w:val="0"/>
              <w:autoSpaceDN w:val="0"/>
              <w:adjustRightInd w:val="0"/>
              <w:jc w:val="both"/>
              <w:rPr>
                <w:rFonts w:ascii="Arial" w:hAnsi="Arial" w:cs="Arial"/>
                <w:sz w:val="22"/>
                <w:szCs w:val="22"/>
              </w:rPr>
            </w:pPr>
            <w:r>
              <w:rPr>
                <w:rFonts w:ascii="Arial" w:eastAsia="Calibri" w:hAnsi="Arial" w:cs="Arial"/>
                <w:sz w:val="22"/>
                <w:szCs w:val="22"/>
              </w:rPr>
              <w:t>c</w:t>
            </w:r>
            <w:r w:rsidR="00D15632" w:rsidRPr="000A1DCA">
              <w:rPr>
                <w:rFonts w:ascii="Arial" w:hAnsi="Arial" w:cs="Arial"/>
                <w:sz w:val="22"/>
                <w:szCs w:val="22"/>
              </w:rPr>
              <w:t xml:space="preserve">) </w:t>
            </w:r>
            <w:proofErr w:type="spellStart"/>
            <w:r w:rsidR="00D15632" w:rsidRPr="000A1DCA">
              <w:rPr>
                <w:rFonts w:ascii="Arial" w:hAnsi="Arial" w:cs="Arial"/>
                <w:sz w:val="22"/>
                <w:szCs w:val="22"/>
              </w:rPr>
              <w:t>modificarea</w:t>
            </w:r>
            <w:proofErr w:type="spellEnd"/>
            <w:r w:rsidR="00D15632" w:rsidRPr="000A1DCA">
              <w:rPr>
                <w:rFonts w:ascii="Arial" w:hAnsi="Arial" w:cs="Arial"/>
                <w:sz w:val="22"/>
                <w:szCs w:val="22"/>
              </w:rPr>
              <w:t xml:space="preserve"> nu </w:t>
            </w:r>
            <w:proofErr w:type="spellStart"/>
            <w:r w:rsidR="00D15632" w:rsidRPr="000A1DCA">
              <w:rPr>
                <w:rFonts w:ascii="Arial" w:hAnsi="Arial" w:cs="Arial"/>
                <w:sz w:val="22"/>
                <w:szCs w:val="22"/>
              </w:rPr>
              <w:t>aduce</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atingere</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caracterului</w:t>
            </w:r>
            <w:proofErr w:type="spellEnd"/>
            <w:r w:rsidR="00D15632" w:rsidRPr="000A1DCA">
              <w:rPr>
                <w:rFonts w:ascii="Arial" w:hAnsi="Arial" w:cs="Arial"/>
                <w:sz w:val="22"/>
                <w:szCs w:val="22"/>
              </w:rPr>
              <w:t xml:space="preserve"> general al </w:t>
            </w:r>
            <w:proofErr w:type="spellStart"/>
            <w:r w:rsidR="00D15632" w:rsidRPr="000A1DCA">
              <w:rPr>
                <w:rFonts w:ascii="Arial" w:hAnsi="Arial" w:cs="Arial"/>
                <w:sz w:val="22"/>
                <w:szCs w:val="22"/>
              </w:rPr>
              <w:t>contractului</w:t>
            </w:r>
            <w:proofErr w:type="spellEnd"/>
            <w:r w:rsidR="00D15632" w:rsidRPr="000A1DCA">
              <w:rPr>
                <w:rFonts w:ascii="Arial" w:hAnsi="Arial" w:cs="Arial"/>
                <w:sz w:val="22"/>
                <w:szCs w:val="22"/>
              </w:rPr>
              <w:t xml:space="preserve"> </w:t>
            </w:r>
            <w:proofErr w:type="spellStart"/>
            <w:r w:rsidR="00D15632" w:rsidRPr="000A1DCA">
              <w:rPr>
                <w:rFonts w:ascii="Arial" w:hAnsi="Arial" w:cs="Arial"/>
                <w:sz w:val="22"/>
                <w:szCs w:val="22"/>
              </w:rPr>
              <w:t>respectiv</w:t>
            </w:r>
            <w:proofErr w:type="spellEnd"/>
            <w:r w:rsidR="00D15632" w:rsidRPr="000A1DCA">
              <w:rPr>
                <w:rFonts w:ascii="Arial" w:hAnsi="Arial" w:cs="Arial"/>
                <w:sz w:val="22"/>
                <w:szCs w:val="22"/>
              </w:rPr>
              <w:t xml:space="preserve"> nu </w:t>
            </w:r>
            <w:proofErr w:type="spellStart"/>
            <w:r w:rsidR="00D15632" w:rsidRPr="000A1DCA">
              <w:rPr>
                <w:rFonts w:ascii="Arial" w:hAnsi="Arial" w:cs="Arial"/>
                <w:sz w:val="22"/>
                <w:szCs w:val="22"/>
              </w:rPr>
              <w:t>afecteaza</w:t>
            </w:r>
            <w:proofErr w:type="spellEnd"/>
            <w:r w:rsidR="00D15632" w:rsidRPr="000A1DCA">
              <w:rPr>
                <w:rFonts w:ascii="Arial" w:hAnsi="Arial" w:cs="Arial"/>
                <w:sz w:val="22"/>
                <w:szCs w:val="22"/>
              </w:rPr>
              <w:t>:</w:t>
            </w:r>
          </w:p>
          <w:p w14:paraId="5AEF63BE"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obiectivele</w:t>
            </w:r>
            <w:proofErr w:type="spellEnd"/>
            <w:r w:rsidRPr="000A1DCA">
              <w:rPr>
                <w:rFonts w:ascii="Arial" w:hAnsi="Arial" w:cs="Arial"/>
                <w:sz w:val="22"/>
                <w:szCs w:val="22"/>
              </w:rPr>
              <w:t xml:space="preserve"> </w:t>
            </w:r>
            <w:proofErr w:type="spellStart"/>
            <w:r w:rsidRPr="000A1DCA">
              <w:rPr>
                <w:rFonts w:ascii="Arial" w:hAnsi="Arial" w:cs="Arial"/>
                <w:sz w:val="22"/>
                <w:szCs w:val="22"/>
              </w:rPr>
              <w:t>principale</w:t>
            </w:r>
            <w:proofErr w:type="spellEnd"/>
            <w:r w:rsidRPr="000A1DCA">
              <w:rPr>
                <w:rFonts w:ascii="Arial" w:hAnsi="Arial" w:cs="Arial"/>
                <w:sz w:val="22"/>
                <w:szCs w:val="22"/>
              </w:rPr>
              <w:t xml:space="preserve"> </w:t>
            </w:r>
            <w:proofErr w:type="spellStart"/>
            <w:r w:rsidRPr="000A1DCA">
              <w:rPr>
                <w:rFonts w:ascii="Arial" w:hAnsi="Arial" w:cs="Arial"/>
                <w:sz w:val="22"/>
                <w:szCs w:val="22"/>
              </w:rPr>
              <w:t>urmărite</w:t>
            </w:r>
            <w:proofErr w:type="spellEnd"/>
            <w:r w:rsidRPr="000A1DCA">
              <w:rPr>
                <w:rFonts w:ascii="Arial" w:hAnsi="Arial" w:cs="Arial"/>
                <w:sz w:val="22"/>
                <w:szCs w:val="22"/>
              </w:rPr>
              <w:t xml:space="preserve"> de </w:t>
            </w:r>
            <w:proofErr w:type="spellStart"/>
            <w:r w:rsidRPr="000A1DCA">
              <w:rPr>
                <w:rFonts w:ascii="Arial" w:hAnsi="Arial" w:cs="Arial"/>
                <w:sz w:val="22"/>
                <w:szCs w:val="22"/>
              </w:rPr>
              <w:t>autoritatea</w:t>
            </w:r>
            <w:proofErr w:type="spellEnd"/>
            <w:r w:rsidRPr="000A1DCA">
              <w:rPr>
                <w:rFonts w:ascii="Arial" w:hAnsi="Arial" w:cs="Arial"/>
                <w:sz w:val="22"/>
                <w:szCs w:val="22"/>
              </w:rPr>
              <w:t xml:space="preserve"> </w:t>
            </w:r>
            <w:proofErr w:type="spellStart"/>
            <w:r w:rsidRPr="000A1DCA">
              <w:rPr>
                <w:rFonts w:ascii="Arial" w:hAnsi="Arial" w:cs="Arial"/>
                <w:sz w:val="22"/>
                <w:szCs w:val="22"/>
              </w:rPr>
              <w:t>contractantă</w:t>
            </w:r>
            <w:proofErr w:type="spellEnd"/>
            <w:r w:rsidRPr="000A1DCA">
              <w:rPr>
                <w:rFonts w:ascii="Arial" w:hAnsi="Arial" w:cs="Arial"/>
                <w:sz w:val="22"/>
                <w:szCs w:val="22"/>
              </w:rPr>
              <w:t xml:space="preserve"> la </w:t>
            </w:r>
            <w:proofErr w:type="spellStart"/>
            <w:r w:rsidRPr="000A1DCA">
              <w:rPr>
                <w:rFonts w:ascii="Arial" w:hAnsi="Arial" w:cs="Arial"/>
                <w:sz w:val="22"/>
                <w:szCs w:val="22"/>
              </w:rPr>
              <w:t>realizarea</w:t>
            </w:r>
            <w:proofErr w:type="spellEnd"/>
            <w:r w:rsidRPr="000A1DCA">
              <w:rPr>
                <w:rFonts w:ascii="Arial" w:hAnsi="Arial" w:cs="Arial"/>
                <w:sz w:val="22"/>
                <w:szCs w:val="22"/>
              </w:rPr>
              <w:t xml:space="preserve"> </w:t>
            </w:r>
            <w:proofErr w:type="spellStart"/>
            <w:r w:rsidRPr="000A1DCA">
              <w:rPr>
                <w:rFonts w:ascii="Arial" w:hAnsi="Arial" w:cs="Arial"/>
                <w:sz w:val="22"/>
                <w:szCs w:val="22"/>
              </w:rPr>
              <w:t>achiziţiei</w:t>
            </w:r>
            <w:proofErr w:type="spellEnd"/>
            <w:r w:rsidRPr="000A1DCA">
              <w:rPr>
                <w:rFonts w:ascii="Arial" w:hAnsi="Arial" w:cs="Arial"/>
                <w:sz w:val="22"/>
                <w:szCs w:val="22"/>
              </w:rPr>
              <w:t xml:space="preserve"> </w:t>
            </w:r>
            <w:proofErr w:type="spellStart"/>
            <w:r w:rsidRPr="000A1DCA">
              <w:rPr>
                <w:rFonts w:ascii="Arial" w:hAnsi="Arial" w:cs="Arial"/>
                <w:sz w:val="22"/>
                <w:szCs w:val="22"/>
              </w:rPr>
              <w:t>iniţiale</w:t>
            </w:r>
            <w:proofErr w:type="spellEnd"/>
            <w:r w:rsidRPr="000A1DCA">
              <w:rPr>
                <w:rFonts w:ascii="Arial" w:hAnsi="Arial" w:cs="Arial"/>
                <w:sz w:val="22"/>
                <w:szCs w:val="22"/>
              </w:rPr>
              <w:t>,</w:t>
            </w:r>
          </w:p>
          <w:p w14:paraId="2CD2557A" w14:textId="18FC34A0" w:rsidR="00D15632" w:rsidRPr="000A1DCA" w:rsidRDefault="00D15632" w:rsidP="00994DE6">
            <w:pPr>
              <w:tabs>
                <w:tab w:val="left" w:pos="4965"/>
              </w:tabs>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obiectul</w:t>
            </w:r>
            <w:proofErr w:type="spellEnd"/>
            <w:r w:rsidRPr="000A1DCA">
              <w:rPr>
                <w:rFonts w:ascii="Arial" w:hAnsi="Arial" w:cs="Arial"/>
                <w:sz w:val="22"/>
                <w:szCs w:val="22"/>
              </w:rPr>
              <w:t xml:space="preserve"> principal al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şi</w:t>
            </w:r>
            <w:proofErr w:type="spellEnd"/>
            <w:r w:rsidRPr="000A1DCA">
              <w:rPr>
                <w:rFonts w:ascii="Arial" w:hAnsi="Arial" w:cs="Arial"/>
                <w:sz w:val="22"/>
                <w:szCs w:val="22"/>
              </w:rPr>
              <w:t xml:space="preserve"> </w:t>
            </w:r>
            <w:r w:rsidRPr="000A1DCA">
              <w:rPr>
                <w:rFonts w:ascii="Arial" w:hAnsi="Arial" w:cs="Arial"/>
                <w:sz w:val="22"/>
                <w:szCs w:val="22"/>
              </w:rPr>
              <w:tab/>
            </w:r>
          </w:p>
          <w:p w14:paraId="1C2600EA" w14:textId="77777777" w:rsidR="00D15632" w:rsidRPr="000A1DCA" w:rsidRDefault="00D15632" w:rsidP="00994DE6">
            <w:pPr>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drepturile</w:t>
            </w:r>
            <w:proofErr w:type="spellEnd"/>
            <w:r w:rsidRPr="000A1DCA">
              <w:rPr>
                <w:rFonts w:ascii="Arial" w:hAnsi="Arial" w:cs="Arial"/>
                <w:sz w:val="22"/>
                <w:szCs w:val="22"/>
              </w:rPr>
              <w:t xml:space="preserve"> </w:t>
            </w:r>
            <w:proofErr w:type="spellStart"/>
            <w:r w:rsidRPr="000A1DCA">
              <w:rPr>
                <w:rFonts w:ascii="Arial" w:hAnsi="Arial" w:cs="Arial"/>
                <w:sz w:val="22"/>
                <w:szCs w:val="22"/>
              </w:rPr>
              <w:t>şi</w:t>
            </w:r>
            <w:proofErr w:type="spellEnd"/>
            <w:r w:rsidRPr="000A1DCA">
              <w:rPr>
                <w:rFonts w:ascii="Arial" w:hAnsi="Arial" w:cs="Arial"/>
                <w:sz w:val="22"/>
                <w:szCs w:val="22"/>
              </w:rPr>
              <w:t xml:space="preserve"> </w:t>
            </w:r>
            <w:proofErr w:type="spellStart"/>
            <w:r w:rsidRPr="000A1DCA">
              <w:rPr>
                <w:rFonts w:ascii="Arial" w:hAnsi="Arial" w:cs="Arial"/>
                <w:sz w:val="22"/>
                <w:szCs w:val="22"/>
              </w:rPr>
              <w:t>obligaţiile</w:t>
            </w:r>
            <w:proofErr w:type="spellEnd"/>
            <w:r w:rsidRPr="000A1DCA">
              <w:rPr>
                <w:rFonts w:ascii="Arial" w:hAnsi="Arial" w:cs="Arial"/>
                <w:sz w:val="22"/>
                <w:szCs w:val="22"/>
              </w:rPr>
              <w:t xml:space="preserve"> </w:t>
            </w:r>
            <w:proofErr w:type="spellStart"/>
            <w:r w:rsidRPr="000A1DCA">
              <w:rPr>
                <w:rFonts w:ascii="Arial" w:hAnsi="Arial" w:cs="Arial"/>
                <w:sz w:val="22"/>
                <w:szCs w:val="22"/>
              </w:rPr>
              <w:t>principale</w:t>
            </w:r>
            <w:proofErr w:type="spellEnd"/>
            <w:r w:rsidRPr="000A1DCA">
              <w:rPr>
                <w:rFonts w:ascii="Arial" w:hAnsi="Arial" w:cs="Arial"/>
                <w:sz w:val="22"/>
                <w:szCs w:val="22"/>
              </w:rPr>
              <w:t xml:space="preserve"> ale </w:t>
            </w:r>
            <w:proofErr w:type="spellStart"/>
            <w:r w:rsidRPr="000A1DCA">
              <w:rPr>
                <w:rFonts w:ascii="Arial" w:hAnsi="Arial" w:cs="Arial"/>
                <w:sz w:val="22"/>
                <w:szCs w:val="22"/>
              </w:rPr>
              <w:t>contractului</w:t>
            </w:r>
            <w:proofErr w:type="spellEnd"/>
            <w:r w:rsidRPr="000A1DCA">
              <w:rPr>
                <w:rFonts w:ascii="Arial" w:hAnsi="Arial" w:cs="Arial"/>
                <w:sz w:val="22"/>
                <w:szCs w:val="22"/>
              </w:rPr>
              <w:t xml:space="preserve">, </w:t>
            </w:r>
            <w:proofErr w:type="spellStart"/>
            <w:r w:rsidRPr="000A1DCA">
              <w:rPr>
                <w:rFonts w:ascii="Arial" w:hAnsi="Arial" w:cs="Arial"/>
                <w:sz w:val="22"/>
                <w:szCs w:val="22"/>
              </w:rPr>
              <w:t>inclusiv</w:t>
            </w:r>
            <w:proofErr w:type="spellEnd"/>
            <w:r w:rsidRPr="000A1DCA">
              <w:rPr>
                <w:rFonts w:ascii="Arial" w:hAnsi="Arial" w:cs="Arial"/>
                <w:sz w:val="22"/>
                <w:szCs w:val="22"/>
              </w:rPr>
              <w:t xml:space="preserve"> </w:t>
            </w:r>
          </w:p>
          <w:p w14:paraId="3C58E459" w14:textId="1510B942" w:rsidR="00D15632" w:rsidRPr="005C1DE5" w:rsidRDefault="00D15632" w:rsidP="005C1DE5">
            <w:pPr>
              <w:jc w:val="both"/>
              <w:rPr>
                <w:rFonts w:ascii="Arial" w:hAnsi="Arial" w:cs="Arial"/>
                <w:sz w:val="22"/>
                <w:szCs w:val="22"/>
              </w:rPr>
            </w:pPr>
            <w:r w:rsidRPr="000A1DCA">
              <w:rPr>
                <w:rFonts w:ascii="Arial" w:hAnsi="Arial" w:cs="Arial"/>
                <w:sz w:val="22"/>
                <w:szCs w:val="22"/>
              </w:rPr>
              <w:t xml:space="preserve">- </w:t>
            </w:r>
            <w:proofErr w:type="spellStart"/>
            <w:r w:rsidRPr="000A1DCA">
              <w:rPr>
                <w:rFonts w:ascii="Arial" w:hAnsi="Arial" w:cs="Arial"/>
                <w:sz w:val="22"/>
                <w:szCs w:val="22"/>
              </w:rPr>
              <w:t>principalele</w:t>
            </w:r>
            <w:proofErr w:type="spellEnd"/>
            <w:r w:rsidRPr="000A1DCA">
              <w:rPr>
                <w:rFonts w:ascii="Arial" w:hAnsi="Arial" w:cs="Arial"/>
                <w:sz w:val="22"/>
                <w:szCs w:val="22"/>
              </w:rPr>
              <w:t xml:space="preserve"> </w:t>
            </w:r>
            <w:proofErr w:type="spellStart"/>
            <w:r w:rsidRPr="000A1DCA">
              <w:rPr>
                <w:rFonts w:ascii="Arial" w:hAnsi="Arial" w:cs="Arial"/>
                <w:sz w:val="22"/>
                <w:szCs w:val="22"/>
              </w:rPr>
              <w:t>ceri</w:t>
            </w:r>
            <w:r w:rsidR="005C1DE5">
              <w:rPr>
                <w:rFonts w:ascii="Arial" w:hAnsi="Arial" w:cs="Arial"/>
                <w:sz w:val="22"/>
                <w:szCs w:val="22"/>
              </w:rPr>
              <w:t>nţe</w:t>
            </w:r>
            <w:proofErr w:type="spellEnd"/>
            <w:r w:rsidR="005C1DE5">
              <w:rPr>
                <w:rFonts w:ascii="Arial" w:hAnsi="Arial" w:cs="Arial"/>
                <w:sz w:val="22"/>
                <w:szCs w:val="22"/>
              </w:rPr>
              <w:t xml:space="preserve"> de </w:t>
            </w:r>
            <w:proofErr w:type="spellStart"/>
            <w:r w:rsidR="005C1DE5">
              <w:rPr>
                <w:rFonts w:ascii="Arial" w:hAnsi="Arial" w:cs="Arial"/>
                <w:sz w:val="22"/>
                <w:szCs w:val="22"/>
              </w:rPr>
              <w:t>calitate</w:t>
            </w:r>
            <w:proofErr w:type="spellEnd"/>
            <w:r w:rsidR="005C1DE5">
              <w:rPr>
                <w:rFonts w:ascii="Arial" w:hAnsi="Arial" w:cs="Arial"/>
                <w:sz w:val="22"/>
                <w:szCs w:val="22"/>
              </w:rPr>
              <w:t xml:space="preserve"> </w:t>
            </w:r>
            <w:proofErr w:type="spellStart"/>
            <w:r w:rsidR="005C1DE5">
              <w:rPr>
                <w:rFonts w:ascii="Arial" w:hAnsi="Arial" w:cs="Arial"/>
                <w:sz w:val="22"/>
                <w:szCs w:val="22"/>
              </w:rPr>
              <w:t>şi</w:t>
            </w:r>
            <w:proofErr w:type="spellEnd"/>
            <w:r w:rsidR="005C1DE5">
              <w:rPr>
                <w:rFonts w:ascii="Arial" w:hAnsi="Arial" w:cs="Arial"/>
                <w:sz w:val="22"/>
                <w:szCs w:val="22"/>
              </w:rPr>
              <w:t xml:space="preserve"> </w:t>
            </w:r>
            <w:proofErr w:type="spellStart"/>
            <w:r w:rsidR="005C1DE5">
              <w:rPr>
                <w:rFonts w:ascii="Arial" w:hAnsi="Arial" w:cs="Arial"/>
                <w:sz w:val="22"/>
                <w:szCs w:val="22"/>
              </w:rPr>
              <w:t>performanţă</w:t>
            </w:r>
            <w:proofErr w:type="spellEnd"/>
            <w:r w:rsidR="005C1DE5">
              <w:rPr>
                <w:rFonts w:ascii="Arial" w:hAnsi="Arial" w:cs="Arial"/>
                <w:sz w:val="22"/>
                <w:szCs w:val="22"/>
              </w:rPr>
              <w:t xml:space="preserve">, </w:t>
            </w:r>
            <w:proofErr w:type="spellStart"/>
            <w:r w:rsidRPr="000A1DCA">
              <w:rPr>
                <w:rFonts w:ascii="Arial" w:hAnsi="Arial" w:cs="Arial"/>
                <w:sz w:val="22"/>
                <w:szCs w:val="22"/>
              </w:rPr>
              <w:t>aceste</w:t>
            </w:r>
            <w:proofErr w:type="spellEnd"/>
            <w:r w:rsidRPr="000A1DCA">
              <w:rPr>
                <w:rFonts w:ascii="Arial" w:hAnsi="Arial" w:cs="Arial"/>
                <w:sz w:val="22"/>
                <w:szCs w:val="22"/>
              </w:rPr>
              <w:t xml:space="preserve"> </w:t>
            </w:r>
            <w:proofErr w:type="spellStart"/>
            <w:r w:rsidRPr="000A1DCA">
              <w:rPr>
                <w:rFonts w:ascii="Arial" w:hAnsi="Arial" w:cs="Arial"/>
                <w:sz w:val="22"/>
                <w:szCs w:val="22"/>
              </w:rPr>
              <w:t>elemente</w:t>
            </w:r>
            <w:proofErr w:type="spellEnd"/>
            <w:r w:rsidRPr="000A1DCA">
              <w:rPr>
                <w:rFonts w:ascii="Arial" w:hAnsi="Arial" w:cs="Arial"/>
                <w:sz w:val="22"/>
                <w:szCs w:val="22"/>
              </w:rPr>
              <w:t xml:space="preserve"> </w:t>
            </w:r>
            <w:proofErr w:type="spellStart"/>
            <w:r w:rsidRPr="000A1DCA">
              <w:rPr>
                <w:rFonts w:ascii="Arial" w:hAnsi="Arial" w:cs="Arial"/>
                <w:sz w:val="22"/>
                <w:szCs w:val="22"/>
              </w:rPr>
              <w:t>considerandu</w:t>
            </w:r>
            <w:proofErr w:type="spellEnd"/>
            <w:r w:rsidRPr="000A1DCA">
              <w:rPr>
                <w:rFonts w:ascii="Arial" w:hAnsi="Arial" w:cs="Arial"/>
                <w:sz w:val="22"/>
                <w:szCs w:val="22"/>
              </w:rPr>
              <w:t xml:space="preserve">-se ca </w:t>
            </w:r>
            <w:proofErr w:type="spellStart"/>
            <w:r w:rsidRPr="000A1DCA">
              <w:rPr>
                <w:rFonts w:ascii="Arial" w:hAnsi="Arial" w:cs="Arial"/>
                <w:sz w:val="22"/>
                <w:szCs w:val="22"/>
              </w:rPr>
              <w:t>ramanand</w:t>
            </w:r>
            <w:proofErr w:type="spellEnd"/>
            <w:r w:rsidRPr="000A1DCA">
              <w:rPr>
                <w:rFonts w:ascii="Arial" w:hAnsi="Arial" w:cs="Arial"/>
                <w:sz w:val="22"/>
                <w:szCs w:val="22"/>
              </w:rPr>
              <w:t xml:space="preserve"> </w:t>
            </w:r>
            <w:proofErr w:type="spellStart"/>
            <w:r w:rsidRPr="000A1DCA">
              <w:rPr>
                <w:rFonts w:ascii="Arial" w:hAnsi="Arial" w:cs="Arial"/>
                <w:sz w:val="22"/>
                <w:szCs w:val="22"/>
              </w:rPr>
              <w:t>nemodificate</w:t>
            </w:r>
            <w:proofErr w:type="spellEnd"/>
            <w:r w:rsidRPr="000A1DCA">
              <w:rPr>
                <w:rFonts w:ascii="Arial" w:hAnsi="Arial" w:cs="Arial"/>
                <w:iCs/>
                <w:sz w:val="22"/>
                <w:szCs w:val="22"/>
                <w:shd w:val="clear" w:color="auto" w:fill="FFFFFF"/>
                <w:lang w:val="it-IT"/>
              </w:rPr>
              <w:t>.</w:t>
            </w:r>
          </w:p>
        </w:tc>
      </w:tr>
      <w:tr w:rsidR="00D15632" w:rsidRPr="000A1DCA" w14:paraId="5C1C29D4" w14:textId="77777777" w:rsidTr="00FD260C">
        <w:trPr>
          <w:trHeight w:val="147"/>
        </w:trPr>
        <w:tc>
          <w:tcPr>
            <w:tcW w:w="1350" w:type="dxa"/>
            <w:vMerge/>
          </w:tcPr>
          <w:p w14:paraId="716C04F8" w14:textId="77777777" w:rsidR="00D15632" w:rsidRPr="000A1DCA" w:rsidRDefault="00D15632" w:rsidP="00994DE6">
            <w:pPr>
              <w:jc w:val="both"/>
              <w:rPr>
                <w:rFonts w:ascii="Arial" w:eastAsia="Calibri" w:hAnsi="Arial" w:cs="Arial"/>
                <w:b/>
                <w:sz w:val="22"/>
                <w:szCs w:val="22"/>
              </w:rPr>
            </w:pPr>
          </w:p>
        </w:tc>
        <w:tc>
          <w:tcPr>
            <w:tcW w:w="8100" w:type="dxa"/>
          </w:tcPr>
          <w:p w14:paraId="580790A8" w14:textId="77777777" w:rsidR="00D15632" w:rsidRPr="000A1DCA" w:rsidRDefault="00D15632" w:rsidP="00994DE6">
            <w:pPr>
              <w:tabs>
                <w:tab w:val="left" w:pos="9000"/>
              </w:tabs>
              <w:ind w:left="720" w:hanging="720"/>
              <w:jc w:val="both"/>
              <w:rPr>
                <w:rFonts w:ascii="Arial" w:eastAsia="Calibri" w:hAnsi="Arial" w:cs="Arial"/>
                <w:b/>
                <w:sz w:val="22"/>
                <w:szCs w:val="22"/>
              </w:rPr>
            </w:pPr>
            <w:proofErr w:type="spellStart"/>
            <w:r w:rsidRPr="000A1DCA">
              <w:rPr>
                <w:rFonts w:ascii="Arial" w:eastAsia="Calibri" w:hAnsi="Arial" w:cs="Arial"/>
                <w:b/>
                <w:sz w:val="22"/>
                <w:szCs w:val="22"/>
              </w:rPr>
              <w:t>Evaluarea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w:t>
            </w:r>
          </w:p>
          <w:p w14:paraId="354572E5" w14:textId="77777777" w:rsidR="00D15632" w:rsidRPr="000A1DCA" w:rsidRDefault="00D15632" w:rsidP="00994DE6">
            <w:pPr>
              <w:tabs>
                <w:tab w:val="left" w:pos="9000"/>
              </w:tabs>
              <w:ind w:left="720" w:hanging="720"/>
              <w:jc w:val="both"/>
              <w:rPr>
                <w:rFonts w:ascii="Arial" w:eastAsia="Calibri" w:hAnsi="Arial" w:cs="Arial"/>
                <w:sz w:val="22"/>
                <w:szCs w:val="22"/>
              </w:rPr>
            </w:pP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fi evaluate </w:t>
            </w:r>
            <w:proofErr w:type="spellStart"/>
            <w:r w:rsidRPr="000A1DCA">
              <w:rPr>
                <w:rFonts w:ascii="Arial" w:eastAsia="Calibri" w:hAnsi="Arial" w:cs="Arial"/>
                <w:sz w:val="22"/>
                <w:szCs w:val="22"/>
              </w:rPr>
              <w:t>după</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w:t>
            </w:r>
          </w:p>
          <w:p w14:paraId="316D66DA" w14:textId="77777777" w:rsidR="005C1DE5" w:rsidRDefault="00D15632" w:rsidP="005C1DE5">
            <w:pPr>
              <w:numPr>
                <w:ilvl w:val="0"/>
                <w:numId w:val="13"/>
              </w:numPr>
              <w:shd w:val="clear" w:color="auto" w:fill="FFFFFF"/>
              <w:tabs>
                <w:tab w:val="left" w:pos="9000"/>
              </w:tabs>
              <w:jc w:val="both"/>
              <w:rPr>
                <w:rFonts w:ascii="Arial" w:eastAsia="Calibri" w:hAnsi="Arial" w:cs="Arial"/>
                <w:sz w:val="22"/>
                <w:szCs w:val="22"/>
              </w:rPr>
            </w:pPr>
            <w:r w:rsidRPr="000A1DCA">
              <w:rPr>
                <w:rFonts w:ascii="Arial" w:eastAsia="Calibri" w:hAnsi="Arial" w:cs="Arial"/>
                <w:sz w:val="22"/>
                <w:szCs w:val="22"/>
              </w:rPr>
              <w:t xml:space="preserve">la </w:t>
            </w: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din </w:t>
            </w:r>
            <w:r w:rsidRPr="000A1DCA">
              <w:rPr>
                <w:rFonts w:ascii="Arial" w:eastAsia="Calibri" w:hAnsi="Arial" w:cs="Arial"/>
                <w:i/>
                <w:sz w:val="22"/>
                <w:szCs w:val="22"/>
              </w:rPr>
              <w:t>Contract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p>
          <w:p w14:paraId="595A3897" w14:textId="77777777" w:rsidR="005C1DE5" w:rsidRDefault="00D15632" w:rsidP="005C1DE5">
            <w:pPr>
              <w:numPr>
                <w:ilvl w:val="0"/>
                <w:numId w:val="13"/>
              </w:numPr>
              <w:shd w:val="clear" w:color="auto" w:fill="FFFFFF"/>
              <w:tabs>
                <w:tab w:val="left" w:pos="9000"/>
              </w:tabs>
              <w:jc w:val="both"/>
              <w:rPr>
                <w:rFonts w:ascii="Arial" w:eastAsia="Calibri" w:hAnsi="Arial" w:cs="Arial"/>
                <w:sz w:val="22"/>
                <w:szCs w:val="22"/>
              </w:rPr>
            </w:pPr>
            <w:r w:rsidRPr="005C1DE5">
              <w:rPr>
                <w:rFonts w:ascii="Arial" w:eastAsia="Calibri" w:hAnsi="Arial" w:cs="Arial"/>
                <w:sz w:val="22"/>
                <w:szCs w:val="22"/>
              </w:rPr>
              <w:t xml:space="preserve">pe </w:t>
            </w:r>
            <w:proofErr w:type="spellStart"/>
            <w:r w:rsidRPr="005C1DE5">
              <w:rPr>
                <w:rFonts w:ascii="Arial" w:eastAsia="Calibri" w:hAnsi="Arial" w:cs="Arial"/>
                <w:sz w:val="22"/>
                <w:szCs w:val="22"/>
              </w:rPr>
              <w:t>baza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unor</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preţuri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similare</w:t>
            </w:r>
            <w:proofErr w:type="spellEnd"/>
            <w:r w:rsidRPr="005C1DE5">
              <w:rPr>
                <w:rFonts w:ascii="Arial" w:eastAsia="Calibri" w:hAnsi="Arial" w:cs="Arial"/>
                <w:sz w:val="22"/>
                <w:szCs w:val="22"/>
              </w:rPr>
              <w:t xml:space="preserve"> din contract, cu </w:t>
            </w:r>
            <w:proofErr w:type="spellStart"/>
            <w:r w:rsidRPr="005C1DE5">
              <w:rPr>
                <w:rFonts w:ascii="Arial" w:eastAsia="Calibri" w:hAnsi="Arial" w:cs="Arial"/>
                <w:sz w:val="22"/>
                <w:szCs w:val="22"/>
              </w:rPr>
              <w:t>adaptările</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rigoare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sau</w:t>
            </w:r>
            <w:proofErr w:type="spellEnd"/>
          </w:p>
          <w:p w14:paraId="6BB051CA" w14:textId="7539EA98" w:rsidR="00D15632" w:rsidRPr="005C1DE5" w:rsidRDefault="00D15632" w:rsidP="005C1DE5">
            <w:pPr>
              <w:numPr>
                <w:ilvl w:val="0"/>
                <w:numId w:val="13"/>
              </w:numPr>
              <w:shd w:val="clear" w:color="auto" w:fill="FFFFFF"/>
              <w:tabs>
                <w:tab w:val="left" w:pos="9000"/>
              </w:tabs>
              <w:jc w:val="both"/>
              <w:rPr>
                <w:rFonts w:ascii="Arial" w:eastAsia="Calibri" w:hAnsi="Arial" w:cs="Arial"/>
                <w:sz w:val="22"/>
                <w:szCs w:val="22"/>
              </w:rPr>
            </w:pPr>
            <w:r w:rsidRPr="005C1DE5">
              <w:rPr>
                <w:rFonts w:ascii="Arial" w:eastAsia="Calibri" w:hAnsi="Arial" w:cs="Arial"/>
                <w:sz w:val="22"/>
                <w:szCs w:val="22"/>
              </w:rPr>
              <w:t xml:space="preserve">la </w:t>
            </w:r>
            <w:proofErr w:type="spellStart"/>
            <w:r w:rsidRPr="005C1DE5">
              <w:rPr>
                <w:rFonts w:ascii="Arial" w:eastAsia="Calibri" w:hAnsi="Arial" w:cs="Arial"/>
                <w:sz w:val="22"/>
                <w:szCs w:val="22"/>
              </w:rPr>
              <w:t>prețuri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noi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corespunzătoare</w:t>
            </w:r>
            <w:proofErr w:type="spellEnd"/>
            <w:r w:rsidRPr="005C1DE5">
              <w:rPr>
                <w:rFonts w:ascii="Arial" w:eastAsia="Calibri" w:hAnsi="Arial" w:cs="Arial"/>
                <w:sz w:val="22"/>
                <w:szCs w:val="22"/>
              </w:rPr>
              <w:t xml:space="preserve">, care pot fi </w:t>
            </w:r>
            <w:proofErr w:type="spellStart"/>
            <w:r w:rsidRPr="005C1DE5">
              <w:rPr>
                <w:rFonts w:ascii="Arial" w:eastAsia="Calibri" w:hAnsi="Arial" w:cs="Arial"/>
                <w:sz w:val="22"/>
                <w:szCs w:val="22"/>
              </w:rPr>
              <w:t>convenite</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către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i/>
                <w:sz w:val="22"/>
                <w:szCs w:val="22"/>
              </w:rPr>
              <w:t>Părți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sau</w:t>
            </w:r>
            <w:proofErr w:type="spellEnd"/>
            <w:r w:rsidRPr="005C1DE5">
              <w:rPr>
                <w:rFonts w:ascii="Arial" w:eastAsia="Calibri" w:hAnsi="Arial" w:cs="Arial"/>
                <w:sz w:val="22"/>
                <w:szCs w:val="22"/>
              </w:rPr>
              <w:t xml:space="preserve"> pe care </w:t>
            </w:r>
            <w:proofErr w:type="spellStart"/>
            <w:r w:rsidRPr="005C1DE5">
              <w:rPr>
                <w:rFonts w:ascii="Arial" w:eastAsia="Calibri" w:hAnsi="Arial" w:cs="Arial"/>
                <w:i/>
                <w:sz w:val="22"/>
                <w:szCs w:val="22"/>
              </w:rPr>
              <w:t>Achizitorul</w:t>
            </w:r>
            <w:proofErr w:type="spellEnd"/>
            <w:r w:rsidRPr="005C1DE5">
              <w:rPr>
                <w:rFonts w:ascii="Arial" w:eastAsia="Calibri" w:hAnsi="Arial" w:cs="Arial"/>
                <w:sz w:val="22"/>
                <w:szCs w:val="22"/>
              </w:rPr>
              <w:t xml:space="preserve"> le </w:t>
            </w:r>
            <w:proofErr w:type="spellStart"/>
            <w:r w:rsidRPr="005C1DE5">
              <w:rPr>
                <w:rFonts w:ascii="Arial" w:eastAsia="Calibri" w:hAnsi="Arial" w:cs="Arial"/>
                <w:sz w:val="22"/>
                <w:szCs w:val="22"/>
              </w:rPr>
              <w:t>consideră</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adecvate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Aceste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preturi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trebuie</w:t>
            </w:r>
            <w:proofErr w:type="spellEnd"/>
            <w:r w:rsidRPr="005C1DE5">
              <w:rPr>
                <w:rFonts w:ascii="Arial" w:eastAsia="Calibri" w:hAnsi="Arial" w:cs="Arial"/>
                <w:sz w:val="22"/>
                <w:szCs w:val="22"/>
              </w:rPr>
              <w:t xml:space="preserve"> </w:t>
            </w:r>
            <w:proofErr w:type="spellStart"/>
            <w:proofErr w:type="gramStart"/>
            <w:r w:rsidRPr="005C1DE5">
              <w:rPr>
                <w:rFonts w:ascii="Arial" w:eastAsia="Calibri" w:hAnsi="Arial" w:cs="Arial"/>
                <w:sz w:val="22"/>
                <w:szCs w:val="22"/>
              </w:rPr>
              <w:t>sa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reprezinte</w:t>
            </w:r>
            <w:proofErr w:type="spellEnd"/>
            <w:proofErr w:type="gram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costul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rezonabil</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prestare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prin</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raportare</w:t>
            </w:r>
            <w:proofErr w:type="spellEnd"/>
            <w:r w:rsidRPr="005C1DE5">
              <w:rPr>
                <w:rFonts w:ascii="Arial" w:eastAsia="Calibri" w:hAnsi="Arial" w:cs="Arial"/>
                <w:sz w:val="22"/>
                <w:szCs w:val="22"/>
              </w:rPr>
              <w:t xml:space="preserve"> la </w:t>
            </w:r>
            <w:proofErr w:type="spellStart"/>
            <w:r w:rsidRPr="005C1DE5">
              <w:rPr>
                <w:rFonts w:ascii="Arial" w:eastAsia="Calibri" w:hAnsi="Arial" w:cs="Arial"/>
                <w:sz w:val="22"/>
                <w:szCs w:val="22"/>
              </w:rPr>
              <w:t>pretul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mediu</w:t>
            </w:r>
            <w:proofErr w:type="spellEnd"/>
            <w:r w:rsidRPr="005C1DE5">
              <w:rPr>
                <w:rFonts w:ascii="Arial" w:eastAsia="Calibri" w:hAnsi="Arial" w:cs="Arial"/>
                <w:sz w:val="22"/>
                <w:szCs w:val="22"/>
              </w:rPr>
              <w:t xml:space="preserve"> existent pe </w:t>
            </w:r>
            <w:proofErr w:type="spellStart"/>
            <w:r w:rsidRPr="005C1DE5">
              <w:rPr>
                <w:rFonts w:ascii="Arial" w:eastAsia="Calibri" w:hAnsi="Arial" w:cs="Arial"/>
                <w:sz w:val="22"/>
                <w:szCs w:val="22"/>
              </w:rPr>
              <w:t>piaţa</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profil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în</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cauză</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Achizitorul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va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putea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utiliza</w:t>
            </w:r>
            <w:proofErr w:type="spellEnd"/>
            <w:r w:rsidRPr="005C1DE5">
              <w:rPr>
                <w:rFonts w:ascii="Arial" w:eastAsia="Calibri" w:hAnsi="Arial" w:cs="Arial"/>
                <w:sz w:val="22"/>
                <w:szCs w:val="22"/>
              </w:rPr>
              <w:t xml:space="preserve"> ca </w:t>
            </w:r>
            <w:proofErr w:type="spellStart"/>
            <w:r w:rsidRPr="005C1DE5">
              <w:rPr>
                <w:rFonts w:ascii="Arial" w:eastAsia="Calibri" w:hAnsi="Arial" w:cs="Arial"/>
                <w:sz w:val="22"/>
                <w:szCs w:val="22"/>
              </w:rPr>
              <w:t>referinta</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preturi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similare</w:t>
            </w:r>
            <w:proofErr w:type="spellEnd"/>
            <w:r w:rsidRPr="005C1DE5">
              <w:rPr>
                <w:rFonts w:ascii="Arial" w:eastAsia="Calibri" w:hAnsi="Arial" w:cs="Arial"/>
                <w:sz w:val="22"/>
                <w:szCs w:val="22"/>
              </w:rPr>
              <w:t xml:space="preserve"> din </w:t>
            </w:r>
            <w:proofErr w:type="spellStart"/>
            <w:r w:rsidRPr="005C1DE5">
              <w:rPr>
                <w:rFonts w:ascii="Arial" w:eastAsia="Calibri" w:hAnsi="Arial" w:cs="Arial"/>
                <w:sz w:val="22"/>
                <w:szCs w:val="22"/>
              </w:rPr>
              <w:t>contracte</w:t>
            </w:r>
            <w:proofErr w:type="spellEnd"/>
            <w:r w:rsidRPr="005C1DE5">
              <w:rPr>
                <w:rFonts w:ascii="Arial" w:eastAsia="Calibri" w:hAnsi="Arial" w:cs="Arial"/>
                <w:sz w:val="22"/>
                <w:szCs w:val="22"/>
              </w:rPr>
              <w:t xml:space="preserve"> pe care le are </w:t>
            </w:r>
            <w:proofErr w:type="spellStart"/>
            <w:r w:rsidRPr="005C1DE5">
              <w:rPr>
                <w:rFonts w:ascii="Arial" w:eastAsia="Calibri" w:hAnsi="Arial" w:cs="Arial"/>
                <w:sz w:val="22"/>
                <w:szCs w:val="22"/>
              </w:rPr>
              <w:t>sau</w:t>
            </w:r>
            <w:proofErr w:type="spellEnd"/>
            <w:r w:rsidRPr="005C1DE5">
              <w:rPr>
                <w:rFonts w:ascii="Arial" w:eastAsia="Calibri" w:hAnsi="Arial" w:cs="Arial"/>
                <w:sz w:val="22"/>
                <w:szCs w:val="22"/>
              </w:rPr>
              <w:t xml:space="preserve"> le-</w:t>
            </w:r>
            <w:proofErr w:type="gramStart"/>
            <w:r w:rsidRPr="005C1DE5">
              <w:rPr>
                <w:rFonts w:ascii="Arial" w:eastAsia="Calibri" w:hAnsi="Arial" w:cs="Arial"/>
                <w:sz w:val="22"/>
                <w:szCs w:val="22"/>
              </w:rPr>
              <w:t>a</w:t>
            </w:r>
            <w:proofErr w:type="gram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avut</w:t>
            </w:r>
            <w:proofErr w:type="spellEnd"/>
            <w:r w:rsidRPr="005C1DE5">
              <w:rPr>
                <w:rFonts w:ascii="Arial" w:eastAsia="Calibri" w:hAnsi="Arial" w:cs="Arial"/>
                <w:sz w:val="22"/>
                <w:szCs w:val="22"/>
              </w:rPr>
              <w:t xml:space="preserve"> in </w:t>
            </w:r>
            <w:proofErr w:type="spellStart"/>
            <w:r w:rsidRPr="005C1DE5">
              <w:rPr>
                <w:rFonts w:ascii="Arial" w:eastAsia="Calibri" w:hAnsi="Arial" w:cs="Arial"/>
                <w:sz w:val="22"/>
                <w:szCs w:val="22"/>
              </w:rPr>
              <w:t>derulare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actualizate</w:t>
            </w:r>
            <w:proofErr w:type="spellEnd"/>
            <w:r w:rsidRPr="005C1DE5">
              <w:rPr>
                <w:rFonts w:ascii="Arial" w:eastAsia="Calibri" w:hAnsi="Arial" w:cs="Arial"/>
                <w:sz w:val="22"/>
                <w:szCs w:val="22"/>
              </w:rPr>
              <w:t xml:space="preserve"> cu </w:t>
            </w:r>
            <w:proofErr w:type="spellStart"/>
            <w:r w:rsidRPr="005C1DE5">
              <w:rPr>
                <w:rFonts w:ascii="Arial" w:eastAsia="Calibri" w:hAnsi="Arial" w:cs="Arial"/>
                <w:sz w:val="22"/>
                <w:szCs w:val="22"/>
              </w:rPr>
              <w:t>Indicele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Preturilor</w:t>
            </w:r>
            <w:proofErr w:type="spellEnd"/>
            <w:r w:rsidRPr="005C1DE5">
              <w:rPr>
                <w:rFonts w:ascii="Arial" w:eastAsia="Calibri" w:hAnsi="Arial" w:cs="Arial"/>
                <w:sz w:val="22"/>
                <w:szCs w:val="22"/>
              </w:rPr>
              <w:t xml:space="preserve"> de </w:t>
            </w:r>
            <w:proofErr w:type="spellStart"/>
            <w:r w:rsidRPr="005C1DE5">
              <w:rPr>
                <w:rFonts w:ascii="Arial" w:eastAsia="Calibri" w:hAnsi="Arial" w:cs="Arial"/>
                <w:sz w:val="22"/>
                <w:szCs w:val="22"/>
              </w:rPr>
              <w:t>Consum</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pentru</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marfuri</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nealimentare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comunicat</w:t>
            </w:r>
            <w:proofErr w:type="spellEnd"/>
            <w:r w:rsidRPr="005C1DE5">
              <w:rPr>
                <w:rFonts w:ascii="Arial" w:eastAsia="Calibri" w:hAnsi="Arial" w:cs="Arial"/>
                <w:sz w:val="22"/>
                <w:szCs w:val="22"/>
              </w:rPr>
              <w:t xml:space="preserve"> de INS </w:t>
            </w:r>
            <w:proofErr w:type="spellStart"/>
            <w:r w:rsidRPr="005C1DE5">
              <w:rPr>
                <w:rFonts w:ascii="Arial" w:eastAsia="Calibri" w:hAnsi="Arial" w:cs="Arial"/>
                <w:sz w:val="22"/>
                <w:szCs w:val="22"/>
              </w:rPr>
              <w:t>pentru</w:t>
            </w:r>
            <w:proofErr w:type="spellEnd"/>
            <w:r w:rsidRPr="005C1DE5">
              <w:rPr>
                <w:rFonts w:ascii="Arial" w:eastAsia="Calibri" w:hAnsi="Arial" w:cs="Arial"/>
                <w:sz w:val="22"/>
                <w:szCs w:val="22"/>
              </w:rPr>
              <w:t xml:space="preserve"> luna </w:t>
            </w:r>
            <w:proofErr w:type="spellStart"/>
            <w:r w:rsidRPr="005C1DE5">
              <w:rPr>
                <w:rFonts w:ascii="Arial" w:eastAsia="Calibri" w:hAnsi="Arial" w:cs="Arial"/>
                <w:sz w:val="22"/>
                <w:szCs w:val="22"/>
              </w:rPr>
              <w:t>decembrie</w:t>
            </w:r>
            <w:proofErr w:type="spellEnd"/>
            <w:r w:rsidRPr="005C1DE5">
              <w:rPr>
                <w:rFonts w:ascii="Arial" w:eastAsia="Calibri" w:hAnsi="Arial" w:cs="Arial"/>
                <w:sz w:val="22"/>
                <w:szCs w:val="22"/>
              </w:rPr>
              <w:t xml:space="preserve"> </w:t>
            </w:r>
            <w:proofErr w:type="gramStart"/>
            <w:r w:rsidRPr="005C1DE5">
              <w:rPr>
                <w:rFonts w:ascii="Arial" w:eastAsia="Calibri" w:hAnsi="Arial" w:cs="Arial"/>
                <w:sz w:val="22"/>
                <w:szCs w:val="22"/>
              </w:rPr>
              <w:t>a</w:t>
            </w:r>
            <w:proofErr w:type="gram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anului</w:t>
            </w:r>
            <w:proofErr w:type="spellEnd"/>
            <w:r w:rsidRPr="005C1DE5">
              <w:rPr>
                <w:rFonts w:ascii="Arial" w:eastAsia="Calibri" w:hAnsi="Arial" w:cs="Arial"/>
                <w:sz w:val="22"/>
                <w:szCs w:val="22"/>
              </w:rPr>
              <w:t xml:space="preserve"> in care a </w:t>
            </w:r>
            <w:proofErr w:type="spellStart"/>
            <w:r w:rsidRPr="005C1DE5">
              <w:rPr>
                <w:rFonts w:ascii="Arial" w:eastAsia="Calibri" w:hAnsi="Arial" w:cs="Arial"/>
                <w:sz w:val="22"/>
                <w:szCs w:val="22"/>
              </w:rPr>
              <w:t>fost</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incheiat</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contractul</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acolo</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unde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este</w:t>
            </w:r>
            <w:proofErr w:type="spellEnd"/>
            <w:r w:rsidRPr="005C1DE5">
              <w:rPr>
                <w:rFonts w:ascii="Arial" w:eastAsia="Calibri" w:hAnsi="Arial" w:cs="Arial"/>
                <w:sz w:val="22"/>
                <w:szCs w:val="22"/>
              </w:rPr>
              <w:t xml:space="preserve"> </w:t>
            </w:r>
            <w:proofErr w:type="spellStart"/>
            <w:r w:rsidRPr="005C1DE5">
              <w:rPr>
                <w:rFonts w:ascii="Arial" w:eastAsia="Calibri" w:hAnsi="Arial" w:cs="Arial"/>
                <w:sz w:val="22"/>
                <w:szCs w:val="22"/>
              </w:rPr>
              <w:t>cazul</w:t>
            </w:r>
            <w:proofErr w:type="spellEnd"/>
            <w:r w:rsidRPr="005C1DE5">
              <w:rPr>
                <w:rFonts w:ascii="Arial" w:eastAsia="Calibri" w:hAnsi="Arial" w:cs="Arial"/>
                <w:sz w:val="22"/>
                <w:szCs w:val="22"/>
              </w:rPr>
              <w:t xml:space="preserve">. </w:t>
            </w:r>
          </w:p>
          <w:p w14:paraId="663E97C2" w14:textId="49E9BF15" w:rsidR="00D15632" w:rsidRPr="000A1DCA" w:rsidRDefault="00D15632" w:rsidP="00994DE6">
            <w:pPr>
              <w:shd w:val="clear" w:color="auto" w:fill="FFFFFF"/>
              <w:tabs>
                <w:tab w:val="left" w:pos="9000"/>
              </w:tabs>
              <w:jc w:val="both"/>
              <w:rPr>
                <w:rFonts w:ascii="Arial" w:eastAsia="Calibri" w:hAnsi="Arial" w:cs="Arial"/>
                <w:sz w:val="22"/>
                <w:szCs w:val="22"/>
              </w:rPr>
            </w:pP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include </w:t>
            </w:r>
            <w:proofErr w:type="spellStart"/>
            <w:r w:rsidRPr="000A1DCA">
              <w:rPr>
                <w:rFonts w:ascii="Arial" w:eastAsia="Calibri" w:hAnsi="Arial" w:cs="Arial"/>
                <w:sz w:val="22"/>
                <w:szCs w:val="22"/>
              </w:rPr>
              <w:t>cota</w:t>
            </w:r>
            <w:proofErr w:type="spellEnd"/>
            <w:r w:rsidRPr="000A1DCA">
              <w:rPr>
                <w:rFonts w:ascii="Arial" w:eastAsia="Calibri" w:hAnsi="Arial" w:cs="Arial"/>
                <w:sz w:val="22"/>
                <w:szCs w:val="22"/>
              </w:rPr>
              <w:t xml:space="preserve"> de profit </w:t>
            </w:r>
            <w:proofErr w:type="spellStart"/>
            <w:r w:rsidRPr="000A1DCA">
              <w:rPr>
                <w:rFonts w:ascii="Arial" w:eastAsia="Calibri" w:hAnsi="Arial" w:cs="Arial"/>
                <w:sz w:val="22"/>
                <w:szCs w:val="22"/>
              </w:rPr>
              <w:t>astfel</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precizată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i/>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niciun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modificarea</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suplimentarea</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determina</w:t>
            </w:r>
            <w:proofErr w:type="spellEnd"/>
            <w:r w:rsidRPr="000A1DCA">
              <w:rPr>
                <w:rFonts w:ascii="Arial" w:eastAsia="Calibri" w:hAnsi="Arial" w:cs="Arial"/>
                <w:sz w:val="22"/>
                <w:szCs w:val="22"/>
              </w:rPr>
              <w:t xml:space="preserve"> o </w:t>
            </w:r>
            <w:proofErr w:type="spellStart"/>
            <w:r w:rsidRPr="000A1DCA">
              <w:rPr>
                <w:rFonts w:ascii="Arial" w:eastAsia="Calibri" w:hAnsi="Arial" w:cs="Arial"/>
                <w:sz w:val="22"/>
                <w:szCs w:val="22"/>
              </w:rPr>
              <w:t>depășire</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decât</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procentul</w:t>
            </w:r>
            <w:proofErr w:type="spellEnd"/>
            <w:r w:rsidRPr="000A1DCA">
              <w:rPr>
                <w:rFonts w:ascii="Arial" w:eastAsia="Calibri" w:hAnsi="Arial" w:cs="Arial"/>
                <w:sz w:val="22"/>
                <w:szCs w:val="22"/>
              </w:rPr>
              <w:t xml:space="preserve"> de 10% din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e </w:t>
            </w:r>
            <w:proofErr w:type="spellStart"/>
            <w:r w:rsidRPr="000A1DCA">
              <w:rPr>
                <w:rFonts w:ascii="Arial" w:eastAsia="Calibri" w:hAnsi="Arial" w:cs="Arial"/>
                <w:sz w:val="22"/>
                <w:szCs w:val="22"/>
              </w:rPr>
              <w:t>achizitie</w:t>
            </w:r>
            <w:proofErr w:type="spellEnd"/>
            <w:r w:rsidRPr="000A1DCA">
              <w:rPr>
                <w:rFonts w:ascii="Arial" w:eastAsia="Calibri" w:hAnsi="Arial" w:cs="Arial"/>
                <w:sz w:val="22"/>
                <w:szCs w:val="22"/>
              </w:rPr>
              <w:t xml:space="preserve"> publica</w:t>
            </w:r>
            <w:r w:rsidR="005C1DE5">
              <w:rPr>
                <w:rFonts w:ascii="Arial" w:eastAsia="Calibri" w:hAnsi="Arial" w:cs="Arial"/>
                <w:sz w:val="22"/>
                <w:szCs w:val="22"/>
              </w:rPr>
              <w:t>.</w:t>
            </w:r>
          </w:p>
          <w:p w14:paraId="0A50E48B" w14:textId="69BA39A1"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se </w:t>
            </w:r>
            <w:proofErr w:type="spellStart"/>
            <w:r w:rsidRPr="000A1DCA">
              <w:rPr>
                <w:rFonts w:ascii="Arial" w:eastAsia="Calibri" w:hAnsi="Arial" w:cs="Arial"/>
                <w:sz w:val="22"/>
                <w:szCs w:val="22"/>
              </w:rPr>
              <w:t>efectuează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majorarea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preţului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succesive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cumulată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modificărilor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r w:rsidR="005C1DE5">
              <w:rPr>
                <w:rFonts w:ascii="Arial" w:eastAsia="Calibri" w:hAnsi="Arial" w:cs="Arial"/>
                <w:sz w:val="22"/>
                <w:szCs w:val="22"/>
              </w:rPr>
              <w:t xml:space="preserve">nu </w:t>
            </w:r>
            <w:proofErr w:type="spellStart"/>
            <w:r w:rsidR="005C1DE5">
              <w:rPr>
                <w:rFonts w:ascii="Arial" w:eastAsia="Calibri" w:hAnsi="Arial" w:cs="Arial"/>
                <w:sz w:val="22"/>
                <w:szCs w:val="22"/>
              </w:rPr>
              <w:t>va</w:t>
            </w:r>
            <w:proofErr w:type="spellEnd"/>
            <w:r w:rsidR="005C1DE5">
              <w:rPr>
                <w:rFonts w:ascii="Arial" w:eastAsia="Calibri" w:hAnsi="Arial" w:cs="Arial"/>
                <w:sz w:val="22"/>
                <w:szCs w:val="22"/>
              </w:rPr>
              <w:t xml:space="preserve"> </w:t>
            </w:r>
            <w:proofErr w:type="spellStart"/>
            <w:r w:rsidR="005C1DE5">
              <w:rPr>
                <w:rFonts w:ascii="Arial" w:eastAsia="Calibri" w:hAnsi="Arial" w:cs="Arial"/>
                <w:sz w:val="22"/>
                <w:szCs w:val="22"/>
              </w:rPr>
              <w:t>depăşi</w:t>
            </w:r>
            <w:proofErr w:type="spellEnd"/>
            <w:r w:rsidR="005C1DE5">
              <w:rPr>
                <w:rFonts w:ascii="Arial" w:eastAsia="Calibri" w:hAnsi="Arial" w:cs="Arial"/>
                <w:sz w:val="22"/>
                <w:szCs w:val="22"/>
              </w:rPr>
              <w:t xml:space="preserve"> cu </w:t>
            </w:r>
            <w:proofErr w:type="spellStart"/>
            <w:r w:rsidR="005C1DE5">
              <w:rPr>
                <w:rFonts w:ascii="Arial" w:eastAsia="Calibri" w:hAnsi="Arial" w:cs="Arial"/>
                <w:sz w:val="22"/>
                <w:szCs w:val="22"/>
              </w:rPr>
              <w:t>mai</w:t>
            </w:r>
            <w:proofErr w:type="spellEnd"/>
            <w:r w:rsidR="005C1DE5">
              <w:rPr>
                <w:rFonts w:ascii="Arial" w:eastAsia="Calibri" w:hAnsi="Arial" w:cs="Arial"/>
                <w:sz w:val="22"/>
                <w:szCs w:val="22"/>
              </w:rPr>
              <w:t xml:space="preserve"> </w:t>
            </w:r>
            <w:proofErr w:type="spellStart"/>
            <w:r w:rsidR="005C1DE5">
              <w:rPr>
                <w:rFonts w:ascii="Arial" w:eastAsia="Calibri" w:hAnsi="Arial" w:cs="Arial"/>
                <w:sz w:val="22"/>
                <w:szCs w:val="22"/>
              </w:rPr>
              <w:t>mult</w:t>
            </w:r>
            <w:proofErr w:type="spellEnd"/>
            <w:r w:rsidR="005C1DE5">
              <w:rPr>
                <w:rFonts w:ascii="Arial" w:eastAsia="Calibri" w:hAnsi="Arial" w:cs="Arial"/>
                <w:sz w:val="22"/>
                <w:szCs w:val="22"/>
              </w:rPr>
              <w:t xml:space="preserve"> de 10%</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w:t>
            </w:r>
          </w:p>
          <w:p w14:paraId="5C5C4DA9" w14:textId="77777777"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calculul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procentului</w:t>
            </w:r>
            <w:proofErr w:type="spellEnd"/>
            <w:r w:rsidRPr="000A1DCA">
              <w:rPr>
                <w:rFonts w:ascii="Arial" w:eastAsia="Calibri" w:hAnsi="Arial" w:cs="Arial"/>
                <w:sz w:val="22"/>
                <w:szCs w:val="22"/>
              </w:rPr>
              <w:t xml:space="preserve"> de 10%,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Serviciilor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suplimentare</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raportează</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initial.</w:t>
            </w:r>
          </w:p>
        </w:tc>
      </w:tr>
      <w:tr w:rsidR="00D15632" w:rsidRPr="000A1DCA" w14:paraId="674A31AD" w14:textId="77777777" w:rsidTr="00FD260C">
        <w:trPr>
          <w:trHeight w:val="146"/>
        </w:trPr>
        <w:tc>
          <w:tcPr>
            <w:tcW w:w="1350" w:type="dxa"/>
            <w:vMerge/>
          </w:tcPr>
          <w:p w14:paraId="3F7D9743" w14:textId="77777777" w:rsidR="00D15632" w:rsidRPr="000A1DCA" w:rsidRDefault="00D15632" w:rsidP="00994DE6">
            <w:pPr>
              <w:jc w:val="both"/>
              <w:rPr>
                <w:rFonts w:ascii="Arial" w:eastAsia="Calibri" w:hAnsi="Arial" w:cs="Arial"/>
                <w:b/>
                <w:sz w:val="22"/>
                <w:szCs w:val="22"/>
              </w:rPr>
            </w:pPr>
          </w:p>
        </w:tc>
        <w:tc>
          <w:tcPr>
            <w:tcW w:w="8100" w:type="dxa"/>
          </w:tcPr>
          <w:p w14:paraId="5020B8BC" w14:textId="3D9FC4F6" w:rsidR="00D15632" w:rsidRPr="000A1DCA" w:rsidRDefault="00D15632" w:rsidP="00994DE6">
            <w:pPr>
              <w:tabs>
                <w:tab w:val="left" w:pos="9000"/>
              </w:tabs>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
          <w:p w14:paraId="125BE482" w14:textId="7BA22175" w:rsidR="00D15632" w:rsidRPr="000A1DCA" w:rsidRDefault="005C1DE5"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rPr>
              <w:lastRenderedPageBreak/>
              <w:t>F</w:t>
            </w:r>
            <w:r w:rsidR="00D15632" w:rsidRPr="000A1DCA">
              <w:rPr>
                <w:rFonts w:ascii="Arial" w:hAnsi="Arial" w:cs="Arial"/>
                <w:bCs/>
                <w:sz w:val="22"/>
                <w:szCs w:val="22"/>
              </w:rPr>
              <w:t xml:space="preserve">ie </w:t>
            </w:r>
            <w:proofErr w:type="spellStart"/>
            <w:r w:rsidR="00D15632" w:rsidRPr="000A1DCA">
              <w:rPr>
                <w:rFonts w:ascii="Arial" w:hAnsi="Arial" w:cs="Arial"/>
                <w:bCs/>
                <w:sz w:val="22"/>
                <w:szCs w:val="22"/>
              </w:rPr>
              <w:t>printr</w:t>
            </w:r>
            <w:proofErr w:type="spellEnd"/>
            <w:r w:rsidR="00D15632" w:rsidRPr="000A1DCA">
              <w:rPr>
                <w:rFonts w:ascii="Arial" w:hAnsi="Arial" w:cs="Arial"/>
                <w:bCs/>
                <w:sz w:val="22"/>
                <w:szCs w:val="22"/>
              </w:rPr>
              <w:t xml:space="preserve">-o </w:t>
            </w:r>
            <w:proofErr w:type="spellStart"/>
            <w:r w:rsidR="00D15632" w:rsidRPr="000A1DCA">
              <w:rPr>
                <w:rFonts w:ascii="Arial" w:hAnsi="Arial" w:cs="Arial"/>
                <w:b/>
                <w:bCs/>
                <w:sz w:val="22"/>
                <w:szCs w:val="22"/>
              </w:rPr>
              <w:t>Instructiune</w:t>
            </w:r>
            <w:proofErr w:type="spellEnd"/>
            <w:r w:rsidR="00D15632" w:rsidRPr="000A1DCA">
              <w:rPr>
                <w:rFonts w:ascii="Arial" w:hAnsi="Arial" w:cs="Arial"/>
                <w:bCs/>
                <w:sz w:val="22"/>
                <w:szCs w:val="22"/>
              </w:rPr>
              <w:t xml:space="preserve"> </w:t>
            </w:r>
            <w:proofErr w:type="spellStart"/>
            <w:r w:rsidR="00D15632" w:rsidRPr="000A1DCA">
              <w:rPr>
                <w:rFonts w:ascii="Arial" w:hAnsi="Arial" w:cs="Arial"/>
                <w:bCs/>
                <w:sz w:val="22"/>
                <w:szCs w:val="22"/>
              </w:rPr>
              <w:t>emisa</w:t>
            </w:r>
            <w:proofErr w:type="spellEnd"/>
            <w:r w:rsidR="00D15632" w:rsidRPr="000A1DCA">
              <w:rPr>
                <w:rFonts w:ascii="Arial" w:hAnsi="Arial" w:cs="Arial"/>
                <w:bCs/>
                <w:sz w:val="22"/>
                <w:szCs w:val="22"/>
              </w:rPr>
              <w:t xml:space="preserve"> de </w:t>
            </w:r>
            <w:proofErr w:type="spellStart"/>
            <w:r w:rsidR="00D15632" w:rsidRPr="000A1DCA">
              <w:rPr>
                <w:rFonts w:ascii="Arial" w:hAnsi="Arial" w:cs="Arial"/>
                <w:bCs/>
                <w:sz w:val="22"/>
                <w:szCs w:val="22"/>
              </w:rPr>
              <w:t>Achizitor</w:t>
            </w:r>
            <w:proofErr w:type="spellEnd"/>
            <w:r w:rsidR="00D15632" w:rsidRPr="000A1DCA">
              <w:rPr>
                <w:rFonts w:ascii="Arial" w:hAnsi="Arial" w:cs="Arial"/>
                <w:bCs/>
                <w:sz w:val="22"/>
                <w:szCs w:val="22"/>
                <w:lang w:val="rm-CH"/>
              </w:rPr>
              <w:t xml:space="preserve"> privind modificarea, ca urmare a faptului ca in prealabil, a fost instiintat de catre Prestator cu privire la necesitatea unei modificari, in conformitate cu </w:t>
            </w:r>
            <w:proofErr w:type="spellStart"/>
            <w:r w:rsidR="00D15632" w:rsidRPr="000A1DCA">
              <w:rPr>
                <w:rFonts w:ascii="Arial" w:hAnsi="Arial" w:cs="Arial"/>
                <w:sz w:val="22"/>
                <w:szCs w:val="22"/>
              </w:rPr>
              <w:t>Obligati</w:t>
            </w:r>
            <w:r>
              <w:rPr>
                <w:rFonts w:ascii="Arial" w:hAnsi="Arial" w:cs="Arial"/>
                <w:sz w:val="22"/>
                <w:szCs w:val="22"/>
              </w:rPr>
              <w:t>a</w:t>
            </w:r>
            <w:proofErr w:type="spellEnd"/>
            <w:r>
              <w:rPr>
                <w:rFonts w:ascii="Arial" w:hAnsi="Arial" w:cs="Arial"/>
                <w:sz w:val="22"/>
                <w:szCs w:val="22"/>
              </w:rPr>
              <w:t xml:space="preserve"> </w:t>
            </w:r>
            <w:proofErr w:type="spellStart"/>
            <w:r>
              <w:rPr>
                <w:rFonts w:ascii="Arial" w:hAnsi="Arial" w:cs="Arial"/>
                <w:sz w:val="22"/>
                <w:szCs w:val="22"/>
              </w:rPr>
              <w:t>acesuia</w:t>
            </w:r>
            <w:proofErr w:type="spellEnd"/>
            <w:r>
              <w:rPr>
                <w:rFonts w:ascii="Arial" w:hAnsi="Arial" w:cs="Arial"/>
                <w:sz w:val="22"/>
                <w:szCs w:val="22"/>
              </w:rPr>
              <w:t xml:space="preserve"> de </w:t>
            </w:r>
            <w:proofErr w:type="spellStart"/>
            <w:r>
              <w:rPr>
                <w:rFonts w:ascii="Arial" w:hAnsi="Arial" w:cs="Arial"/>
                <w:sz w:val="22"/>
                <w:szCs w:val="22"/>
              </w:rPr>
              <w:t>notificare</w:t>
            </w:r>
            <w:proofErr w:type="spellEnd"/>
            <w:r>
              <w:rPr>
                <w:rFonts w:ascii="Arial" w:hAnsi="Arial" w:cs="Arial"/>
                <w:sz w:val="22"/>
                <w:szCs w:val="22"/>
              </w:rPr>
              <w:t xml:space="preserve"> </w:t>
            </w:r>
            <w:proofErr w:type="spellStart"/>
            <w:r>
              <w:rPr>
                <w:rFonts w:ascii="Arial" w:hAnsi="Arial" w:cs="Arial"/>
                <w:sz w:val="22"/>
                <w:szCs w:val="22"/>
              </w:rPr>
              <w:t>prompta</w:t>
            </w:r>
            <w:proofErr w:type="spellEnd"/>
            <w:r>
              <w:rPr>
                <w:rFonts w:ascii="Arial" w:hAnsi="Arial" w:cs="Arial"/>
                <w:sz w:val="22"/>
                <w:szCs w:val="22"/>
              </w:rPr>
              <w:t>;</w:t>
            </w:r>
          </w:p>
          <w:p w14:paraId="6A5A0B64" w14:textId="5DD3C80F" w:rsidR="00D15632" w:rsidRPr="000A1DCA" w:rsidRDefault="005C1DE5"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lang w:val="rm-CH"/>
              </w:rPr>
              <w:t>F</w:t>
            </w:r>
            <w:r w:rsidR="00D15632" w:rsidRPr="000A1DCA">
              <w:rPr>
                <w:rFonts w:ascii="Arial" w:hAnsi="Arial" w:cs="Arial"/>
                <w:bCs/>
                <w:sz w:val="22"/>
                <w:szCs w:val="22"/>
                <w:lang w:val="rm-CH"/>
              </w:rPr>
              <w:t xml:space="preserve">ie printr-o </w:t>
            </w:r>
            <w:r w:rsidR="00D15632" w:rsidRPr="000A1DCA">
              <w:rPr>
                <w:rFonts w:ascii="Arial" w:hAnsi="Arial" w:cs="Arial"/>
                <w:b/>
                <w:bCs/>
                <w:sz w:val="22"/>
                <w:szCs w:val="22"/>
                <w:lang w:val="rm-CH"/>
              </w:rPr>
              <w:t>Cerere</w:t>
            </w:r>
            <w:r w:rsidR="00D15632" w:rsidRPr="000A1DCA">
              <w:rPr>
                <w:rFonts w:ascii="Arial" w:hAnsi="Arial" w:cs="Arial"/>
                <w:bCs/>
                <w:sz w:val="22"/>
                <w:szCs w:val="22"/>
                <w:lang w:val="rm-CH"/>
              </w:rPr>
              <w:t xml:space="preserve"> adresată </w:t>
            </w:r>
            <w:r w:rsidR="00D15632" w:rsidRPr="000A1DCA">
              <w:rPr>
                <w:rFonts w:ascii="Arial" w:hAnsi="Arial" w:cs="Arial"/>
                <w:bCs/>
                <w:i/>
                <w:sz w:val="22"/>
                <w:szCs w:val="22"/>
                <w:lang w:val="rm-CH"/>
              </w:rPr>
              <w:t>Prestatorului</w:t>
            </w:r>
            <w:r w:rsidR="00D15632" w:rsidRPr="000A1DCA">
              <w:rPr>
                <w:rFonts w:ascii="Arial" w:hAnsi="Arial" w:cs="Arial"/>
                <w:bCs/>
                <w:sz w:val="22"/>
                <w:szCs w:val="22"/>
                <w:lang w:val="rm-CH"/>
              </w:rPr>
              <w:t xml:space="preserve"> de a prezenta o propunere de modificare.</w:t>
            </w:r>
          </w:p>
          <w:p w14:paraId="1B73F610" w14:textId="6CA71521"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i/>
                <w:sz w:val="22"/>
                <w:szCs w:val="22"/>
                <w:lang w:val="rm-CH"/>
              </w:rPr>
              <w:t xml:space="preserve">Contractantul </w:t>
            </w:r>
            <w:r w:rsidR="005C1DE5">
              <w:rPr>
                <w:rFonts w:ascii="Arial" w:eastAsia="Calibri" w:hAnsi="Arial" w:cs="Arial"/>
                <w:bCs/>
                <w:sz w:val="22"/>
                <w:szCs w:val="22"/>
                <w:lang w:val="rm-CH"/>
              </w:rPr>
              <w:t>nu va face nici</w:t>
            </w:r>
            <w:r w:rsidRPr="000A1DCA">
              <w:rPr>
                <w:rFonts w:ascii="Arial" w:eastAsia="Calibri" w:hAnsi="Arial" w:cs="Arial"/>
                <w:bCs/>
                <w:sz w:val="22"/>
                <w:szCs w:val="22"/>
                <w:lang w:val="rm-CH"/>
              </w:rPr>
              <w:t xml:space="preserve">o alterare și/sau modificare 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până când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nu va dispune sau nu va aproba o modificare.</w:t>
            </w:r>
          </w:p>
          <w:p w14:paraId="4AB38B85"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p>
          <w:p w14:paraId="64FC40A2"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Dacă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solicită o propunere, înainte de a dispune o modificare, </w:t>
            </w:r>
            <w:r w:rsidRPr="000A1DCA">
              <w:rPr>
                <w:rFonts w:ascii="Arial" w:eastAsia="Calibri" w:hAnsi="Arial" w:cs="Arial"/>
                <w:bCs/>
                <w:i/>
                <w:sz w:val="22"/>
                <w:szCs w:val="22"/>
                <w:lang w:val="rm-CH"/>
              </w:rPr>
              <w:t xml:space="preserve">Contractantul </w:t>
            </w:r>
            <w:r w:rsidRPr="000A1DCA">
              <w:rPr>
                <w:rFonts w:ascii="Arial" w:eastAsia="Calibri" w:hAnsi="Arial" w:cs="Arial"/>
                <w:bCs/>
                <w:sz w:val="22"/>
                <w:szCs w:val="22"/>
                <w:lang w:val="rm-CH"/>
              </w:rPr>
              <w:t>va răspunde, în scris, prin transmiterea următoarelor:</w:t>
            </w:r>
          </w:p>
          <w:p w14:paraId="3C488674" w14:textId="77777777" w:rsidR="00D15632" w:rsidRPr="000A1DCA" w:rsidRDefault="00D15632" w:rsidP="005C1DE5">
            <w:pPr>
              <w:numPr>
                <w:ilvl w:val="0"/>
                <w:numId w:val="14"/>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O descriere a activităților necesar a fi realizate și un grafic de prestare pentru realizarea acestora;</w:t>
            </w:r>
          </w:p>
          <w:p w14:paraId="455AF6CB" w14:textId="77777777" w:rsidR="00D15632" w:rsidRPr="000A1DCA" w:rsidRDefault="00D15632" w:rsidP="005C1DE5">
            <w:pPr>
              <w:numPr>
                <w:ilvl w:val="0"/>
                <w:numId w:val="14"/>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referitoare la orice modificări ale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w:t>
            </w:r>
            <w:proofErr w:type="spellEnd"/>
            <w:r w:rsidRPr="000A1DCA">
              <w:rPr>
                <w:rFonts w:ascii="Arial" w:hAnsi="Arial" w:cs="Arial"/>
                <w:b/>
                <w:i/>
                <w:sz w:val="22"/>
                <w:szCs w:val="22"/>
              </w:rPr>
              <w:t xml:space="preserve"> </w:t>
            </w:r>
            <w:r w:rsidRPr="000A1DCA">
              <w:rPr>
                <w:rFonts w:ascii="Arial" w:hAnsi="Arial" w:cs="Arial"/>
                <w:bCs/>
                <w:sz w:val="22"/>
                <w:szCs w:val="22"/>
                <w:lang w:val="rm-CH"/>
              </w:rPr>
              <w:t>și ale termenului de finalizare acceptat, dacă e cazul și</w:t>
            </w:r>
          </w:p>
          <w:p w14:paraId="4DBA9DBD" w14:textId="77777777" w:rsidR="00D15632" w:rsidRPr="000A1DCA" w:rsidRDefault="00D15632" w:rsidP="005C1DE5">
            <w:pPr>
              <w:numPr>
                <w:ilvl w:val="0"/>
                <w:numId w:val="14"/>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privind evaluarea financiară a </w:t>
            </w:r>
            <w:r w:rsidRPr="000A1DCA">
              <w:rPr>
                <w:rFonts w:ascii="Arial" w:hAnsi="Arial" w:cs="Arial"/>
                <w:bCs/>
                <w:i/>
                <w:sz w:val="22"/>
                <w:szCs w:val="22"/>
                <w:lang w:val="rm-CH"/>
              </w:rPr>
              <w:t>Serviciilor (Oferta financiara)</w:t>
            </w:r>
            <w:r w:rsidRPr="000A1DCA">
              <w:rPr>
                <w:rFonts w:ascii="Arial" w:hAnsi="Arial" w:cs="Arial"/>
                <w:bCs/>
                <w:sz w:val="22"/>
                <w:szCs w:val="22"/>
                <w:lang w:val="rm-CH"/>
              </w:rPr>
              <w:t>.</w:t>
            </w:r>
          </w:p>
          <w:p w14:paraId="0B424D41"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După primirea propunerii </w:t>
            </w:r>
            <w:r w:rsidRPr="000A1DCA">
              <w:rPr>
                <w:rFonts w:ascii="Arial" w:eastAsia="Calibri" w:hAnsi="Arial" w:cs="Arial"/>
                <w:bCs/>
                <w:i/>
                <w:sz w:val="22"/>
                <w:szCs w:val="22"/>
                <w:lang w:val="rm-CH"/>
              </w:rPr>
              <w:t>Prestatorului</w:t>
            </w:r>
            <w:r w:rsidRPr="000A1DCA">
              <w:rPr>
                <w:rFonts w:ascii="Arial" w:eastAsia="Calibri" w:hAnsi="Arial" w:cs="Arial"/>
                <w:bCs/>
                <w:sz w:val="22"/>
                <w:szCs w:val="22"/>
                <w:lang w:val="rm-CH"/>
              </w:rPr>
              <w:t xml:space="preserve">,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va putea:</w:t>
            </w:r>
          </w:p>
          <w:p w14:paraId="099A782E" w14:textId="6F7C51CD" w:rsidR="00D15632" w:rsidRPr="000A1DCA" w:rsidRDefault="00D15632" w:rsidP="00544A0B">
            <w:pPr>
              <w:numPr>
                <w:ilvl w:val="0"/>
                <w:numId w:val="15"/>
              </w:numPr>
              <w:autoSpaceDE w:val="0"/>
              <w:autoSpaceDN w:val="0"/>
              <w:adjustRightInd w:val="0"/>
              <w:ind w:left="432" w:hanging="432"/>
              <w:contextualSpacing/>
              <w:jc w:val="both"/>
              <w:rPr>
                <w:rFonts w:ascii="Arial" w:hAnsi="Arial" w:cs="Arial"/>
                <w:bCs/>
                <w:sz w:val="22"/>
                <w:szCs w:val="22"/>
                <w:lang w:val="rm-CH"/>
              </w:rPr>
            </w:pPr>
            <w:r w:rsidRPr="000A1DCA">
              <w:rPr>
                <w:rFonts w:ascii="Arial" w:hAnsi="Arial" w:cs="Arial"/>
                <w:bCs/>
                <w:sz w:val="22"/>
                <w:szCs w:val="22"/>
                <w:lang w:val="rm-CH"/>
              </w:rPr>
              <w:t>să aprobe propunerea respectivă prin transmiterea instrucțiunii scrise privind modificarea</w:t>
            </w:r>
            <w:r w:rsidR="00544A0B">
              <w:rPr>
                <w:rFonts w:ascii="Arial" w:hAnsi="Arial" w:cs="Arial"/>
                <w:bCs/>
                <w:sz w:val="22"/>
                <w:szCs w:val="22"/>
                <w:lang w:val="rm-CH"/>
              </w:rPr>
              <w:t>;</w:t>
            </w:r>
          </w:p>
          <w:p w14:paraId="06012DB8" w14:textId="77777777" w:rsidR="00D15632" w:rsidRPr="000A1DCA" w:rsidRDefault="00D15632" w:rsidP="00544A0B">
            <w:pPr>
              <w:numPr>
                <w:ilvl w:val="0"/>
                <w:numId w:val="15"/>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o respingă sau</w:t>
            </w:r>
          </w:p>
          <w:p w14:paraId="76439760" w14:textId="77777777" w:rsidR="00D15632" w:rsidRPr="000A1DCA" w:rsidRDefault="00D15632" w:rsidP="00544A0B">
            <w:pPr>
              <w:numPr>
                <w:ilvl w:val="0"/>
                <w:numId w:val="15"/>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transmită comentarii.</w:t>
            </w:r>
          </w:p>
          <w:p w14:paraId="1A132C2C" w14:textId="2F6568EF"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Beneficiarul va verifica si</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daca va fi posibil</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va accepta valoarea propusa de Prestator. In situatia in care nu va accepta valoarea propusa de Prestator, Achizitorul va stabili valoarea</w:t>
            </w:r>
            <w:r w:rsidR="00544A0B">
              <w:rPr>
                <w:rFonts w:ascii="Arial" w:eastAsia="Calibri" w:hAnsi="Arial" w:cs="Arial"/>
                <w:bCs/>
                <w:sz w:val="22"/>
                <w:szCs w:val="22"/>
                <w:lang w:val="rm-CH"/>
              </w:rPr>
              <w:t xml:space="preserve"> conform prevederilor privind “</w:t>
            </w:r>
            <w:r w:rsidRPr="000A1DCA">
              <w:rPr>
                <w:rFonts w:ascii="Arial" w:eastAsia="Calibri" w:hAnsi="Arial" w:cs="Arial"/>
                <w:bCs/>
                <w:sz w:val="22"/>
                <w:szCs w:val="22"/>
                <w:lang w:val="rm-CH"/>
              </w:rPr>
              <w:t>Evaluarea modificarilor” din cadrul prezentei c</w:t>
            </w:r>
            <w:r w:rsidR="00544A0B">
              <w:rPr>
                <w:rFonts w:ascii="Arial" w:eastAsia="Calibri" w:hAnsi="Arial" w:cs="Arial"/>
                <w:bCs/>
                <w:sz w:val="22"/>
                <w:szCs w:val="22"/>
                <w:lang w:val="rm-CH"/>
              </w:rPr>
              <w:t>l</w:t>
            </w:r>
            <w:r w:rsidRPr="000A1DCA">
              <w:rPr>
                <w:rFonts w:ascii="Arial" w:eastAsia="Calibri" w:hAnsi="Arial" w:cs="Arial"/>
                <w:bCs/>
                <w:sz w:val="22"/>
                <w:szCs w:val="22"/>
                <w:lang w:val="rm-CH"/>
              </w:rPr>
              <w:t>auze de revizuire.</w:t>
            </w:r>
          </w:p>
          <w:p w14:paraId="6C9255D8" w14:textId="77777777" w:rsidR="00D15632" w:rsidRPr="000A1DCA" w:rsidRDefault="00D15632" w:rsidP="00994DE6">
            <w:pPr>
              <w:tabs>
                <w:tab w:val="left" w:pos="9000"/>
              </w:tabs>
              <w:autoSpaceDE w:val="0"/>
              <w:autoSpaceDN w:val="0"/>
              <w:adjustRightInd w:val="0"/>
              <w:jc w:val="both"/>
              <w:rPr>
                <w:rFonts w:ascii="Arial" w:eastAsia="Calibri" w:hAnsi="Arial" w:cs="Arial"/>
                <w:bCs/>
                <w:sz w:val="22"/>
                <w:szCs w:val="22"/>
                <w:lang w:val="rm-CH"/>
              </w:rPr>
            </w:pPr>
          </w:p>
          <w:p w14:paraId="44F432B5" w14:textId="77777777" w:rsidR="00D15632" w:rsidRPr="000A1DCA" w:rsidRDefault="00D15632" w:rsidP="00994DE6">
            <w:pPr>
              <w:tabs>
                <w:tab w:val="left" w:pos="9000"/>
              </w:tabs>
              <w:jc w:val="both"/>
              <w:rPr>
                <w:rFonts w:ascii="Arial" w:eastAsia="Calibri" w:hAnsi="Arial" w:cs="Arial"/>
                <w:b/>
                <w:sz w:val="22"/>
                <w:szCs w:val="22"/>
              </w:rPr>
            </w:pPr>
            <w:r w:rsidRPr="000A1DCA">
              <w:rPr>
                <w:rFonts w:ascii="Arial" w:eastAsia="Calibri" w:hAnsi="Arial" w:cs="Arial"/>
                <w:bCs/>
                <w:sz w:val="22"/>
                <w:szCs w:val="22"/>
                <w:lang w:val="rm-CH"/>
              </w:rPr>
              <w:t xml:space="preserve">Contractantul nu va întârzia execuția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în perioada de transmitere a răspunsului </w:t>
            </w:r>
            <w:r w:rsidRPr="000A1DCA">
              <w:rPr>
                <w:rFonts w:ascii="Arial" w:eastAsia="Calibri" w:hAnsi="Arial" w:cs="Arial"/>
                <w:bCs/>
                <w:i/>
                <w:sz w:val="22"/>
                <w:szCs w:val="22"/>
                <w:lang w:val="rm-CH"/>
              </w:rPr>
              <w:t>Achizitorului</w:t>
            </w:r>
            <w:r w:rsidRPr="000A1DCA">
              <w:rPr>
                <w:rFonts w:ascii="Arial" w:eastAsia="Calibri" w:hAnsi="Arial" w:cs="Arial"/>
                <w:bCs/>
                <w:sz w:val="22"/>
                <w:szCs w:val="22"/>
                <w:lang w:val="rm-CH"/>
              </w:rPr>
              <w:t>.</w:t>
            </w:r>
          </w:p>
        </w:tc>
      </w:tr>
      <w:tr w:rsidR="00D15632" w:rsidRPr="000A1DCA" w14:paraId="00311F22" w14:textId="77777777" w:rsidTr="00FD260C">
        <w:trPr>
          <w:trHeight w:val="146"/>
        </w:trPr>
        <w:tc>
          <w:tcPr>
            <w:tcW w:w="1350" w:type="dxa"/>
            <w:vMerge/>
          </w:tcPr>
          <w:p w14:paraId="2460B794" w14:textId="77777777" w:rsidR="00D15632" w:rsidRPr="000A1DCA" w:rsidRDefault="00D15632" w:rsidP="00994DE6">
            <w:pPr>
              <w:jc w:val="both"/>
              <w:rPr>
                <w:rFonts w:ascii="Arial" w:eastAsia="Calibri" w:hAnsi="Arial" w:cs="Arial"/>
                <w:b/>
                <w:sz w:val="22"/>
                <w:szCs w:val="22"/>
              </w:rPr>
            </w:pPr>
          </w:p>
        </w:tc>
        <w:tc>
          <w:tcPr>
            <w:tcW w:w="8100" w:type="dxa"/>
          </w:tcPr>
          <w:p w14:paraId="2D6F7AAA" w14:textId="607754D7" w:rsidR="00D15632" w:rsidRPr="000A1DCA" w:rsidRDefault="00D15632" w:rsidP="00994DE6">
            <w:pPr>
              <w:jc w:val="both"/>
              <w:rPr>
                <w:rFonts w:ascii="Arial" w:eastAsia="Calibri" w:hAnsi="Arial" w:cs="Arial"/>
                <w:sz w:val="22"/>
                <w:szCs w:val="22"/>
                <w:shd w:val="clear" w:color="auto" w:fill="FFFFFF"/>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544A0B">
              <w:rPr>
                <w:rFonts w:ascii="Arial" w:eastAsia="Calibri" w:hAnsi="Arial" w:cs="Arial"/>
                <w:sz w:val="22"/>
                <w:szCs w:val="22"/>
              </w:rPr>
              <w:t>ului</w:t>
            </w:r>
            <w:proofErr w:type="spellEnd"/>
            <w:r w:rsidR="00544A0B">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shd w:val="clear" w:color="auto" w:fill="FFFFFF"/>
              </w:rPr>
              <w:t>privind</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încheierea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actelor</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adiţionale</w:t>
            </w:r>
            <w:proofErr w:type="spellEnd"/>
            <w:r w:rsidRPr="000A1DCA">
              <w:rPr>
                <w:rFonts w:ascii="Arial" w:eastAsia="Calibri" w:hAnsi="Arial" w:cs="Arial"/>
                <w:sz w:val="22"/>
                <w:szCs w:val="22"/>
                <w:shd w:val="clear" w:color="auto" w:fill="FFFFFF"/>
              </w:rPr>
              <w:t xml:space="preserve">, nota care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fi </w:t>
            </w:r>
            <w:proofErr w:type="spellStart"/>
            <w:r w:rsidRPr="000A1DCA">
              <w:rPr>
                <w:rFonts w:ascii="Arial" w:eastAsia="Calibri" w:hAnsi="Arial" w:cs="Arial"/>
                <w:sz w:val="22"/>
                <w:szCs w:val="22"/>
                <w:shd w:val="clear" w:color="auto" w:fill="FFFFFF"/>
              </w:rPr>
              <w:t>însoţita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avea</w:t>
            </w:r>
            <w:proofErr w:type="spellEnd"/>
            <w:r w:rsidRPr="000A1DCA">
              <w:rPr>
                <w:rFonts w:ascii="Arial" w:eastAsia="Calibri" w:hAnsi="Arial" w:cs="Arial"/>
                <w:sz w:val="22"/>
                <w:szCs w:val="22"/>
                <w:shd w:val="clear" w:color="auto" w:fill="FFFFFF"/>
              </w:rPr>
              <w:t xml:space="preserve"> la </w:t>
            </w:r>
            <w:proofErr w:type="spellStart"/>
            <w:r w:rsidRPr="000A1DCA">
              <w:rPr>
                <w:rFonts w:ascii="Arial" w:eastAsia="Calibri" w:hAnsi="Arial" w:cs="Arial"/>
                <w:sz w:val="22"/>
                <w:szCs w:val="22"/>
                <w:shd w:val="clear" w:color="auto" w:fill="FFFFFF"/>
              </w:rPr>
              <w:t>baza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documente</w:t>
            </w:r>
            <w:proofErr w:type="spellEnd"/>
            <w:r w:rsidRPr="000A1DCA">
              <w:rPr>
                <w:rFonts w:ascii="Arial" w:eastAsia="Calibri" w:hAnsi="Arial" w:cs="Arial"/>
                <w:sz w:val="22"/>
                <w:szCs w:val="22"/>
                <w:shd w:val="clear" w:color="auto" w:fill="FFFFFF"/>
              </w:rPr>
              <w:t xml:space="preserve"> justificative, (</w:t>
            </w:r>
            <w:proofErr w:type="spellStart"/>
            <w:r w:rsidRPr="000A1DCA">
              <w:rPr>
                <w:rFonts w:ascii="Arial" w:eastAsia="Calibri" w:hAnsi="Arial" w:cs="Arial"/>
                <w:sz w:val="22"/>
                <w:szCs w:val="22"/>
                <w:shd w:val="clear" w:color="auto" w:fill="FFFFFF"/>
              </w:rPr>
              <w:t>fara</w:t>
            </w:r>
            <w:proofErr w:type="spellEnd"/>
            <w:r w:rsidRPr="000A1DCA">
              <w:rPr>
                <w:rFonts w:ascii="Arial" w:eastAsia="Calibri" w:hAnsi="Arial" w:cs="Arial"/>
                <w:sz w:val="22"/>
                <w:szCs w:val="22"/>
                <w:shd w:val="clear" w:color="auto" w:fill="FFFFFF"/>
              </w:rPr>
              <w:t xml:space="preserve"> ca </w:t>
            </w:r>
            <w:proofErr w:type="spellStart"/>
            <w:r w:rsidRPr="000A1DCA">
              <w:rPr>
                <w:rFonts w:ascii="Arial" w:eastAsia="Calibri" w:hAnsi="Arial" w:cs="Arial"/>
                <w:sz w:val="22"/>
                <w:szCs w:val="22"/>
                <w:shd w:val="clear" w:color="auto" w:fill="FFFFFF"/>
              </w:rPr>
              <w:t>enumerarea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sa</w:t>
            </w:r>
            <w:proofErr w:type="spellEnd"/>
            <w:r w:rsidRPr="000A1DCA">
              <w:rPr>
                <w:rFonts w:ascii="Arial" w:eastAsia="Calibri" w:hAnsi="Arial" w:cs="Arial"/>
                <w:sz w:val="22"/>
                <w:szCs w:val="22"/>
                <w:shd w:val="clear" w:color="auto" w:fill="FFFFFF"/>
              </w:rPr>
              <w:t xml:space="preserve"> fie </w:t>
            </w:r>
            <w:proofErr w:type="spellStart"/>
            <w:r w:rsidRPr="000A1DCA">
              <w:rPr>
                <w:rFonts w:ascii="Arial" w:eastAsia="Calibri" w:hAnsi="Arial" w:cs="Arial"/>
                <w:sz w:val="22"/>
                <w:szCs w:val="22"/>
                <w:shd w:val="clear" w:color="auto" w:fill="FFFFFF"/>
              </w:rPr>
              <w:t>limitativa</w:t>
            </w:r>
            <w:proofErr w:type="spellEnd"/>
            <w:r w:rsidRPr="000A1DCA">
              <w:rPr>
                <w:rFonts w:ascii="Arial" w:eastAsia="Calibri" w:hAnsi="Arial" w:cs="Arial"/>
                <w:sz w:val="22"/>
                <w:szCs w:val="22"/>
                <w:shd w:val="clear" w:color="auto" w:fill="FFFFFF"/>
              </w:rPr>
              <w:t xml:space="preserve">):  </w:t>
            </w:r>
          </w:p>
          <w:p w14:paraId="28C193B1" w14:textId="5CFEA8E6" w:rsidR="00D15632" w:rsidRPr="000A1DCA" w:rsidRDefault="00D15632" w:rsidP="00544A0B">
            <w:pPr>
              <w:numPr>
                <w:ilvl w:val="2"/>
                <w:numId w:val="15"/>
              </w:numPr>
              <w:ind w:left="432"/>
              <w:contextualSpacing/>
              <w:jc w:val="both"/>
              <w:rPr>
                <w:rFonts w:ascii="Arial" w:hAnsi="Arial" w:cs="Arial"/>
                <w:sz w:val="22"/>
                <w:szCs w:val="22"/>
              </w:rPr>
            </w:pPr>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justificative</w:t>
            </w:r>
            <w:r w:rsidR="00544A0B">
              <w:rPr>
                <w:rFonts w:ascii="Arial" w:hAnsi="Arial" w:cs="Arial"/>
                <w:sz w:val="22"/>
                <w:szCs w:val="22"/>
                <w:shd w:val="clear" w:color="auto" w:fill="FFFFFF"/>
              </w:rPr>
              <w:t>;</w:t>
            </w:r>
          </w:p>
          <w:p w14:paraId="254BAF2A" w14:textId="30A275DE" w:rsidR="00D15632" w:rsidRPr="000A1DCA" w:rsidRDefault="00D15632" w:rsidP="00544A0B">
            <w:pPr>
              <w:numPr>
                <w:ilvl w:val="2"/>
                <w:numId w:val="15"/>
              </w:numPr>
              <w:ind w:left="432"/>
              <w:contextualSpacing/>
              <w:jc w:val="both"/>
              <w:rPr>
                <w:rFonts w:ascii="Arial" w:hAnsi="Arial" w:cs="Arial"/>
                <w:sz w:val="22"/>
                <w:szCs w:val="22"/>
              </w:rPr>
            </w:pPr>
            <w:proofErr w:type="spellStart"/>
            <w:r w:rsidRPr="000A1DCA">
              <w:rPr>
                <w:rFonts w:ascii="Arial" w:hAnsi="Arial" w:cs="Arial"/>
                <w:sz w:val="22"/>
                <w:szCs w:val="22"/>
                <w:shd w:val="clear" w:color="auto" w:fill="FFFFFF"/>
              </w:rPr>
              <w:t>Cererea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adresata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Prestatorului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depunerea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propuneri</w:t>
            </w:r>
            <w:proofErr w:type="spellEnd"/>
            <w:r w:rsidR="00544A0B">
              <w:rPr>
                <w:rFonts w:ascii="Arial" w:hAnsi="Arial" w:cs="Arial"/>
                <w:sz w:val="22"/>
                <w:szCs w:val="22"/>
                <w:shd w:val="clear" w:color="auto" w:fill="FFFFFF"/>
              </w:rPr>
              <w:t>;</w:t>
            </w:r>
          </w:p>
          <w:p w14:paraId="638BAB22" w14:textId="63909838" w:rsidR="00D15632" w:rsidRPr="000A1DCA" w:rsidRDefault="00D15632" w:rsidP="00544A0B">
            <w:pPr>
              <w:numPr>
                <w:ilvl w:val="2"/>
                <w:numId w:val="15"/>
              </w:numPr>
              <w:ind w:left="432"/>
              <w:contextualSpacing/>
              <w:jc w:val="both"/>
              <w:rPr>
                <w:rFonts w:ascii="Arial" w:hAnsi="Arial" w:cs="Arial"/>
                <w:sz w:val="22"/>
                <w:szCs w:val="22"/>
              </w:rPr>
            </w:pPr>
            <w:proofErr w:type="spellStart"/>
            <w:r w:rsidRPr="000A1DCA">
              <w:rPr>
                <w:rFonts w:ascii="Arial" w:hAnsi="Arial" w:cs="Arial"/>
                <w:sz w:val="22"/>
                <w:szCs w:val="22"/>
                <w:shd w:val="clear" w:color="auto" w:fill="FFFFFF"/>
              </w:rPr>
              <w:t>Propunerea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primita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incluzand</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oferta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financiara</w:t>
            </w:r>
            <w:proofErr w:type="spellEnd"/>
            <w:r w:rsidR="00544A0B">
              <w:rPr>
                <w:rFonts w:ascii="Arial" w:hAnsi="Arial" w:cs="Arial"/>
                <w:sz w:val="22"/>
                <w:szCs w:val="22"/>
                <w:shd w:val="clear" w:color="auto" w:fill="FFFFFF"/>
              </w:rPr>
              <w:t>.</w:t>
            </w:r>
          </w:p>
        </w:tc>
      </w:tr>
      <w:tr w:rsidR="00D15632" w:rsidRPr="000A1DCA" w14:paraId="09662DBD" w14:textId="77777777" w:rsidTr="00FD260C">
        <w:trPr>
          <w:trHeight w:val="146"/>
        </w:trPr>
        <w:tc>
          <w:tcPr>
            <w:tcW w:w="1350" w:type="dxa"/>
            <w:vMerge/>
          </w:tcPr>
          <w:p w14:paraId="7783FE6A" w14:textId="77777777" w:rsidR="00D15632" w:rsidRPr="000A1DCA" w:rsidRDefault="00D15632" w:rsidP="00994DE6">
            <w:pPr>
              <w:jc w:val="both"/>
              <w:rPr>
                <w:rFonts w:ascii="Arial" w:eastAsia="Calibri" w:hAnsi="Arial" w:cs="Arial"/>
                <w:b/>
                <w:sz w:val="22"/>
                <w:szCs w:val="22"/>
              </w:rPr>
            </w:pPr>
          </w:p>
        </w:tc>
        <w:tc>
          <w:tcPr>
            <w:tcW w:w="8100" w:type="dxa"/>
          </w:tcPr>
          <w:p w14:paraId="1DC42904" w14:textId="3D2C7CA1"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r w:rsidR="00D15632" w:rsidRPr="000A1DCA" w14:paraId="71194CDC" w14:textId="77777777" w:rsidTr="008C68EE">
        <w:trPr>
          <w:trHeight w:val="146"/>
        </w:trPr>
        <w:tc>
          <w:tcPr>
            <w:tcW w:w="9450" w:type="dxa"/>
            <w:gridSpan w:val="2"/>
            <w:shd w:val="clear" w:color="auto" w:fill="C6D9F1"/>
          </w:tcPr>
          <w:p w14:paraId="2FF55060" w14:textId="57402587"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Efectuarea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modificari</w:t>
            </w:r>
            <w:proofErr w:type="spellEnd"/>
            <w:r w:rsidRPr="000A1DCA">
              <w:rPr>
                <w:rFonts w:ascii="Arial" w:eastAsia="Calibri" w:hAnsi="Arial" w:cs="Arial"/>
                <w:b/>
                <w:sz w:val="22"/>
                <w:szCs w:val="22"/>
              </w:rPr>
              <w:t xml:space="preserve"> in </w:t>
            </w:r>
            <w:proofErr w:type="spellStart"/>
            <w:r w:rsidRPr="000A1DCA">
              <w:rPr>
                <w:rFonts w:ascii="Arial" w:eastAsia="Calibri" w:hAnsi="Arial" w:cs="Arial"/>
                <w:b/>
                <w:sz w:val="22"/>
                <w:szCs w:val="22"/>
              </w:rPr>
              <w:t>conditii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exceptionale</w:t>
            </w:r>
            <w:proofErr w:type="spellEnd"/>
            <w:r w:rsidRPr="000A1DCA">
              <w:rPr>
                <w:rFonts w:ascii="Arial" w:eastAsia="Calibri" w:hAnsi="Arial" w:cs="Arial"/>
                <w:b/>
                <w:sz w:val="22"/>
                <w:szCs w:val="22"/>
              </w:rPr>
              <w:t xml:space="preserve">, in </w:t>
            </w:r>
            <w:proofErr w:type="spellStart"/>
            <w:r w:rsidRPr="000A1DCA">
              <w:rPr>
                <w:rFonts w:ascii="Arial" w:eastAsia="Calibri" w:hAnsi="Arial" w:cs="Arial"/>
                <w:b/>
                <w:sz w:val="22"/>
                <w:szCs w:val="22"/>
              </w:rPr>
              <w:t>conformitate</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prevederile</w:t>
            </w:r>
            <w:proofErr w:type="spellEnd"/>
            <w:r w:rsidRPr="000A1DCA">
              <w:rPr>
                <w:rFonts w:ascii="Arial" w:eastAsia="Calibri" w:hAnsi="Arial" w:cs="Arial"/>
                <w:b/>
                <w:sz w:val="22"/>
                <w:szCs w:val="22"/>
              </w:rPr>
              <w:t xml:space="preserve"> art</w:t>
            </w:r>
            <w:r w:rsidR="00544A0B">
              <w:rPr>
                <w:rFonts w:ascii="Arial" w:eastAsia="Calibri" w:hAnsi="Arial" w:cs="Arial"/>
                <w:b/>
                <w:sz w:val="22"/>
                <w:szCs w:val="22"/>
              </w:rPr>
              <w:t>.</w:t>
            </w:r>
            <w:r w:rsidRPr="000A1DCA">
              <w:rPr>
                <w:rFonts w:ascii="Arial" w:eastAsia="Calibri" w:hAnsi="Arial" w:cs="Arial"/>
                <w:b/>
                <w:sz w:val="22"/>
                <w:szCs w:val="22"/>
              </w:rPr>
              <w:t xml:space="preserve"> 221 </w:t>
            </w:r>
            <w:proofErr w:type="spellStart"/>
            <w:r w:rsidRPr="000A1DCA">
              <w:rPr>
                <w:rFonts w:ascii="Arial" w:eastAsia="Calibri" w:hAnsi="Arial" w:cs="Arial"/>
                <w:b/>
                <w:sz w:val="22"/>
                <w:szCs w:val="22"/>
              </w:rPr>
              <w:t>alin</w:t>
            </w:r>
            <w:proofErr w:type="spellEnd"/>
            <w:r w:rsidR="00544A0B">
              <w:rPr>
                <w:rFonts w:ascii="Arial" w:eastAsia="Calibri" w:hAnsi="Arial" w:cs="Arial"/>
                <w:b/>
                <w:sz w:val="22"/>
                <w:szCs w:val="22"/>
              </w:rPr>
              <w:t>.</w:t>
            </w:r>
            <w:r w:rsidRPr="000A1DCA">
              <w:rPr>
                <w:rFonts w:ascii="Arial" w:eastAsia="Calibri" w:hAnsi="Arial" w:cs="Arial"/>
                <w:b/>
                <w:sz w:val="22"/>
                <w:szCs w:val="22"/>
              </w:rPr>
              <w:t xml:space="preserve"> 1 lit</w:t>
            </w:r>
            <w:r w:rsidR="00544A0B">
              <w:rPr>
                <w:rFonts w:ascii="Arial" w:eastAsia="Calibri" w:hAnsi="Arial" w:cs="Arial"/>
                <w:b/>
                <w:sz w:val="22"/>
                <w:szCs w:val="22"/>
              </w:rPr>
              <w:t>.</w:t>
            </w:r>
            <w:r w:rsidRPr="000A1DCA">
              <w:rPr>
                <w:rFonts w:ascii="Arial" w:eastAsia="Calibri" w:hAnsi="Arial" w:cs="Arial"/>
                <w:b/>
                <w:sz w:val="22"/>
                <w:szCs w:val="22"/>
              </w:rPr>
              <w:t xml:space="preserve"> b </w:t>
            </w:r>
            <w:proofErr w:type="spellStart"/>
            <w:r w:rsidRPr="000A1DCA">
              <w:rPr>
                <w:rFonts w:ascii="Arial" w:eastAsia="Calibri" w:hAnsi="Arial" w:cs="Arial"/>
                <w:b/>
                <w:sz w:val="22"/>
                <w:szCs w:val="22"/>
              </w:rPr>
              <w:t>si</w:t>
            </w:r>
            <w:proofErr w:type="spellEnd"/>
            <w:r w:rsidRPr="000A1DCA">
              <w:rPr>
                <w:rFonts w:ascii="Arial" w:eastAsia="Calibri" w:hAnsi="Arial" w:cs="Arial"/>
                <w:b/>
                <w:sz w:val="22"/>
                <w:szCs w:val="22"/>
              </w:rPr>
              <w:t xml:space="preserve"> c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544A0B">
              <w:rPr>
                <w:rFonts w:ascii="Arial" w:eastAsia="Calibri" w:hAnsi="Arial" w:cs="Arial"/>
                <w:b/>
                <w:sz w:val="22"/>
                <w:szCs w:val="22"/>
              </w:rPr>
              <w:t xml:space="preserve">nr. </w:t>
            </w:r>
            <w:r w:rsidRPr="000A1DCA">
              <w:rPr>
                <w:rFonts w:ascii="Arial" w:eastAsia="Calibri" w:hAnsi="Arial" w:cs="Arial"/>
                <w:b/>
                <w:sz w:val="22"/>
                <w:szCs w:val="22"/>
              </w:rPr>
              <w:t>98/2016</w:t>
            </w:r>
            <w:r w:rsidR="00544A0B">
              <w:rPr>
                <w:rFonts w:ascii="Arial" w:eastAsia="Calibri" w:hAnsi="Arial" w:cs="Arial"/>
                <w:b/>
                <w:sz w:val="22"/>
                <w:szCs w:val="22"/>
              </w:rPr>
              <w:t>,</w:t>
            </w:r>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coroborate</w:t>
            </w:r>
            <w:proofErr w:type="spellEnd"/>
            <w:r w:rsidR="00544A0B">
              <w:rPr>
                <w:rFonts w:ascii="Arial" w:eastAsia="Calibri" w:hAnsi="Arial" w:cs="Arial"/>
                <w:b/>
                <w:sz w:val="22"/>
                <w:szCs w:val="22"/>
              </w:rPr>
              <w:t xml:space="preserve"> cu</w:t>
            </w:r>
            <w:r w:rsidRPr="000A1DCA">
              <w:rPr>
                <w:rFonts w:ascii="Arial" w:eastAsia="Calibri" w:hAnsi="Arial" w:cs="Arial"/>
                <w:b/>
                <w:sz w:val="22"/>
                <w:szCs w:val="22"/>
              </w:rPr>
              <w:t xml:space="preserve"> art</w:t>
            </w:r>
            <w:r w:rsidR="00544A0B">
              <w:rPr>
                <w:rFonts w:ascii="Arial" w:eastAsia="Calibri" w:hAnsi="Arial" w:cs="Arial"/>
                <w:b/>
                <w:sz w:val="22"/>
                <w:szCs w:val="22"/>
              </w:rPr>
              <w:t xml:space="preserve">. </w:t>
            </w:r>
            <w:r w:rsidRPr="000A1DCA">
              <w:rPr>
                <w:rFonts w:ascii="Arial" w:eastAsia="Calibri" w:hAnsi="Arial" w:cs="Arial"/>
                <w:b/>
                <w:sz w:val="22"/>
                <w:szCs w:val="22"/>
              </w:rPr>
              <w:t xml:space="preserve">221 </w:t>
            </w:r>
            <w:proofErr w:type="spellStart"/>
            <w:r w:rsidRPr="000A1DCA">
              <w:rPr>
                <w:rFonts w:ascii="Arial" w:eastAsia="Calibri" w:hAnsi="Arial" w:cs="Arial"/>
                <w:b/>
                <w:sz w:val="22"/>
                <w:szCs w:val="22"/>
              </w:rPr>
              <w:t>alin</w:t>
            </w:r>
            <w:proofErr w:type="spellEnd"/>
            <w:r w:rsidR="00544A0B">
              <w:rPr>
                <w:rFonts w:ascii="Arial" w:eastAsia="Calibri" w:hAnsi="Arial" w:cs="Arial"/>
                <w:b/>
                <w:sz w:val="22"/>
                <w:szCs w:val="22"/>
              </w:rPr>
              <w:t>.</w:t>
            </w:r>
            <w:r w:rsidRPr="000A1DCA">
              <w:rPr>
                <w:rFonts w:ascii="Arial" w:eastAsia="Calibri" w:hAnsi="Arial" w:cs="Arial"/>
                <w:b/>
                <w:sz w:val="22"/>
                <w:szCs w:val="22"/>
              </w:rPr>
              <w:t xml:space="preserve"> (3), (4), (5</w:t>
            </w:r>
            <w:proofErr w:type="gramStart"/>
            <w:r w:rsidRPr="000A1DCA">
              <w:rPr>
                <w:rFonts w:ascii="Arial" w:eastAsia="Calibri" w:hAnsi="Arial" w:cs="Arial"/>
                <w:b/>
                <w:sz w:val="22"/>
                <w:szCs w:val="22"/>
              </w:rPr>
              <w:t>),  (</w:t>
            </w:r>
            <w:proofErr w:type="gramEnd"/>
            <w:r w:rsidRPr="000A1DCA">
              <w:rPr>
                <w:rFonts w:ascii="Arial" w:eastAsia="Calibri" w:hAnsi="Arial" w:cs="Arial"/>
                <w:b/>
                <w:sz w:val="22"/>
                <w:szCs w:val="22"/>
              </w:rPr>
              <w:t xml:space="preserve">6), (10) din </w:t>
            </w:r>
            <w:proofErr w:type="spellStart"/>
            <w:r w:rsidRPr="000A1DCA">
              <w:rPr>
                <w:rFonts w:ascii="Arial" w:eastAsia="Calibri" w:hAnsi="Arial" w:cs="Arial"/>
                <w:b/>
                <w:sz w:val="22"/>
                <w:szCs w:val="22"/>
              </w:rPr>
              <w:t>Legea</w:t>
            </w:r>
            <w:proofErr w:type="spellEnd"/>
            <w:r w:rsidRPr="000A1DCA">
              <w:rPr>
                <w:rFonts w:ascii="Arial" w:eastAsia="Calibri" w:hAnsi="Arial" w:cs="Arial"/>
                <w:b/>
                <w:sz w:val="22"/>
                <w:szCs w:val="22"/>
              </w:rPr>
              <w:t xml:space="preserve"> </w:t>
            </w:r>
            <w:r w:rsidR="00544A0B">
              <w:rPr>
                <w:rFonts w:ascii="Arial" w:eastAsia="Calibri" w:hAnsi="Arial" w:cs="Arial"/>
                <w:b/>
                <w:sz w:val="22"/>
                <w:szCs w:val="22"/>
              </w:rPr>
              <w:t xml:space="preserve">nr. </w:t>
            </w:r>
            <w:r w:rsidRPr="000A1DCA">
              <w:rPr>
                <w:rFonts w:ascii="Arial" w:eastAsia="Calibri" w:hAnsi="Arial" w:cs="Arial"/>
                <w:b/>
                <w:sz w:val="22"/>
                <w:szCs w:val="22"/>
              </w:rPr>
              <w:t xml:space="preserve">98/2016 </w:t>
            </w:r>
          </w:p>
        </w:tc>
      </w:tr>
      <w:tr w:rsidR="00D15632" w:rsidRPr="000A1DCA" w14:paraId="40962DFF" w14:textId="77777777" w:rsidTr="00FD260C">
        <w:trPr>
          <w:trHeight w:val="75"/>
        </w:trPr>
        <w:tc>
          <w:tcPr>
            <w:tcW w:w="1350" w:type="dxa"/>
            <w:vMerge w:val="restart"/>
          </w:tcPr>
          <w:p w14:paraId="72A699E4" w14:textId="2924557D" w:rsidR="00D15632" w:rsidRPr="000A1DCA" w:rsidRDefault="00D15632" w:rsidP="00994DE6">
            <w:pPr>
              <w:jc w:val="both"/>
              <w:rPr>
                <w:rFonts w:ascii="Arial" w:eastAsia="Calibri" w:hAnsi="Arial" w:cs="Arial"/>
                <w:b/>
                <w:sz w:val="22"/>
                <w:szCs w:val="22"/>
              </w:rPr>
            </w:pPr>
            <w:proofErr w:type="spellStart"/>
            <w:r w:rsidRPr="000A1DCA">
              <w:rPr>
                <w:rFonts w:ascii="Arial" w:eastAsia="Calibri" w:hAnsi="Arial" w:cs="Arial"/>
                <w:b/>
                <w:sz w:val="22"/>
                <w:szCs w:val="22"/>
              </w:rPr>
              <w:t>Clauza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nr</w:t>
            </w:r>
            <w:r w:rsidR="00544A0B">
              <w:rPr>
                <w:rFonts w:ascii="Arial" w:eastAsia="Calibri" w:hAnsi="Arial" w:cs="Arial"/>
                <w:b/>
                <w:sz w:val="22"/>
                <w:szCs w:val="22"/>
              </w:rPr>
              <w:t>.</w:t>
            </w:r>
            <w:r w:rsidR="008C68EE">
              <w:rPr>
                <w:rFonts w:ascii="Arial" w:eastAsia="Calibri" w:hAnsi="Arial" w:cs="Arial"/>
                <w:b/>
                <w:sz w:val="22"/>
                <w:szCs w:val="22"/>
              </w:rPr>
              <w:t xml:space="preserve"> 10</w:t>
            </w:r>
          </w:p>
          <w:p w14:paraId="7C6AB756" w14:textId="77777777" w:rsidR="00D15632" w:rsidRPr="000A1DCA" w:rsidRDefault="00D15632" w:rsidP="00994DE6">
            <w:pPr>
              <w:jc w:val="both"/>
              <w:rPr>
                <w:rFonts w:ascii="Arial" w:eastAsia="Calibri" w:hAnsi="Arial" w:cs="Arial"/>
                <w:b/>
                <w:sz w:val="22"/>
                <w:szCs w:val="22"/>
              </w:rPr>
            </w:pPr>
          </w:p>
        </w:tc>
        <w:tc>
          <w:tcPr>
            <w:tcW w:w="8100" w:type="dxa"/>
          </w:tcPr>
          <w:p w14:paraId="250853A8" w14:textId="77777777" w:rsidR="00D15632" w:rsidRPr="000A1DCA" w:rsidRDefault="00D15632" w:rsidP="00994DE6">
            <w:pPr>
              <w:tabs>
                <w:tab w:val="left" w:pos="9000"/>
              </w:tabs>
              <w:jc w:val="both"/>
              <w:rPr>
                <w:rFonts w:ascii="Arial" w:eastAsia="Calibri" w:hAnsi="Arial" w:cs="Arial"/>
                <w:sz w:val="22"/>
                <w:szCs w:val="22"/>
              </w:rPr>
            </w:pPr>
            <w:proofErr w:type="spellStart"/>
            <w:r w:rsidRPr="000A1DCA">
              <w:rPr>
                <w:rFonts w:ascii="Arial" w:eastAsia="Calibri" w:hAnsi="Arial" w:cs="Arial"/>
                <w:b/>
                <w:sz w:val="22"/>
                <w:szCs w:val="22"/>
              </w:rPr>
              <w:t>Obiectul</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sz w:val="22"/>
                <w:szCs w:val="22"/>
              </w:rPr>
              <w:t>orice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care sunt </w:t>
            </w:r>
            <w:proofErr w:type="spellStart"/>
            <w:r w:rsidRPr="000A1DCA">
              <w:rPr>
                <w:rFonts w:ascii="Arial" w:eastAsia="Calibri" w:hAnsi="Arial" w:cs="Arial"/>
                <w:sz w:val="22"/>
                <w:szCs w:val="22"/>
              </w:rPr>
              <w:t>indeplinite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conditiile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legale</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cele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mentionate</w:t>
            </w:r>
            <w:proofErr w:type="spellEnd"/>
            <w:r w:rsidRPr="000A1DCA">
              <w:rPr>
                <w:rFonts w:ascii="Arial" w:eastAsia="Calibri" w:hAnsi="Arial" w:cs="Arial"/>
                <w:sz w:val="22"/>
                <w:szCs w:val="22"/>
              </w:rPr>
              <w:t xml:space="preserve"> la:</w:t>
            </w:r>
          </w:p>
          <w:p w14:paraId="4B7E1FC9" w14:textId="3553DCBF" w:rsidR="00D15632" w:rsidRPr="000A1DCA" w:rsidRDefault="00544A0B" w:rsidP="00D15632">
            <w:pPr>
              <w:numPr>
                <w:ilvl w:val="0"/>
                <w:numId w:val="10"/>
              </w:numPr>
              <w:tabs>
                <w:tab w:val="left" w:pos="9000"/>
              </w:tabs>
              <w:contextualSpacing/>
              <w:jc w:val="both"/>
              <w:rPr>
                <w:rFonts w:ascii="Arial" w:eastAsia="Calibri" w:hAnsi="Arial" w:cs="Arial"/>
                <w:b/>
                <w:sz w:val="22"/>
                <w:szCs w:val="22"/>
              </w:rPr>
            </w:pPr>
            <w:r w:rsidRPr="000A1DCA">
              <w:rPr>
                <w:rFonts w:ascii="Arial" w:eastAsia="Calibri" w:hAnsi="Arial" w:cs="Arial"/>
                <w:sz w:val="22"/>
                <w:szCs w:val="22"/>
              </w:rPr>
              <w:t>A</w:t>
            </w:r>
            <w:r w:rsidR="00D15632" w:rsidRPr="000A1DCA">
              <w:rPr>
                <w:rFonts w:ascii="Arial" w:eastAsia="Calibri" w:hAnsi="Arial" w:cs="Arial"/>
                <w:sz w:val="22"/>
                <w:szCs w:val="22"/>
              </w:rPr>
              <w:t>rt</w:t>
            </w:r>
            <w:r>
              <w:rPr>
                <w:rFonts w:ascii="Arial" w:eastAsia="Calibri" w:hAnsi="Arial" w:cs="Arial"/>
                <w:sz w:val="22"/>
                <w:szCs w:val="22"/>
              </w:rPr>
              <w:t>.</w:t>
            </w:r>
            <w:r w:rsidR="00D15632" w:rsidRPr="000A1DCA">
              <w:rPr>
                <w:rFonts w:ascii="Arial" w:eastAsia="Calibri" w:hAnsi="Arial" w:cs="Arial"/>
                <w:sz w:val="22"/>
                <w:szCs w:val="22"/>
              </w:rPr>
              <w:t xml:space="preserve"> 221 </w:t>
            </w:r>
            <w:proofErr w:type="spellStart"/>
            <w:r w:rsidR="00D15632" w:rsidRPr="000A1DCA">
              <w:rPr>
                <w:rFonts w:ascii="Arial" w:eastAsia="Calibri" w:hAnsi="Arial" w:cs="Arial"/>
                <w:sz w:val="22"/>
                <w:szCs w:val="22"/>
              </w:rPr>
              <w:t>alin</w:t>
            </w:r>
            <w:proofErr w:type="spellEnd"/>
            <w:r>
              <w:rPr>
                <w:rFonts w:ascii="Arial" w:eastAsia="Calibri" w:hAnsi="Arial" w:cs="Arial"/>
                <w:sz w:val="22"/>
                <w:szCs w:val="22"/>
              </w:rPr>
              <w:t>.</w:t>
            </w:r>
            <w:r w:rsidR="00D15632" w:rsidRPr="000A1DCA">
              <w:rPr>
                <w:rFonts w:ascii="Arial" w:eastAsia="Calibri" w:hAnsi="Arial" w:cs="Arial"/>
                <w:sz w:val="22"/>
                <w:szCs w:val="22"/>
              </w:rPr>
              <w:t xml:space="preserve"> 1 lit</w:t>
            </w:r>
            <w:r>
              <w:rPr>
                <w:rFonts w:ascii="Arial" w:eastAsia="Calibri" w:hAnsi="Arial" w:cs="Arial"/>
                <w:sz w:val="22"/>
                <w:szCs w:val="22"/>
              </w:rPr>
              <w:t>.</w:t>
            </w:r>
            <w:r w:rsidR="00D15632" w:rsidRPr="000A1DCA">
              <w:rPr>
                <w:rFonts w:ascii="Arial" w:eastAsia="Calibri" w:hAnsi="Arial" w:cs="Arial"/>
                <w:sz w:val="22"/>
                <w:szCs w:val="22"/>
              </w:rPr>
              <w:t xml:space="preserve"> b </w:t>
            </w:r>
            <w:proofErr w:type="spellStart"/>
            <w:r w:rsidR="00D15632" w:rsidRPr="000A1DCA">
              <w:rPr>
                <w:rFonts w:ascii="Arial" w:eastAsia="Calibri" w:hAnsi="Arial" w:cs="Arial"/>
                <w:sz w:val="22"/>
                <w:szCs w:val="22"/>
              </w:rPr>
              <w:t>si</w:t>
            </w:r>
            <w:proofErr w:type="spellEnd"/>
            <w:r w:rsidR="00D15632" w:rsidRPr="000A1DCA">
              <w:rPr>
                <w:rFonts w:ascii="Arial" w:eastAsia="Calibri" w:hAnsi="Arial" w:cs="Arial"/>
                <w:sz w:val="22"/>
                <w:szCs w:val="22"/>
              </w:rPr>
              <w:t xml:space="preserve"> c din </w:t>
            </w:r>
            <w:proofErr w:type="spellStart"/>
            <w:r w:rsidR="00D15632" w:rsidRPr="000A1DCA">
              <w:rPr>
                <w:rFonts w:ascii="Arial" w:eastAsia="Calibri" w:hAnsi="Arial" w:cs="Arial"/>
                <w:sz w:val="22"/>
                <w:szCs w:val="22"/>
              </w:rPr>
              <w:t>Legea</w:t>
            </w:r>
            <w:proofErr w:type="spellEnd"/>
            <w:r w:rsidR="00D15632" w:rsidRPr="000A1DCA">
              <w:rPr>
                <w:rFonts w:ascii="Arial" w:eastAsia="Calibri" w:hAnsi="Arial" w:cs="Arial"/>
                <w:sz w:val="22"/>
                <w:szCs w:val="22"/>
              </w:rPr>
              <w:t xml:space="preserve"> </w:t>
            </w:r>
            <w:r>
              <w:rPr>
                <w:rFonts w:ascii="Arial" w:eastAsia="Calibri" w:hAnsi="Arial" w:cs="Arial"/>
                <w:sz w:val="22"/>
                <w:szCs w:val="22"/>
              </w:rPr>
              <w:t xml:space="preserve">nr. </w:t>
            </w:r>
            <w:r w:rsidR="00D15632" w:rsidRPr="000A1DCA">
              <w:rPr>
                <w:rFonts w:ascii="Arial" w:eastAsia="Calibri" w:hAnsi="Arial" w:cs="Arial"/>
                <w:sz w:val="22"/>
                <w:szCs w:val="22"/>
              </w:rPr>
              <w:t xml:space="preserve">98/2016 </w:t>
            </w:r>
            <w:proofErr w:type="spellStart"/>
            <w:r w:rsidR="00D15632" w:rsidRPr="000A1DCA">
              <w:rPr>
                <w:rFonts w:ascii="Arial" w:eastAsia="Calibri" w:hAnsi="Arial" w:cs="Arial"/>
                <w:sz w:val="22"/>
                <w:szCs w:val="22"/>
              </w:rPr>
              <w:t>coroborate</w:t>
            </w:r>
            <w:proofErr w:type="spellEnd"/>
            <w:r w:rsidR="00D15632" w:rsidRPr="000A1DCA">
              <w:rPr>
                <w:rFonts w:ascii="Arial" w:eastAsia="Calibri" w:hAnsi="Arial" w:cs="Arial"/>
                <w:sz w:val="22"/>
                <w:szCs w:val="22"/>
              </w:rPr>
              <w:t xml:space="preserve"> cu art</w:t>
            </w:r>
            <w:r>
              <w:rPr>
                <w:rFonts w:ascii="Arial" w:eastAsia="Calibri" w:hAnsi="Arial" w:cs="Arial"/>
                <w:sz w:val="22"/>
                <w:szCs w:val="22"/>
              </w:rPr>
              <w:t xml:space="preserve">. </w:t>
            </w:r>
            <w:r w:rsidR="00D15632" w:rsidRPr="000A1DCA">
              <w:rPr>
                <w:rFonts w:ascii="Arial" w:eastAsia="Calibri" w:hAnsi="Arial" w:cs="Arial"/>
                <w:sz w:val="22"/>
                <w:szCs w:val="22"/>
              </w:rPr>
              <w:t xml:space="preserve">221 </w:t>
            </w:r>
            <w:proofErr w:type="spellStart"/>
            <w:r w:rsidR="00D15632" w:rsidRPr="000A1DCA">
              <w:rPr>
                <w:rFonts w:ascii="Arial" w:eastAsia="Calibri" w:hAnsi="Arial" w:cs="Arial"/>
                <w:sz w:val="22"/>
                <w:szCs w:val="22"/>
              </w:rPr>
              <w:t>alin</w:t>
            </w:r>
            <w:proofErr w:type="spellEnd"/>
            <w:r>
              <w:rPr>
                <w:rFonts w:ascii="Arial" w:eastAsia="Calibri" w:hAnsi="Arial" w:cs="Arial"/>
                <w:sz w:val="22"/>
                <w:szCs w:val="22"/>
              </w:rPr>
              <w:t>.</w:t>
            </w:r>
            <w:r w:rsidR="00D15632" w:rsidRPr="000A1DCA">
              <w:rPr>
                <w:rFonts w:ascii="Arial" w:eastAsia="Calibri" w:hAnsi="Arial" w:cs="Arial"/>
                <w:sz w:val="22"/>
                <w:szCs w:val="22"/>
              </w:rPr>
              <w:t xml:space="preserve"> (3), (4), (5), (6), (10) din </w:t>
            </w:r>
            <w:proofErr w:type="spellStart"/>
            <w:r w:rsidR="00D15632" w:rsidRPr="000A1DCA">
              <w:rPr>
                <w:rFonts w:ascii="Arial" w:eastAsia="Calibri" w:hAnsi="Arial" w:cs="Arial"/>
                <w:sz w:val="22"/>
                <w:szCs w:val="22"/>
              </w:rPr>
              <w:t>Legea</w:t>
            </w:r>
            <w:proofErr w:type="spellEnd"/>
            <w:r w:rsidR="00D15632" w:rsidRPr="000A1DCA">
              <w:rPr>
                <w:rFonts w:ascii="Arial" w:eastAsia="Calibri" w:hAnsi="Arial" w:cs="Arial"/>
                <w:sz w:val="22"/>
                <w:szCs w:val="22"/>
              </w:rPr>
              <w:t xml:space="preserve"> </w:t>
            </w:r>
            <w:r>
              <w:rPr>
                <w:rFonts w:ascii="Arial" w:eastAsia="Calibri" w:hAnsi="Arial" w:cs="Arial"/>
                <w:sz w:val="22"/>
                <w:szCs w:val="22"/>
              </w:rPr>
              <w:t xml:space="preserve">nr. </w:t>
            </w:r>
            <w:r w:rsidR="00D15632" w:rsidRPr="000A1DCA">
              <w:rPr>
                <w:rFonts w:ascii="Arial" w:eastAsia="Calibri" w:hAnsi="Arial" w:cs="Arial"/>
                <w:sz w:val="22"/>
                <w:szCs w:val="22"/>
              </w:rPr>
              <w:t>98/2016</w:t>
            </w:r>
          </w:p>
        </w:tc>
      </w:tr>
      <w:tr w:rsidR="00D15632" w:rsidRPr="000A1DCA" w14:paraId="730DB219" w14:textId="77777777" w:rsidTr="00FD260C">
        <w:trPr>
          <w:trHeight w:val="75"/>
        </w:trPr>
        <w:tc>
          <w:tcPr>
            <w:tcW w:w="1350" w:type="dxa"/>
            <w:vMerge/>
          </w:tcPr>
          <w:p w14:paraId="5C6F7085" w14:textId="77777777" w:rsidR="00D15632" w:rsidRPr="000A1DCA" w:rsidRDefault="00D15632" w:rsidP="00994DE6">
            <w:pPr>
              <w:jc w:val="both"/>
              <w:rPr>
                <w:rFonts w:ascii="Arial" w:eastAsia="Calibri" w:hAnsi="Arial" w:cs="Arial"/>
                <w:b/>
                <w:sz w:val="22"/>
                <w:szCs w:val="22"/>
              </w:rPr>
            </w:pPr>
          </w:p>
        </w:tc>
        <w:tc>
          <w:tcPr>
            <w:tcW w:w="8100" w:type="dxa"/>
          </w:tcPr>
          <w:p w14:paraId="3A3C72D6" w14:textId="77777777" w:rsidR="00D15632" w:rsidRPr="000A1DCA" w:rsidRDefault="00D15632" w:rsidP="00994DE6">
            <w:pPr>
              <w:tabs>
                <w:tab w:val="left" w:pos="9000"/>
              </w:tabs>
              <w:ind w:left="720" w:hanging="720"/>
              <w:jc w:val="both"/>
              <w:rPr>
                <w:rFonts w:ascii="Arial" w:eastAsia="Calibri" w:hAnsi="Arial" w:cs="Arial"/>
                <w:b/>
                <w:sz w:val="22"/>
                <w:szCs w:val="22"/>
              </w:rPr>
            </w:pPr>
            <w:proofErr w:type="spellStart"/>
            <w:r w:rsidRPr="000A1DCA">
              <w:rPr>
                <w:rFonts w:ascii="Arial" w:eastAsia="Calibri" w:hAnsi="Arial" w:cs="Arial"/>
                <w:b/>
                <w:sz w:val="22"/>
                <w:szCs w:val="22"/>
              </w:rPr>
              <w:t>Evaluarea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modificarilor</w:t>
            </w:r>
            <w:proofErr w:type="spellEnd"/>
            <w:r w:rsidRPr="000A1DCA">
              <w:rPr>
                <w:rFonts w:ascii="Arial" w:eastAsia="Calibri" w:hAnsi="Arial" w:cs="Arial"/>
                <w:b/>
                <w:sz w:val="22"/>
                <w:szCs w:val="22"/>
              </w:rPr>
              <w:t>:</w:t>
            </w:r>
          </w:p>
          <w:p w14:paraId="3C0E5163" w14:textId="77777777" w:rsidR="00D15632" w:rsidRPr="000A1DCA" w:rsidRDefault="00D15632" w:rsidP="00994DE6">
            <w:pPr>
              <w:tabs>
                <w:tab w:val="left" w:pos="9000"/>
              </w:tabs>
              <w:ind w:left="720" w:hanging="720"/>
              <w:jc w:val="both"/>
              <w:rPr>
                <w:rFonts w:ascii="Arial" w:eastAsia="Calibri" w:hAnsi="Arial" w:cs="Arial"/>
                <w:sz w:val="22"/>
                <w:szCs w:val="22"/>
              </w:rPr>
            </w:pPr>
            <w:proofErr w:type="spellStart"/>
            <w:r w:rsidRPr="000A1DCA">
              <w:rPr>
                <w:rFonts w:ascii="Arial" w:eastAsia="Calibri" w:hAnsi="Arial" w:cs="Arial"/>
                <w:sz w:val="22"/>
                <w:szCs w:val="22"/>
              </w:rPr>
              <w:t>Modificările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fi evaluate </w:t>
            </w:r>
            <w:proofErr w:type="spellStart"/>
            <w:r w:rsidRPr="000A1DCA">
              <w:rPr>
                <w:rFonts w:ascii="Arial" w:eastAsia="Calibri" w:hAnsi="Arial" w:cs="Arial"/>
                <w:sz w:val="22"/>
                <w:szCs w:val="22"/>
              </w:rPr>
              <w:t>după</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urmează</w:t>
            </w:r>
            <w:proofErr w:type="spellEnd"/>
            <w:r w:rsidRPr="000A1DCA">
              <w:rPr>
                <w:rFonts w:ascii="Arial" w:eastAsia="Calibri" w:hAnsi="Arial" w:cs="Arial"/>
                <w:sz w:val="22"/>
                <w:szCs w:val="22"/>
              </w:rPr>
              <w:t>:</w:t>
            </w:r>
          </w:p>
          <w:p w14:paraId="13AD7A06" w14:textId="77777777" w:rsidR="00544A0B" w:rsidRDefault="00D15632" w:rsidP="00544A0B">
            <w:pPr>
              <w:numPr>
                <w:ilvl w:val="0"/>
                <w:numId w:val="16"/>
              </w:numPr>
              <w:shd w:val="clear" w:color="auto" w:fill="FFFFFF"/>
              <w:tabs>
                <w:tab w:val="left" w:pos="9000"/>
              </w:tabs>
              <w:jc w:val="both"/>
              <w:rPr>
                <w:rFonts w:ascii="Arial" w:eastAsia="Calibri" w:hAnsi="Arial" w:cs="Arial"/>
                <w:sz w:val="22"/>
                <w:szCs w:val="22"/>
              </w:rPr>
            </w:pPr>
            <w:r w:rsidRPr="000A1DCA">
              <w:rPr>
                <w:rFonts w:ascii="Arial" w:eastAsia="Calibri" w:hAnsi="Arial" w:cs="Arial"/>
                <w:sz w:val="22"/>
                <w:szCs w:val="22"/>
              </w:rPr>
              <w:t xml:space="preserve">la </w:t>
            </w: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din </w:t>
            </w:r>
            <w:r w:rsidRPr="000A1DCA">
              <w:rPr>
                <w:rFonts w:ascii="Arial" w:eastAsia="Calibri" w:hAnsi="Arial" w:cs="Arial"/>
                <w:i/>
                <w:sz w:val="22"/>
                <w:szCs w:val="22"/>
              </w:rPr>
              <w:t>Contract</w:t>
            </w:r>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sau</w:t>
            </w:r>
            <w:proofErr w:type="spellEnd"/>
          </w:p>
          <w:p w14:paraId="3D3526E3" w14:textId="77777777" w:rsidR="00544A0B" w:rsidRDefault="00D15632" w:rsidP="00544A0B">
            <w:pPr>
              <w:numPr>
                <w:ilvl w:val="0"/>
                <w:numId w:val="16"/>
              </w:numPr>
              <w:shd w:val="clear" w:color="auto" w:fill="FFFFFF"/>
              <w:tabs>
                <w:tab w:val="left" w:pos="9000"/>
              </w:tabs>
              <w:jc w:val="both"/>
              <w:rPr>
                <w:rFonts w:ascii="Arial" w:eastAsia="Calibri" w:hAnsi="Arial" w:cs="Arial"/>
                <w:sz w:val="22"/>
                <w:szCs w:val="22"/>
              </w:rPr>
            </w:pPr>
            <w:r w:rsidRPr="00544A0B">
              <w:rPr>
                <w:rFonts w:ascii="Arial" w:eastAsia="Calibri" w:hAnsi="Arial" w:cs="Arial"/>
                <w:sz w:val="22"/>
                <w:szCs w:val="22"/>
              </w:rPr>
              <w:t xml:space="preserve">pe </w:t>
            </w:r>
            <w:proofErr w:type="spellStart"/>
            <w:r w:rsidRPr="00544A0B">
              <w:rPr>
                <w:rFonts w:ascii="Arial" w:eastAsia="Calibri" w:hAnsi="Arial" w:cs="Arial"/>
                <w:sz w:val="22"/>
                <w:szCs w:val="22"/>
              </w:rPr>
              <w:t>baza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unor</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preţuri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similare</w:t>
            </w:r>
            <w:proofErr w:type="spellEnd"/>
            <w:r w:rsidRPr="00544A0B">
              <w:rPr>
                <w:rFonts w:ascii="Arial" w:eastAsia="Calibri" w:hAnsi="Arial" w:cs="Arial"/>
                <w:sz w:val="22"/>
                <w:szCs w:val="22"/>
              </w:rPr>
              <w:t xml:space="preserve"> din contract, cu </w:t>
            </w:r>
            <w:proofErr w:type="spellStart"/>
            <w:r w:rsidRPr="00544A0B">
              <w:rPr>
                <w:rFonts w:ascii="Arial" w:eastAsia="Calibri" w:hAnsi="Arial" w:cs="Arial"/>
                <w:sz w:val="22"/>
                <w:szCs w:val="22"/>
              </w:rPr>
              <w:t>adaptările</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rigoare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sau</w:t>
            </w:r>
            <w:proofErr w:type="spellEnd"/>
          </w:p>
          <w:p w14:paraId="026EC429" w14:textId="3B21A004" w:rsidR="00D15632" w:rsidRPr="00544A0B" w:rsidRDefault="00D15632" w:rsidP="00544A0B">
            <w:pPr>
              <w:numPr>
                <w:ilvl w:val="0"/>
                <w:numId w:val="16"/>
              </w:numPr>
              <w:shd w:val="clear" w:color="auto" w:fill="FFFFFF"/>
              <w:tabs>
                <w:tab w:val="left" w:pos="9000"/>
              </w:tabs>
              <w:jc w:val="both"/>
              <w:rPr>
                <w:rFonts w:ascii="Arial" w:eastAsia="Calibri" w:hAnsi="Arial" w:cs="Arial"/>
                <w:sz w:val="22"/>
                <w:szCs w:val="22"/>
              </w:rPr>
            </w:pPr>
            <w:r w:rsidRPr="00544A0B">
              <w:rPr>
                <w:rFonts w:ascii="Arial" w:eastAsia="Calibri" w:hAnsi="Arial" w:cs="Arial"/>
                <w:sz w:val="22"/>
                <w:szCs w:val="22"/>
              </w:rPr>
              <w:t xml:space="preserve">la </w:t>
            </w:r>
            <w:proofErr w:type="spellStart"/>
            <w:r w:rsidRPr="00544A0B">
              <w:rPr>
                <w:rFonts w:ascii="Arial" w:eastAsia="Calibri" w:hAnsi="Arial" w:cs="Arial"/>
                <w:sz w:val="22"/>
                <w:szCs w:val="22"/>
              </w:rPr>
              <w:t>prețuri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noi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corespunzătoare</w:t>
            </w:r>
            <w:proofErr w:type="spellEnd"/>
            <w:r w:rsidRPr="00544A0B">
              <w:rPr>
                <w:rFonts w:ascii="Arial" w:eastAsia="Calibri" w:hAnsi="Arial" w:cs="Arial"/>
                <w:sz w:val="22"/>
                <w:szCs w:val="22"/>
              </w:rPr>
              <w:t xml:space="preserve">, care pot fi </w:t>
            </w:r>
            <w:proofErr w:type="spellStart"/>
            <w:r w:rsidRPr="00544A0B">
              <w:rPr>
                <w:rFonts w:ascii="Arial" w:eastAsia="Calibri" w:hAnsi="Arial" w:cs="Arial"/>
                <w:sz w:val="22"/>
                <w:szCs w:val="22"/>
              </w:rPr>
              <w:t>convenite</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către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i/>
                <w:sz w:val="22"/>
                <w:szCs w:val="22"/>
              </w:rPr>
              <w:t>Părți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sau</w:t>
            </w:r>
            <w:proofErr w:type="spellEnd"/>
            <w:r w:rsidRPr="00544A0B">
              <w:rPr>
                <w:rFonts w:ascii="Arial" w:eastAsia="Calibri" w:hAnsi="Arial" w:cs="Arial"/>
                <w:sz w:val="22"/>
                <w:szCs w:val="22"/>
              </w:rPr>
              <w:t xml:space="preserve"> pe care </w:t>
            </w:r>
            <w:proofErr w:type="spellStart"/>
            <w:r w:rsidRPr="00544A0B">
              <w:rPr>
                <w:rFonts w:ascii="Arial" w:eastAsia="Calibri" w:hAnsi="Arial" w:cs="Arial"/>
                <w:i/>
                <w:sz w:val="22"/>
                <w:szCs w:val="22"/>
              </w:rPr>
              <w:t>Achizitorul</w:t>
            </w:r>
            <w:proofErr w:type="spellEnd"/>
            <w:r w:rsidRPr="00544A0B">
              <w:rPr>
                <w:rFonts w:ascii="Arial" w:eastAsia="Calibri" w:hAnsi="Arial" w:cs="Arial"/>
                <w:sz w:val="22"/>
                <w:szCs w:val="22"/>
              </w:rPr>
              <w:t xml:space="preserve"> le </w:t>
            </w:r>
            <w:proofErr w:type="spellStart"/>
            <w:r w:rsidRPr="00544A0B">
              <w:rPr>
                <w:rFonts w:ascii="Arial" w:eastAsia="Calibri" w:hAnsi="Arial" w:cs="Arial"/>
                <w:sz w:val="22"/>
                <w:szCs w:val="22"/>
              </w:rPr>
              <w:t>consideră</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adecvate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Aceste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preturi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trebuie</w:t>
            </w:r>
            <w:proofErr w:type="spellEnd"/>
            <w:r w:rsidRPr="00544A0B">
              <w:rPr>
                <w:rFonts w:ascii="Arial" w:eastAsia="Calibri" w:hAnsi="Arial" w:cs="Arial"/>
                <w:sz w:val="22"/>
                <w:szCs w:val="22"/>
              </w:rPr>
              <w:t xml:space="preserve"> </w:t>
            </w:r>
            <w:proofErr w:type="spellStart"/>
            <w:proofErr w:type="gramStart"/>
            <w:r w:rsidRPr="00544A0B">
              <w:rPr>
                <w:rFonts w:ascii="Arial" w:eastAsia="Calibri" w:hAnsi="Arial" w:cs="Arial"/>
                <w:sz w:val="22"/>
                <w:szCs w:val="22"/>
              </w:rPr>
              <w:t>sa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reprezinte</w:t>
            </w:r>
            <w:proofErr w:type="spellEnd"/>
            <w:proofErr w:type="gram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costul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rezonabil</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prestare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prin</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raportare</w:t>
            </w:r>
            <w:proofErr w:type="spellEnd"/>
            <w:r w:rsidRPr="00544A0B">
              <w:rPr>
                <w:rFonts w:ascii="Arial" w:eastAsia="Calibri" w:hAnsi="Arial" w:cs="Arial"/>
                <w:sz w:val="22"/>
                <w:szCs w:val="22"/>
              </w:rPr>
              <w:t xml:space="preserve"> la </w:t>
            </w:r>
            <w:proofErr w:type="spellStart"/>
            <w:r w:rsidRPr="00544A0B">
              <w:rPr>
                <w:rFonts w:ascii="Arial" w:eastAsia="Calibri" w:hAnsi="Arial" w:cs="Arial"/>
                <w:sz w:val="22"/>
                <w:szCs w:val="22"/>
              </w:rPr>
              <w:t>pretul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mediu</w:t>
            </w:r>
            <w:proofErr w:type="spellEnd"/>
            <w:r w:rsidRPr="00544A0B">
              <w:rPr>
                <w:rFonts w:ascii="Arial" w:eastAsia="Calibri" w:hAnsi="Arial" w:cs="Arial"/>
                <w:sz w:val="22"/>
                <w:szCs w:val="22"/>
              </w:rPr>
              <w:t xml:space="preserve"> </w:t>
            </w:r>
            <w:r w:rsidRPr="00544A0B">
              <w:rPr>
                <w:rFonts w:ascii="Arial" w:eastAsia="Calibri" w:hAnsi="Arial" w:cs="Arial"/>
                <w:sz w:val="22"/>
                <w:szCs w:val="22"/>
              </w:rPr>
              <w:lastRenderedPageBreak/>
              <w:t xml:space="preserve">existent pe </w:t>
            </w:r>
            <w:proofErr w:type="spellStart"/>
            <w:r w:rsidRPr="00544A0B">
              <w:rPr>
                <w:rFonts w:ascii="Arial" w:eastAsia="Calibri" w:hAnsi="Arial" w:cs="Arial"/>
                <w:sz w:val="22"/>
                <w:szCs w:val="22"/>
              </w:rPr>
              <w:t>piaţa</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profil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în</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cauză</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Achizitorul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va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putea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utiliza</w:t>
            </w:r>
            <w:proofErr w:type="spellEnd"/>
            <w:r w:rsidRPr="00544A0B">
              <w:rPr>
                <w:rFonts w:ascii="Arial" w:eastAsia="Calibri" w:hAnsi="Arial" w:cs="Arial"/>
                <w:sz w:val="22"/>
                <w:szCs w:val="22"/>
              </w:rPr>
              <w:t xml:space="preserve"> ca </w:t>
            </w:r>
            <w:proofErr w:type="spellStart"/>
            <w:r w:rsidRPr="00544A0B">
              <w:rPr>
                <w:rFonts w:ascii="Arial" w:eastAsia="Calibri" w:hAnsi="Arial" w:cs="Arial"/>
                <w:sz w:val="22"/>
                <w:szCs w:val="22"/>
              </w:rPr>
              <w:t>referinta</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preturi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similare</w:t>
            </w:r>
            <w:proofErr w:type="spellEnd"/>
            <w:r w:rsidRPr="00544A0B">
              <w:rPr>
                <w:rFonts w:ascii="Arial" w:eastAsia="Calibri" w:hAnsi="Arial" w:cs="Arial"/>
                <w:sz w:val="22"/>
                <w:szCs w:val="22"/>
              </w:rPr>
              <w:t xml:space="preserve"> din </w:t>
            </w:r>
            <w:proofErr w:type="spellStart"/>
            <w:r w:rsidRPr="00544A0B">
              <w:rPr>
                <w:rFonts w:ascii="Arial" w:eastAsia="Calibri" w:hAnsi="Arial" w:cs="Arial"/>
                <w:sz w:val="22"/>
                <w:szCs w:val="22"/>
              </w:rPr>
              <w:t>contracte</w:t>
            </w:r>
            <w:proofErr w:type="spellEnd"/>
            <w:r w:rsidRPr="00544A0B">
              <w:rPr>
                <w:rFonts w:ascii="Arial" w:eastAsia="Calibri" w:hAnsi="Arial" w:cs="Arial"/>
                <w:sz w:val="22"/>
                <w:szCs w:val="22"/>
              </w:rPr>
              <w:t xml:space="preserve"> pe care le are </w:t>
            </w:r>
            <w:proofErr w:type="spellStart"/>
            <w:r w:rsidRPr="00544A0B">
              <w:rPr>
                <w:rFonts w:ascii="Arial" w:eastAsia="Calibri" w:hAnsi="Arial" w:cs="Arial"/>
                <w:sz w:val="22"/>
                <w:szCs w:val="22"/>
              </w:rPr>
              <w:t>sau</w:t>
            </w:r>
            <w:proofErr w:type="spellEnd"/>
            <w:r w:rsidRPr="00544A0B">
              <w:rPr>
                <w:rFonts w:ascii="Arial" w:eastAsia="Calibri" w:hAnsi="Arial" w:cs="Arial"/>
                <w:sz w:val="22"/>
                <w:szCs w:val="22"/>
              </w:rPr>
              <w:t xml:space="preserve"> le-</w:t>
            </w:r>
            <w:proofErr w:type="gramStart"/>
            <w:r w:rsidRPr="00544A0B">
              <w:rPr>
                <w:rFonts w:ascii="Arial" w:eastAsia="Calibri" w:hAnsi="Arial" w:cs="Arial"/>
                <w:sz w:val="22"/>
                <w:szCs w:val="22"/>
              </w:rPr>
              <w:t>a</w:t>
            </w:r>
            <w:proofErr w:type="gram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avut</w:t>
            </w:r>
            <w:proofErr w:type="spellEnd"/>
            <w:r w:rsidRPr="00544A0B">
              <w:rPr>
                <w:rFonts w:ascii="Arial" w:eastAsia="Calibri" w:hAnsi="Arial" w:cs="Arial"/>
                <w:sz w:val="22"/>
                <w:szCs w:val="22"/>
              </w:rPr>
              <w:t xml:space="preserve"> in </w:t>
            </w:r>
            <w:proofErr w:type="spellStart"/>
            <w:r w:rsidRPr="00544A0B">
              <w:rPr>
                <w:rFonts w:ascii="Arial" w:eastAsia="Calibri" w:hAnsi="Arial" w:cs="Arial"/>
                <w:sz w:val="22"/>
                <w:szCs w:val="22"/>
              </w:rPr>
              <w:t>derulare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actualizate</w:t>
            </w:r>
            <w:proofErr w:type="spellEnd"/>
            <w:r w:rsidRPr="00544A0B">
              <w:rPr>
                <w:rFonts w:ascii="Arial" w:eastAsia="Calibri" w:hAnsi="Arial" w:cs="Arial"/>
                <w:sz w:val="22"/>
                <w:szCs w:val="22"/>
              </w:rPr>
              <w:t xml:space="preserve"> cu </w:t>
            </w:r>
            <w:proofErr w:type="spellStart"/>
            <w:r w:rsidRPr="00544A0B">
              <w:rPr>
                <w:rFonts w:ascii="Arial" w:eastAsia="Calibri" w:hAnsi="Arial" w:cs="Arial"/>
                <w:sz w:val="22"/>
                <w:szCs w:val="22"/>
              </w:rPr>
              <w:t>Indicele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Preturilor</w:t>
            </w:r>
            <w:proofErr w:type="spellEnd"/>
            <w:r w:rsidRPr="00544A0B">
              <w:rPr>
                <w:rFonts w:ascii="Arial" w:eastAsia="Calibri" w:hAnsi="Arial" w:cs="Arial"/>
                <w:sz w:val="22"/>
                <w:szCs w:val="22"/>
              </w:rPr>
              <w:t xml:space="preserve"> de </w:t>
            </w:r>
            <w:proofErr w:type="spellStart"/>
            <w:r w:rsidRPr="00544A0B">
              <w:rPr>
                <w:rFonts w:ascii="Arial" w:eastAsia="Calibri" w:hAnsi="Arial" w:cs="Arial"/>
                <w:sz w:val="22"/>
                <w:szCs w:val="22"/>
              </w:rPr>
              <w:t>Consum</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pentru</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marfuri</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nealimentare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comunicat</w:t>
            </w:r>
            <w:proofErr w:type="spellEnd"/>
            <w:r w:rsidRPr="00544A0B">
              <w:rPr>
                <w:rFonts w:ascii="Arial" w:eastAsia="Calibri" w:hAnsi="Arial" w:cs="Arial"/>
                <w:sz w:val="22"/>
                <w:szCs w:val="22"/>
              </w:rPr>
              <w:t xml:space="preserve"> de INS </w:t>
            </w:r>
            <w:proofErr w:type="spellStart"/>
            <w:r w:rsidRPr="00544A0B">
              <w:rPr>
                <w:rFonts w:ascii="Arial" w:eastAsia="Calibri" w:hAnsi="Arial" w:cs="Arial"/>
                <w:sz w:val="22"/>
                <w:szCs w:val="22"/>
              </w:rPr>
              <w:t>pentru</w:t>
            </w:r>
            <w:proofErr w:type="spellEnd"/>
            <w:r w:rsidRPr="00544A0B">
              <w:rPr>
                <w:rFonts w:ascii="Arial" w:eastAsia="Calibri" w:hAnsi="Arial" w:cs="Arial"/>
                <w:sz w:val="22"/>
                <w:szCs w:val="22"/>
              </w:rPr>
              <w:t xml:space="preserve"> luna </w:t>
            </w:r>
            <w:proofErr w:type="spellStart"/>
            <w:r w:rsidRPr="00544A0B">
              <w:rPr>
                <w:rFonts w:ascii="Arial" w:eastAsia="Calibri" w:hAnsi="Arial" w:cs="Arial"/>
                <w:sz w:val="22"/>
                <w:szCs w:val="22"/>
              </w:rPr>
              <w:t>decembrie</w:t>
            </w:r>
            <w:proofErr w:type="spellEnd"/>
            <w:r w:rsidRPr="00544A0B">
              <w:rPr>
                <w:rFonts w:ascii="Arial" w:eastAsia="Calibri" w:hAnsi="Arial" w:cs="Arial"/>
                <w:sz w:val="22"/>
                <w:szCs w:val="22"/>
              </w:rPr>
              <w:t xml:space="preserve"> </w:t>
            </w:r>
            <w:proofErr w:type="gramStart"/>
            <w:r w:rsidRPr="00544A0B">
              <w:rPr>
                <w:rFonts w:ascii="Arial" w:eastAsia="Calibri" w:hAnsi="Arial" w:cs="Arial"/>
                <w:sz w:val="22"/>
                <w:szCs w:val="22"/>
              </w:rPr>
              <w:t>a</w:t>
            </w:r>
            <w:proofErr w:type="gram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anului</w:t>
            </w:r>
            <w:proofErr w:type="spellEnd"/>
            <w:r w:rsidRPr="00544A0B">
              <w:rPr>
                <w:rFonts w:ascii="Arial" w:eastAsia="Calibri" w:hAnsi="Arial" w:cs="Arial"/>
                <w:sz w:val="22"/>
                <w:szCs w:val="22"/>
              </w:rPr>
              <w:t xml:space="preserve"> in care a </w:t>
            </w:r>
            <w:proofErr w:type="spellStart"/>
            <w:r w:rsidRPr="00544A0B">
              <w:rPr>
                <w:rFonts w:ascii="Arial" w:eastAsia="Calibri" w:hAnsi="Arial" w:cs="Arial"/>
                <w:sz w:val="22"/>
                <w:szCs w:val="22"/>
              </w:rPr>
              <w:t>fost</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incheiat</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contractul</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acolo</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unde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este</w:t>
            </w:r>
            <w:proofErr w:type="spellEnd"/>
            <w:r w:rsidRPr="00544A0B">
              <w:rPr>
                <w:rFonts w:ascii="Arial" w:eastAsia="Calibri" w:hAnsi="Arial" w:cs="Arial"/>
                <w:sz w:val="22"/>
                <w:szCs w:val="22"/>
              </w:rPr>
              <w:t xml:space="preserve"> </w:t>
            </w:r>
            <w:proofErr w:type="spellStart"/>
            <w:r w:rsidRPr="00544A0B">
              <w:rPr>
                <w:rFonts w:ascii="Arial" w:eastAsia="Calibri" w:hAnsi="Arial" w:cs="Arial"/>
                <w:sz w:val="22"/>
                <w:szCs w:val="22"/>
              </w:rPr>
              <w:t>cazul</w:t>
            </w:r>
            <w:proofErr w:type="spellEnd"/>
            <w:r w:rsidRPr="00544A0B">
              <w:rPr>
                <w:rFonts w:ascii="Arial" w:eastAsia="Calibri" w:hAnsi="Arial" w:cs="Arial"/>
                <w:sz w:val="22"/>
                <w:szCs w:val="22"/>
              </w:rPr>
              <w:t xml:space="preserve">. </w:t>
            </w:r>
          </w:p>
          <w:p w14:paraId="6E6803AD" w14:textId="5F92E48F" w:rsidR="00D15632" w:rsidRPr="000A1DCA" w:rsidRDefault="00D15632" w:rsidP="00994DE6">
            <w:pPr>
              <w:jc w:val="both"/>
              <w:rPr>
                <w:rFonts w:ascii="Arial" w:eastAsia="Calibri" w:hAnsi="Arial" w:cs="Arial"/>
                <w:sz w:val="22"/>
                <w:szCs w:val="22"/>
              </w:rPr>
            </w:pPr>
            <w:proofErr w:type="spellStart"/>
            <w:r w:rsidRPr="000A1DCA">
              <w:rPr>
                <w:rFonts w:ascii="Arial" w:eastAsia="Calibri" w:hAnsi="Arial" w:cs="Arial"/>
                <w:sz w:val="22"/>
                <w:szCs w:val="22"/>
              </w:rPr>
              <w:t>Prețurile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vor</w:t>
            </w:r>
            <w:proofErr w:type="spellEnd"/>
            <w:r w:rsidRPr="000A1DCA">
              <w:rPr>
                <w:rFonts w:ascii="Arial" w:eastAsia="Calibri" w:hAnsi="Arial" w:cs="Arial"/>
                <w:sz w:val="22"/>
                <w:szCs w:val="22"/>
              </w:rPr>
              <w:t xml:space="preserve"> include </w:t>
            </w:r>
            <w:proofErr w:type="spellStart"/>
            <w:r w:rsidRPr="000A1DCA">
              <w:rPr>
                <w:rFonts w:ascii="Arial" w:eastAsia="Calibri" w:hAnsi="Arial" w:cs="Arial"/>
                <w:sz w:val="22"/>
                <w:szCs w:val="22"/>
              </w:rPr>
              <w:t>cota</w:t>
            </w:r>
            <w:proofErr w:type="spellEnd"/>
            <w:r w:rsidRPr="000A1DCA">
              <w:rPr>
                <w:rFonts w:ascii="Arial" w:eastAsia="Calibri" w:hAnsi="Arial" w:cs="Arial"/>
                <w:sz w:val="22"/>
                <w:szCs w:val="22"/>
              </w:rPr>
              <w:t xml:space="preserve"> de profit </w:t>
            </w:r>
            <w:proofErr w:type="spellStart"/>
            <w:r w:rsidRPr="000A1DCA">
              <w:rPr>
                <w:rFonts w:ascii="Arial" w:eastAsia="Calibri" w:hAnsi="Arial" w:cs="Arial"/>
                <w:sz w:val="22"/>
                <w:szCs w:val="22"/>
              </w:rPr>
              <w:t>astfel</w:t>
            </w:r>
            <w:proofErr w:type="spellEnd"/>
            <w:r w:rsidRPr="000A1DCA">
              <w:rPr>
                <w:rFonts w:ascii="Arial" w:eastAsia="Calibri" w:hAnsi="Arial" w:cs="Arial"/>
                <w:sz w:val="22"/>
                <w:szCs w:val="22"/>
              </w:rPr>
              <w:t xml:space="preserve"> cum </w:t>
            </w:r>
            <w:proofErr w:type="spellStart"/>
            <w:r w:rsidRPr="000A1DCA">
              <w:rPr>
                <w:rFonts w:ascii="Arial" w:eastAsia="Calibri" w:hAnsi="Arial" w:cs="Arial"/>
                <w:sz w:val="22"/>
                <w:szCs w:val="22"/>
              </w:rPr>
              <w:t>este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precizată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i/>
                <w:sz w:val="22"/>
                <w:szCs w:val="22"/>
              </w:rPr>
              <w:t>Ofertă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și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niciun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modificarea</w:t>
            </w:r>
            <w:proofErr w:type="spellEnd"/>
            <w:r w:rsidRPr="000A1DCA">
              <w:rPr>
                <w:rFonts w:ascii="Arial" w:eastAsia="Calibri" w:hAnsi="Arial" w:cs="Arial"/>
                <w:sz w:val="22"/>
                <w:szCs w:val="22"/>
              </w:rPr>
              <w:t>/</w:t>
            </w:r>
            <w:proofErr w:type="spellStart"/>
            <w:r w:rsidRPr="000A1DCA">
              <w:rPr>
                <w:rFonts w:ascii="Arial" w:eastAsia="Calibri" w:hAnsi="Arial" w:cs="Arial"/>
                <w:sz w:val="22"/>
                <w:szCs w:val="22"/>
              </w:rPr>
              <w:t>suplimentarea</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dete</w:t>
            </w:r>
            <w:r w:rsidR="00544A0B">
              <w:rPr>
                <w:rFonts w:ascii="Arial" w:eastAsia="Calibri" w:hAnsi="Arial" w:cs="Arial"/>
                <w:sz w:val="22"/>
                <w:szCs w:val="22"/>
              </w:rPr>
              <w:t>rmina</w:t>
            </w:r>
            <w:proofErr w:type="spellEnd"/>
            <w:r w:rsidR="00544A0B">
              <w:rPr>
                <w:rFonts w:ascii="Arial" w:eastAsia="Calibri" w:hAnsi="Arial" w:cs="Arial"/>
                <w:sz w:val="22"/>
                <w:szCs w:val="22"/>
              </w:rPr>
              <w:t xml:space="preserve"> o </w:t>
            </w:r>
            <w:proofErr w:type="spellStart"/>
            <w:r w:rsidR="00544A0B">
              <w:rPr>
                <w:rFonts w:ascii="Arial" w:eastAsia="Calibri" w:hAnsi="Arial" w:cs="Arial"/>
                <w:sz w:val="22"/>
                <w:szCs w:val="22"/>
              </w:rPr>
              <w:t>modificare</w:t>
            </w:r>
            <w:proofErr w:type="spellEnd"/>
            <w:r w:rsidR="00544A0B">
              <w:rPr>
                <w:rFonts w:ascii="Arial" w:eastAsia="Calibri" w:hAnsi="Arial" w:cs="Arial"/>
                <w:sz w:val="22"/>
                <w:szCs w:val="22"/>
              </w:rPr>
              <w:t xml:space="preserve"> </w:t>
            </w:r>
            <w:proofErr w:type="spellStart"/>
            <w:r w:rsidR="00544A0B">
              <w:rPr>
                <w:rFonts w:ascii="Arial" w:eastAsia="Calibri" w:hAnsi="Arial" w:cs="Arial"/>
                <w:sz w:val="22"/>
                <w:szCs w:val="22"/>
              </w:rPr>
              <w:t>substantiala</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sensul</w:t>
            </w:r>
            <w:proofErr w:type="spellEnd"/>
            <w:r w:rsidRPr="000A1DCA">
              <w:rPr>
                <w:rFonts w:ascii="Arial" w:eastAsia="Calibri" w:hAnsi="Arial" w:cs="Arial"/>
                <w:sz w:val="22"/>
                <w:szCs w:val="22"/>
              </w:rPr>
              <w:t xml:space="preserve"> art</w:t>
            </w:r>
            <w:r w:rsidR="00544A0B">
              <w:rPr>
                <w:rFonts w:ascii="Arial" w:eastAsia="Calibri" w:hAnsi="Arial" w:cs="Arial"/>
                <w:sz w:val="22"/>
                <w:szCs w:val="22"/>
              </w:rPr>
              <w:t>.</w:t>
            </w:r>
            <w:r w:rsidRPr="000A1DCA">
              <w:rPr>
                <w:rFonts w:ascii="Arial" w:eastAsia="Calibri" w:hAnsi="Arial" w:cs="Arial"/>
                <w:sz w:val="22"/>
                <w:szCs w:val="22"/>
              </w:rPr>
              <w:t xml:space="preserve"> 221 </w:t>
            </w:r>
            <w:proofErr w:type="spellStart"/>
            <w:r w:rsidRPr="000A1DCA">
              <w:rPr>
                <w:rFonts w:ascii="Arial" w:eastAsia="Calibri" w:hAnsi="Arial" w:cs="Arial"/>
                <w:sz w:val="22"/>
                <w:szCs w:val="22"/>
              </w:rPr>
              <w:t>alin</w:t>
            </w:r>
            <w:proofErr w:type="spellEnd"/>
            <w:r w:rsidR="00544A0B">
              <w:rPr>
                <w:rFonts w:ascii="Arial" w:eastAsia="Calibri" w:hAnsi="Arial" w:cs="Arial"/>
                <w:sz w:val="22"/>
                <w:szCs w:val="22"/>
              </w:rPr>
              <w:t>.</w:t>
            </w:r>
            <w:r w:rsidRPr="000A1DCA">
              <w:rPr>
                <w:rFonts w:ascii="Arial" w:eastAsia="Calibri" w:hAnsi="Arial" w:cs="Arial"/>
                <w:sz w:val="22"/>
                <w:szCs w:val="22"/>
              </w:rPr>
              <w:t xml:space="preserve"> 7 din </w:t>
            </w:r>
            <w:proofErr w:type="spellStart"/>
            <w:r w:rsidRPr="000A1DCA">
              <w:rPr>
                <w:rFonts w:ascii="Arial" w:eastAsia="Calibri" w:hAnsi="Arial" w:cs="Arial"/>
                <w:sz w:val="22"/>
                <w:szCs w:val="22"/>
              </w:rPr>
              <w:t>Legea</w:t>
            </w:r>
            <w:proofErr w:type="spellEnd"/>
            <w:r w:rsidRPr="000A1DCA">
              <w:rPr>
                <w:rFonts w:ascii="Arial" w:eastAsia="Calibri" w:hAnsi="Arial" w:cs="Arial"/>
                <w:sz w:val="22"/>
                <w:szCs w:val="22"/>
              </w:rPr>
              <w:t xml:space="preserve"> </w:t>
            </w:r>
            <w:r w:rsidR="00544A0B">
              <w:rPr>
                <w:rFonts w:ascii="Arial" w:eastAsia="Calibri" w:hAnsi="Arial" w:cs="Arial"/>
                <w:sz w:val="22"/>
                <w:szCs w:val="22"/>
              </w:rPr>
              <w:t xml:space="preserve">nr. </w:t>
            </w:r>
            <w:r w:rsidRPr="000A1DCA">
              <w:rPr>
                <w:rFonts w:ascii="Arial" w:eastAsia="Calibri" w:hAnsi="Arial" w:cs="Arial"/>
                <w:sz w:val="22"/>
                <w:szCs w:val="22"/>
              </w:rPr>
              <w:t xml:space="preserve">98/2016. </w:t>
            </w:r>
          </w:p>
          <w:p w14:paraId="2761F931" w14:textId="77777777" w:rsidR="00D15632" w:rsidRPr="000A1DCA" w:rsidRDefault="00D15632" w:rsidP="00994DE6">
            <w:pPr>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cazul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în</w:t>
            </w:r>
            <w:proofErr w:type="spellEnd"/>
            <w:r w:rsidRPr="000A1DCA">
              <w:rPr>
                <w:rFonts w:ascii="Arial" w:eastAsia="Calibri" w:hAnsi="Arial" w:cs="Arial"/>
                <w:sz w:val="22"/>
                <w:szCs w:val="22"/>
              </w:rPr>
              <w:t xml:space="preserve"> care se </w:t>
            </w:r>
            <w:proofErr w:type="spellStart"/>
            <w:r w:rsidRPr="000A1DCA">
              <w:rPr>
                <w:rFonts w:ascii="Arial" w:eastAsia="Calibri" w:hAnsi="Arial" w:cs="Arial"/>
                <w:sz w:val="22"/>
                <w:szCs w:val="22"/>
              </w:rPr>
              <w:t>efectuează</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majorarea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preţului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modificări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succesive</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baza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acestei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clauze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cumulată</w:t>
            </w:r>
            <w:proofErr w:type="spellEnd"/>
            <w:r w:rsidRPr="000A1DCA">
              <w:rPr>
                <w:rFonts w:ascii="Arial" w:eastAsia="Calibri" w:hAnsi="Arial" w:cs="Arial"/>
                <w:sz w:val="22"/>
                <w:szCs w:val="22"/>
              </w:rPr>
              <w:t xml:space="preserve"> a </w:t>
            </w:r>
            <w:proofErr w:type="spellStart"/>
            <w:r w:rsidRPr="000A1DCA">
              <w:rPr>
                <w:rFonts w:ascii="Arial" w:eastAsia="Calibri" w:hAnsi="Arial" w:cs="Arial"/>
                <w:sz w:val="22"/>
                <w:szCs w:val="22"/>
              </w:rPr>
              <w:t>modificărilor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nu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depăşi</w:t>
            </w:r>
            <w:proofErr w:type="spellEnd"/>
            <w:r w:rsidRPr="000A1DCA">
              <w:rPr>
                <w:rFonts w:ascii="Arial" w:eastAsia="Calibri" w:hAnsi="Arial" w:cs="Arial"/>
                <w:sz w:val="22"/>
                <w:szCs w:val="22"/>
              </w:rPr>
              <w:t xml:space="preserve"> cu </w:t>
            </w:r>
            <w:proofErr w:type="spellStart"/>
            <w:r w:rsidRPr="000A1DCA">
              <w:rPr>
                <w:rFonts w:ascii="Arial" w:eastAsia="Calibri" w:hAnsi="Arial" w:cs="Arial"/>
                <w:sz w:val="22"/>
                <w:szCs w:val="22"/>
              </w:rPr>
              <w:t>mai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mult</w:t>
            </w:r>
            <w:proofErr w:type="spellEnd"/>
            <w:r w:rsidRPr="000A1DCA">
              <w:rPr>
                <w:rFonts w:ascii="Arial" w:eastAsia="Calibri" w:hAnsi="Arial" w:cs="Arial"/>
                <w:sz w:val="22"/>
                <w:szCs w:val="22"/>
              </w:rPr>
              <w:t xml:space="preserve"> de 50%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iniţial</w:t>
            </w:r>
            <w:proofErr w:type="spellEnd"/>
            <w:r w:rsidRPr="000A1DCA">
              <w:rPr>
                <w:rFonts w:ascii="Arial" w:eastAsia="Calibri" w:hAnsi="Arial" w:cs="Arial"/>
                <w:sz w:val="22"/>
                <w:szCs w:val="22"/>
              </w:rPr>
              <w:t>.</w:t>
            </w:r>
          </w:p>
          <w:p w14:paraId="74A18239" w14:textId="77777777" w:rsidR="00D15632" w:rsidRPr="000A1DCA" w:rsidRDefault="00D15632" w:rsidP="00994DE6">
            <w:pPr>
              <w:tabs>
                <w:tab w:val="left" w:pos="9000"/>
              </w:tabs>
              <w:jc w:val="both"/>
              <w:rPr>
                <w:rFonts w:ascii="Arial" w:eastAsia="Calibri" w:hAnsi="Arial" w:cs="Arial"/>
                <w:b/>
                <w:sz w:val="22"/>
                <w:szCs w:val="22"/>
              </w:rPr>
            </w:pPr>
            <w:proofErr w:type="spellStart"/>
            <w:r w:rsidRPr="000A1DCA">
              <w:rPr>
                <w:rFonts w:ascii="Arial" w:eastAsia="Calibri" w:hAnsi="Arial" w:cs="Arial"/>
                <w:sz w:val="22"/>
                <w:szCs w:val="22"/>
              </w:rPr>
              <w:t>Pentru</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calculul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procentului</w:t>
            </w:r>
            <w:proofErr w:type="spellEnd"/>
            <w:r w:rsidRPr="000A1DCA">
              <w:rPr>
                <w:rFonts w:ascii="Arial" w:eastAsia="Calibri" w:hAnsi="Arial" w:cs="Arial"/>
                <w:sz w:val="22"/>
                <w:szCs w:val="22"/>
              </w:rPr>
              <w:t xml:space="preserve"> de 50%,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serviciilor</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suplimentare</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raportează</w:t>
            </w:r>
            <w:proofErr w:type="spellEnd"/>
            <w:r w:rsidRPr="000A1DCA">
              <w:rPr>
                <w:rFonts w:ascii="Arial" w:eastAsia="Calibri" w:hAnsi="Arial" w:cs="Arial"/>
                <w:sz w:val="22"/>
                <w:szCs w:val="22"/>
              </w:rPr>
              <w:t xml:space="preserve"> la </w:t>
            </w:r>
            <w:proofErr w:type="spellStart"/>
            <w:r w:rsidRPr="000A1DCA">
              <w:rPr>
                <w:rFonts w:ascii="Arial" w:eastAsia="Calibri" w:hAnsi="Arial" w:cs="Arial"/>
                <w:sz w:val="22"/>
                <w:szCs w:val="22"/>
              </w:rPr>
              <w:t>valoarea</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contractului</w:t>
            </w:r>
            <w:proofErr w:type="spellEnd"/>
            <w:r w:rsidRPr="000A1DCA">
              <w:rPr>
                <w:rFonts w:ascii="Arial" w:eastAsia="Calibri" w:hAnsi="Arial" w:cs="Arial"/>
                <w:sz w:val="22"/>
                <w:szCs w:val="22"/>
              </w:rPr>
              <w:t xml:space="preserve"> initial.</w:t>
            </w:r>
          </w:p>
        </w:tc>
      </w:tr>
      <w:tr w:rsidR="00D15632" w:rsidRPr="000A1DCA" w14:paraId="54F5D4D3" w14:textId="77777777" w:rsidTr="00FD260C">
        <w:trPr>
          <w:trHeight w:val="75"/>
        </w:trPr>
        <w:tc>
          <w:tcPr>
            <w:tcW w:w="1350" w:type="dxa"/>
            <w:vMerge/>
          </w:tcPr>
          <w:p w14:paraId="6F7670C6" w14:textId="77777777" w:rsidR="00D15632" w:rsidRPr="000A1DCA" w:rsidRDefault="00D15632" w:rsidP="00994DE6">
            <w:pPr>
              <w:jc w:val="both"/>
              <w:rPr>
                <w:rFonts w:ascii="Arial" w:eastAsia="Calibri" w:hAnsi="Arial" w:cs="Arial"/>
                <w:b/>
                <w:sz w:val="22"/>
                <w:szCs w:val="22"/>
              </w:rPr>
            </w:pPr>
          </w:p>
        </w:tc>
        <w:tc>
          <w:tcPr>
            <w:tcW w:w="8100" w:type="dxa"/>
          </w:tcPr>
          <w:p w14:paraId="2DD15A56" w14:textId="6D485AE2" w:rsidR="00D15632" w:rsidRPr="000A1DCA" w:rsidRDefault="00D15632" w:rsidP="00994DE6">
            <w:pPr>
              <w:tabs>
                <w:tab w:val="left" w:pos="9000"/>
              </w:tabs>
              <w:autoSpaceDE w:val="0"/>
              <w:autoSpaceDN w:val="0"/>
              <w:adjustRightInd w:val="0"/>
              <w:jc w:val="both"/>
              <w:rPr>
                <w:rFonts w:ascii="Arial" w:eastAsia="Calibri" w:hAnsi="Arial" w:cs="Arial"/>
                <w:sz w:val="22"/>
                <w:szCs w:val="22"/>
              </w:rPr>
            </w:pPr>
            <w:proofErr w:type="spellStart"/>
            <w:r w:rsidRPr="000A1DCA">
              <w:rPr>
                <w:rFonts w:ascii="Arial" w:eastAsia="Calibri" w:hAnsi="Arial" w:cs="Arial"/>
                <w:b/>
                <w:sz w:val="22"/>
                <w:szCs w:val="22"/>
              </w:rPr>
              <w:t>Initierea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procesului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w:t>
            </w:r>
            <w:proofErr w:type="gramStart"/>
            <w:r w:rsidRPr="000A1DCA">
              <w:rPr>
                <w:rFonts w:ascii="Arial" w:eastAsia="Calibri" w:hAnsi="Arial" w:cs="Arial"/>
                <w:b/>
                <w:sz w:val="22"/>
                <w:szCs w:val="22"/>
              </w:rPr>
              <w:t>a</w:t>
            </w:r>
            <w:proofErr w:type="gram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optiunii</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modificare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revine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Achizitorului</w:t>
            </w:r>
            <w:proofErr w:type="spellEnd"/>
            <w:r w:rsidRPr="000A1DCA">
              <w:rPr>
                <w:rFonts w:ascii="Arial" w:eastAsia="Calibri" w:hAnsi="Arial" w:cs="Arial"/>
                <w:sz w:val="22"/>
                <w:szCs w:val="22"/>
              </w:rPr>
              <w:t xml:space="preserve"> </w:t>
            </w:r>
          </w:p>
          <w:p w14:paraId="53835934" w14:textId="12E8C8CC" w:rsidR="00D15632" w:rsidRPr="000A1DCA" w:rsidRDefault="00544A0B" w:rsidP="00D15632">
            <w:pPr>
              <w:numPr>
                <w:ilvl w:val="0"/>
                <w:numId w:val="8"/>
              </w:numPr>
              <w:tabs>
                <w:tab w:val="left" w:pos="9000"/>
              </w:tabs>
              <w:autoSpaceDE w:val="0"/>
              <w:autoSpaceDN w:val="0"/>
              <w:adjustRightInd w:val="0"/>
              <w:contextualSpacing/>
              <w:jc w:val="both"/>
              <w:rPr>
                <w:rFonts w:ascii="Arial" w:hAnsi="Arial" w:cs="Arial"/>
                <w:bCs/>
                <w:sz w:val="22"/>
                <w:szCs w:val="22"/>
              </w:rPr>
            </w:pPr>
            <w:r>
              <w:rPr>
                <w:rFonts w:ascii="Arial" w:hAnsi="Arial" w:cs="Arial"/>
                <w:bCs/>
                <w:sz w:val="22"/>
                <w:szCs w:val="22"/>
              </w:rPr>
              <w:t>F</w:t>
            </w:r>
            <w:r w:rsidR="00D15632" w:rsidRPr="000A1DCA">
              <w:rPr>
                <w:rFonts w:ascii="Arial" w:hAnsi="Arial" w:cs="Arial"/>
                <w:bCs/>
                <w:sz w:val="22"/>
                <w:szCs w:val="22"/>
              </w:rPr>
              <w:t xml:space="preserve">ie </w:t>
            </w:r>
            <w:proofErr w:type="spellStart"/>
            <w:r w:rsidR="00D15632" w:rsidRPr="000A1DCA">
              <w:rPr>
                <w:rFonts w:ascii="Arial" w:hAnsi="Arial" w:cs="Arial"/>
                <w:bCs/>
                <w:sz w:val="22"/>
                <w:szCs w:val="22"/>
              </w:rPr>
              <w:t>printr</w:t>
            </w:r>
            <w:proofErr w:type="spellEnd"/>
            <w:r w:rsidR="00D15632" w:rsidRPr="000A1DCA">
              <w:rPr>
                <w:rFonts w:ascii="Arial" w:hAnsi="Arial" w:cs="Arial"/>
                <w:bCs/>
                <w:sz w:val="22"/>
                <w:szCs w:val="22"/>
              </w:rPr>
              <w:t xml:space="preserve">-o </w:t>
            </w:r>
            <w:proofErr w:type="spellStart"/>
            <w:r w:rsidR="00D15632" w:rsidRPr="000A1DCA">
              <w:rPr>
                <w:rFonts w:ascii="Arial" w:hAnsi="Arial" w:cs="Arial"/>
                <w:b/>
                <w:bCs/>
                <w:sz w:val="22"/>
                <w:szCs w:val="22"/>
              </w:rPr>
              <w:t>Instructiune</w:t>
            </w:r>
            <w:proofErr w:type="spellEnd"/>
            <w:r w:rsidR="00D15632" w:rsidRPr="000A1DCA">
              <w:rPr>
                <w:rFonts w:ascii="Arial" w:hAnsi="Arial" w:cs="Arial"/>
                <w:bCs/>
                <w:sz w:val="22"/>
                <w:szCs w:val="22"/>
              </w:rPr>
              <w:t xml:space="preserve"> </w:t>
            </w:r>
            <w:proofErr w:type="spellStart"/>
            <w:r w:rsidR="00D15632" w:rsidRPr="000A1DCA">
              <w:rPr>
                <w:rFonts w:ascii="Arial" w:hAnsi="Arial" w:cs="Arial"/>
                <w:bCs/>
                <w:sz w:val="22"/>
                <w:szCs w:val="22"/>
              </w:rPr>
              <w:t>emisa</w:t>
            </w:r>
            <w:proofErr w:type="spellEnd"/>
            <w:r w:rsidR="00D15632" w:rsidRPr="000A1DCA">
              <w:rPr>
                <w:rFonts w:ascii="Arial" w:hAnsi="Arial" w:cs="Arial"/>
                <w:bCs/>
                <w:sz w:val="22"/>
                <w:szCs w:val="22"/>
              </w:rPr>
              <w:t xml:space="preserve"> de </w:t>
            </w:r>
            <w:proofErr w:type="spellStart"/>
            <w:r w:rsidR="00D15632" w:rsidRPr="000A1DCA">
              <w:rPr>
                <w:rFonts w:ascii="Arial" w:hAnsi="Arial" w:cs="Arial"/>
                <w:bCs/>
                <w:sz w:val="22"/>
                <w:szCs w:val="22"/>
              </w:rPr>
              <w:t>Achizitor</w:t>
            </w:r>
            <w:proofErr w:type="spellEnd"/>
            <w:r w:rsidR="00D15632" w:rsidRPr="000A1DCA">
              <w:rPr>
                <w:rFonts w:ascii="Arial" w:hAnsi="Arial" w:cs="Arial"/>
                <w:bCs/>
                <w:sz w:val="22"/>
                <w:szCs w:val="22"/>
                <w:lang w:val="rm-CH"/>
              </w:rPr>
              <w:t xml:space="preserve"> privind modificarea, ca urmare a faptului ca in prealabil, a fost instiintat de catre Prestator cu privire la necesitatea unei modificari, in conformitate cu </w:t>
            </w:r>
            <w:proofErr w:type="spellStart"/>
            <w:r w:rsidR="00D15632" w:rsidRPr="000A1DCA">
              <w:rPr>
                <w:rFonts w:ascii="Arial" w:hAnsi="Arial" w:cs="Arial"/>
                <w:sz w:val="22"/>
                <w:szCs w:val="22"/>
              </w:rPr>
              <w:t>Obligati</w:t>
            </w:r>
            <w:r>
              <w:rPr>
                <w:rFonts w:ascii="Arial" w:hAnsi="Arial" w:cs="Arial"/>
                <w:sz w:val="22"/>
                <w:szCs w:val="22"/>
              </w:rPr>
              <w:t>a</w:t>
            </w:r>
            <w:proofErr w:type="spellEnd"/>
            <w:r>
              <w:rPr>
                <w:rFonts w:ascii="Arial" w:hAnsi="Arial" w:cs="Arial"/>
                <w:sz w:val="22"/>
                <w:szCs w:val="22"/>
              </w:rPr>
              <w:t xml:space="preserve"> </w:t>
            </w:r>
            <w:proofErr w:type="spellStart"/>
            <w:r>
              <w:rPr>
                <w:rFonts w:ascii="Arial" w:hAnsi="Arial" w:cs="Arial"/>
                <w:sz w:val="22"/>
                <w:szCs w:val="22"/>
              </w:rPr>
              <w:t>acesuia</w:t>
            </w:r>
            <w:proofErr w:type="spellEnd"/>
            <w:r>
              <w:rPr>
                <w:rFonts w:ascii="Arial" w:hAnsi="Arial" w:cs="Arial"/>
                <w:sz w:val="22"/>
                <w:szCs w:val="22"/>
              </w:rPr>
              <w:t xml:space="preserve"> de </w:t>
            </w:r>
            <w:proofErr w:type="spellStart"/>
            <w:r>
              <w:rPr>
                <w:rFonts w:ascii="Arial" w:hAnsi="Arial" w:cs="Arial"/>
                <w:sz w:val="22"/>
                <w:szCs w:val="22"/>
              </w:rPr>
              <w:t>notificare</w:t>
            </w:r>
            <w:proofErr w:type="spellEnd"/>
            <w:r>
              <w:rPr>
                <w:rFonts w:ascii="Arial" w:hAnsi="Arial" w:cs="Arial"/>
                <w:sz w:val="22"/>
                <w:szCs w:val="22"/>
              </w:rPr>
              <w:t xml:space="preserve"> </w:t>
            </w:r>
            <w:proofErr w:type="spellStart"/>
            <w:r>
              <w:rPr>
                <w:rFonts w:ascii="Arial" w:hAnsi="Arial" w:cs="Arial"/>
                <w:sz w:val="22"/>
                <w:szCs w:val="22"/>
              </w:rPr>
              <w:t>prompta</w:t>
            </w:r>
            <w:proofErr w:type="spellEnd"/>
            <w:r>
              <w:rPr>
                <w:rFonts w:ascii="Arial" w:hAnsi="Arial" w:cs="Arial"/>
                <w:sz w:val="22"/>
                <w:szCs w:val="22"/>
              </w:rPr>
              <w:t>;</w:t>
            </w:r>
          </w:p>
          <w:p w14:paraId="7101F010" w14:textId="61266CDF" w:rsidR="00D15632" w:rsidRPr="000A1DCA" w:rsidRDefault="00544A0B" w:rsidP="00D15632">
            <w:pPr>
              <w:numPr>
                <w:ilvl w:val="0"/>
                <w:numId w:val="8"/>
              </w:numPr>
              <w:tabs>
                <w:tab w:val="left" w:pos="9000"/>
              </w:tabs>
              <w:autoSpaceDE w:val="0"/>
              <w:autoSpaceDN w:val="0"/>
              <w:adjustRightInd w:val="0"/>
              <w:contextualSpacing/>
              <w:jc w:val="both"/>
              <w:rPr>
                <w:rFonts w:ascii="Arial" w:eastAsia="Calibri" w:hAnsi="Arial" w:cs="Arial"/>
                <w:bCs/>
                <w:sz w:val="22"/>
                <w:szCs w:val="22"/>
                <w:lang w:val="rm-CH"/>
              </w:rPr>
            </w:pPr>
            <w:r>
              <w:rPr>
                <w:rFonts w:ascii="Arial" w:hAnsi="Arial" w:cs="Arial"/>
                <w:bCs/>
                <w:sz w:val="22"/>
                <w:szCs w:val="22"/>
                <w:lang w:val="rm-CH"/>
              </w:rPr>
              <w:t>F</w:t>
            </w:r>
            <w:r w:rsidR="00D15632" w:rsidRPr="000A1DCA">
              <w:rPr>
                <w:rFonts w:ascii="Arial" w:hAnsi="Arial" w:cs="Arial"/>
                <w:bCs/>
                <w:sz w:val="22"/>
                <w:szCs w:val="22"/>
                <w:lang w:val="rm-CH"/>
              </w:rPr>
              <w:t xml:space="preserve">ie printr-o </w:t>
            </w:r>
            <w:r w:rsidR="00D15632" w:rsidRPr="000A1DCA">
              <w:rPr>
                <w:rFonts w:ascii="Arial" w:hAnsi="Arial" w:cs="Arial"/>
                <w:b/>
                <w:bCs/>
                <w:sz w:val="22"/>
                <w:szCs w:val="22"/>
                <w:lang w:val="rm-CH"/>
              </w:rPr>
              <w:t>Cerere</w:t>
            </w:r>
            <w:r w:rsidR="00D15632" w:rsidRPr="000A1DCA">
              <w:rPr>
                <w:rFonts w:ascii="Arial" w:hAnsi="Arial" w:cs="Arial"/>
                <w:bCs/>
                <w:sz w:val="22"/>
                <w:szCs w:val="22"/>
                <w:lang w:val="rm-CH"/>
              </w:rPr>
              <w:t xml:space="preserve"> adresată </w:t>
            </w:r>
            <w:r w:rsidR="00D15632" w:rsidRPr="000A1DCA">
              <w:rPr>
                <w:rFonts w:ascii="Arial" w:hAnsi="Arial" w:cs="Arial"/>
                <w:bCs/>
                <w:i/>
                <w:sz w:val="22"/>
                <w:szCs w:val="22"/>
                <w:lang w:val="rm-CH"/>
              </w:rPr>
              <w:t>Prestatorului</w:t>
            </w:r>
            <w:r w:rsidR="00D15632" w:rsidRPr="000A1DCA">
              <w:rPr>
                <w:rFonts w:ascii="Arial" w:hAnsi="Arial" w:cs="Arial"/>
                <w:bCs/>
                <w:sz w:val="22"/>
                <w:szCs w:val="22"/>
                <w:lang w:val="rm-CH"/>
              </w:rPr>
              <w:t xml:space="preserve"> de a prezenta o propunere de modificare</w:t>
            </w:r>
            <w:r>
              <w:rPr>
                <w:rFonts w:ascii="Arial" w:hAnsi="Arial" w:cs="Arial"/>
                <w:bCs/>
                <w:sz w:val="22"/>
                <w:szCs w:val="22"/>
                <w:lang w:val="rm-CH"/>
              </w:rPr>
              <w:t>.</w:t>
            </w:r>
          </w:p>
          <w:p w14:paraId="72637D49" w14:textId="15287845" w:rsidR="00D15632" w:rsidRPr="000A1DCA" w:rsidRDefault="00D15632" w:rsidP="00994DE6">
            <w:pPr>
              <w:tabs>
                <w:tab w:val="left" w:pos="9000"/>
              </w:tabs>
              <w:autoSpaceDE w:val="0"/>
              <w:autoSpaceDN w:val="0"/>
              <w:adjustRightInd w:val="0"/>
              <w:contextualSpacing/>
              <w:jc w:val="both"/>
              <w:rPr>
                <w:rFonts w:ascii="Arial" w:eastAsia="Calibri" w:hAnsi="Arial" w:cs="Arial"/>
                <w:bCs/>
                <w:sz w:val="22"/>
                <w:szCs w:val="22"/>
                <w:lang w:val="rm-CH"/>
              </w:rPr>
            </w:pPr>
            <w:r w:rsidRPr="000A1DCA">
              <w:rPr>
                <w:rFonts w:ascii="Arial" w:eastAsia="Calibri" w:hAnsi="Arial" w:cs="Arial"/>
                <w:bCs/>
                <w:i/>
                <w:sz w:val="22"/>
                <w:szCs w:val="22"/>
                <w:lang w:val="rm-CH"/>
              </w:rPr>
              <w:t xml:space="preserve">Contractantul </w:t>
            </w:r>
            <w:r w:rsidR="00544A0B">
              <w:rPr>
                <w:rFonts w:ascii="Arial" w:eastAsia="Calibri" w:hAnsi="Arial" w:cs="Arial"/>
                <w:bCs/>
                <w:sz w:val="22"/>
                <w:szCs w:val="22"/>
                <w:lang w:val="rm-CH"/>
              </w:rPr>
              <w:t>nu va face nici</w:t>
            </w:r>
            <w:r w:rsidRPr="000A1DCA">
              <w:rPr>
                <w:rFonts w:ascii="Arial" w:eastAsia="Calibri" w:hAnsi="Arial" w:cs="Arial"/>
                <w:bCs/>
                <w:sz w:val="22"/>
                <w:szCs w:val="22"/>
                <w:lang w:val="rm-CH"/>
              </w:rPr>
              <w:t xml:space="preserve">o alterare și/sau modificare 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până când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nu va dispune sau nu va aproba o modificare.</w:t>
            </w:r>
          </w:p>
          <w:p w14:paraId="6DCA53E0"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Dacă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solicită o propunere, înainte de a dispune o modificare, </w:t>
            </w:r>
            <w:r w:rsidRPr="000A1DCA">
              <w:rPr>
                <w:rFonts w:ascii="Arial" w:eastAsia="Calibri" w:hAnsi="Arial" w:cs="Arial"/>
                <w:bCs/>
                <w:i/>
                <w:sz w:val="22"/>
                <w:szCs w:val="22"/>
                <w:lang w:val="rm-CH"/>
              </w:rPr>
              <w:t xml:space="preserve">Contractantul </w:t>
            </w:r>
            <w:r w:rsidRPr="000A1DCA">
              <w:rPr>
                <w:rFonts w:ascii="Arial" w:eastAsia="Calibri" w:hAnsi="Arial" w:cs="Arial"/>
                <w:bCs/>
                <w:sz w:val="22"/>
                <w:szCs w:val="22"/>
                <w:lang w:val="rm-CH"/>
              </w:rPr>
              <w:t>va răspunde, în scris, prin transmiterea următoarelor:</w:t>
            </w:r>
          </w:p>
          <w:p w14:paraId="0600AA0C" w14:textId="77777777" w:rsidR="00D15632" w:rsidRPr="000A1DCA" w:rsidRDefault="00D15632" w:rsidP="00544A0B">
            <w:pPr>
              <w:numPr>
                <w:ilvl w:val="0"/>
                <w:numId w:val="17"/>
              </w:numPr>
              <w:autoSpaceDE w:val="0"/>
              <w:autoSpaceDN w:val="0"/>
              <w:adjustRightInd w:val="0"/>
              <w:ind w:left="522" w:hanging="450"/>
              <w:contextualSpacing/>
              <w:jc w:val="both"/>
              <w:rPr>
                <w:rFonts w:ascii="Arial" w:hAnsi="Arial" w:cs="Arial"/>
                <w:bCs/>
                <w:sz w:val="22"/>
                <w:szCs w:val="22"/>
                <w:lang w:val="rm-CH"/>
              </w:rPr>
            </w:pPr>
            <w:r w:rsidRPr="000A1DCA">
              <w:rPr>
                <w:rFonts w:ascii="Arial" w:hAnsi="Arial" w:cs="Arial"/>
                <w:bCs/>
                <w:sz w:val="22"/>
                <w:szCs w:val="22"/>
                <w:lang w:val="rm-CH"/>
              </w:rPr>
              <w:t>O descriere a activităților necesar a fi realizate și un grafic de prestare pentru realizarea acestora;</w:t>
            </w:r>
          </w:p>
          <w:p w14:paraId="6288309A" w14:textId="77777777" w:rsidR="00D15632" w:rsidRPr="000A1DCA" w:rsidRDefault="00D15632" w:rsidP="00544A0B">
            <w:pPr>
              <w:numPr>
                <w:ilvl w:val="0"/>
                <w:numId w:val="17"/>
              </w:numPr>
              <w:autoSpaceDE w:val="0"/>
              <w:autoSpaceDN w:val="0"/>
              <w:adjustRightInd w:val="0"/>
              <w:ind w:left="522" w:hanging="450"/>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referitoare la orice modificări ale </w:t>
            </w:r>
            <w:proofErr w:type="spellStart"/>
            <w:r w:rsidRPr="000A1DCA">
              <w:rPr>
                <w:rFonts w:ascii="Arial" w:hAnsi="Arial" w:cs="Arial"/>
                <w:sz w:val="22"/>
                <w:szCs w:val="22"/>
              </w:rPr>
              <w:t>Graficului</w:t>
            </w:r>
            <w:proofErr w:type="spellEnd"/>
            <w:r w:rsidRPr="000A1DCA">
              <w:rPr>
                <w:rFonts w:ascii="Arial" w:hAnsi="Arial" w:cs="Arial"/>
                <w:sz w:val="22"/>
                <w:szCs w:val="22"/>
              </w:rPr>
              <w:t xml:space="preserve"> general de </w:t>
            </w:r>
            <w:proofErr w:type="spellStart"/>
            <w:r w:rsidRPr="000A1DCA">
              <w:rPr>
                <w:rFonts w:ascii="Arial" w:hAnsi="Arial" w:cs="Arial"/>
                <w:sz w:val="22"/>
                <w:szCs w:val="22"/>
              </w:rPr>
              <w:t>prestare</w:t>
            </w:r>
            <w:proofErr w:type="spellEnd"/>
            <w:r w:rsidRPr="000A1DCA">
              <w:rPr>
                <w:rFonts w:ascii="Arial" w:hAnsi="Arial" w:cs="Arial"/>
                <w:sz w:val="22"/>
                <w:szCs w:val="22"/>
              </w:rPr>
              <w:t xml:space="preserve"> </w:t>
            </w:r>
            <w:proofErr w:type="spellStart"/>
            <w:r w:rsidRPr="000A1DCA">
              <w:rPr>
                <w:rFonts w:ascii="Arial" w:hAnsi="Arial" w:cs="Arial"/>
                <w:sz w:val="22"/>
                <w:szCs w:val="22"/>
              </w:rPr>
              <w:t>acceptat</w:t>
            </w:r>
            <w:proofErr w:type="spellEnd"/>
            <w:r w:rsidRPr="000A1DCA">
              <w:rPr>
                <w:rFonts w:ascii="Arial" w:hAnsi="Arial" w:cs="Arial"/>
                <w:b/>
                <w:i/>
                <w:sz w:val="22"/>
                <w:szCs w:val="22"/>
              </w:rPr>
              <w:t xml:space="preserve"> </w:t>
            </w:r>
            <w:r w:rsidRPr="000A1DCA">
              <w:rPr>
                <w:rFonts w:ascii="Arial" w:hAnsi="Arial" w:cs="Arial"/>
                <w:bCs/>
                <w:sz w:val="22"/>
                <w:szCs w:val="22"/>
                <w:lang w:val="rm-CH"/>
              </w:rPr>
              <w:t>și ale termenului de finalizare acceptat, dacă e cazul și</w:t>
            </w:r>
          </w:p>
          <w:p w14:paraId="1DBD5E29" w14:textId="77777777" w:rsidR="00D15632" w:rsidRPr="000A1DCA" w:rsidRDefault="00D15632" w:rsidP="00544A0B">
            <w:pPr>
              <w:numPr>
                <w:ilvl w:val="0"/>
                <w:numId w:val="17"/>
              </w:numPr>
              <w:autoSpaceDE w:val="0"/>
              <w:autoSpaceDN w:val="0"/>
              <w:adjustRightInd w:val="0"/>
              <w:ind w:left="522" w:hanging="450"/>
              <w:contextualSpacing/>
              <w:jc w:val="both"/>
              <w:rPr>
                <w:rFonts w:ascii="Arial" w:hAnsi="Arial" w:cs="Arial"/>
                <w:bCs/>
                <w:sz w:val="22"/>
                <w:szCs w:val="22"/>
                <w:lang w:val="rm-CH"/>
              </w:rPr>
            </w:pPr>
            <w:r w:rsidRPr="000A1DCA">
              <w:rPr>
                <w:rFonts w:ascii="Arial" w:hAnsi="Arial" w:cs="Arial"/>
                <w:bCs/>
                <w:sz w:val="22"/>
                <w:szCs w:val="22"/>
                <w:lang w:val="rm-CH"/>
              </w:rPr>
              <w:t xml:space="preserve">Propunerea </w:t>
            </w:r>
            <w:r w:rsidRPr="000A1DCA">
              <w:rPr>
                <w:rFonts w:ascii="Arial" w:hAnsi="Arial" w:cs="Arial"/>
                <w:bCs/>
                <w:i/>
                <w:sz w:val="22"/>
                <w:szCs w:val="22"/>
                <w:lang w:val="rm-CH"/>
              </w:rPr>
              <w:t>Prestatorului</w:t>
            </w:r>
            <w:r w:rsidRPr="000A1DCA">
              <w:rPr>
                <w:rFonts w:ascii="Arial" w:hAnsi="Arial" w:cs="Arial"/>
                <w:bCs/>
                <w:sz w:val="22"/>
                <w:szCs w:val="22"/>
                <w:lang w:val="rm-CH"/>
              </w:rPr>
              <w:t xml:space="preserve"> privind evaluarea financiară a </w:t>
            </w:r>
            <w:r w:rsidRPr="000A1DCA">
              <w:rPr>
                <w:rFonts w:ascii="Arial" w:hAnsi="Arial" w:cs="Arial"/>
                <w:bCs/>
                <w:i/>
                <w:sz w:val="22"/>
                <w:szCs w:val="22"/>
                <w:lang w:val="rm-CH"/>
              </w:rPr>
              <w:t>Serviciilor (Oferta financiara)</w:t>
            </w:r>
            <w:r w:rsidRPr="000A1DCA">
              <w:rPr>
                <w:rFonts w:ascii="Arial" w:hAnsi="Arial" w:cs="Arial"/>
                <w:bCs/>
                <w:sz w:val="22"/>
                <w:szCs w:val="22"/>
                <w:lang w:val="rm-CH"/>
              </w:rPr>
              <w:t>.</w:t>
            </w:r>
          </w:p>
          <w:p w14:paraId="04D2190C" w14:textId="7777777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 xml:space="preserve">După primirea propunerii </w:t>
            </w:r>
            <w:r w:rsidRPr="000A1DCA">
              <w:rPr>
                <w:rFonts w:ascii="Arial" w:eastAsia="Calibri" w:hAnsi="Arial" w:cs="Arial"/>
                <w:bCs/>
                <w:i/>
                <w:sz w:val="22"/>
                <w:szCs w:val="22"/>
                <w:lang w:val="rm-CH"/>
              </w:rPr>
              <w:t>Prestatorului</w:t>
            </w:r>
            <w:r w:rsidRPr="000A1DCA">
              <w:rPr>
                <w:rFonts w:ascii="Arial" w:eastAsia="Calibri" w:hAnsi="Arial" w:cs="Arial"/>
                <w:bCs/>
                <w:sz w:val="22"/>
                <w:szCs w:val="22"/>
                <w:lang w:val="rm-CH"/>
              </w:rPr>
              <w:t xml:space="preserve">, </w:t>
            </w:r>
            <w:r w:rsidRPr="000A1DCA">
              <w:rPr>
                <w:rFonts w:ascii="Arial" w:eastAsia="Calibri" w:hAnsi="Arial" w:cs="Arial"/>
                <w:bCs/>
                <w:i/>
                <w:sz w:val="22"/>
                <w:szCs w:val="22"/>
                <w:lang w:val="rm-CH"/>
              </w:rPr>
              <w:t>Achizitorul</w:t>
            </w:r>
            <w:r w:rsidRPr="000A1DCA">
              <w:rPr>
                <w:rFonts w:ascii="Arial" w:eastAsia="Calibri" w:hAnsi="Arial" w:cs="Arial"/>
                <w:bCs/>
                <w:sz w:val="22"/>
                <w:szCs w:val="22"/>
                <w:lang w:val="rm-CH"/>
              </w:rPr>
              <w:t xml:space="preserve"> va putea:</w:t>
            </w:r>
          </w:p>
          <w:p w14:paraId="0B17A626" w14:textId="53B4C47E" w:rsidR="00D15632" w:rsidRPr="000A1DCA" w:rsidRDefault="00D15632" w:rsidP="00544A0B">
            <w:pPr>
              <w:numPr>
                <w:ilvl w:val="0"/>
                <w:numId w:val="18"/>
              </w:numPr>
              <w:autoSpaceDE w:val="0"/>
              <w:autoSpaceDN w:val="0"/>
              <w:adjustRightInd w:val="0"/>
              <w:ind w:left="432"/>
              <w:contextualSpacing/>
              <w:jc w:val="both"/>
              <w:rPr>
                <w:rFonts w:ascii="Arial" w:hAnsi="Arial" w:cs="Arial"/>
                <w:bCs/>
                <w:sz w:val="22"/>
                <w:szCs w:val="22"/>
                <w:lang w:val="rm-CH"/>
              </w:rPr>
            </w:pPr>
            <w:r w:rsidRPr="000A1DCA">
              <w:rPr>
                <w:rFonts w:ascii="Arial" w:hAnsi="Arial" w:cs="Arial"/>
                <w:bCs/>
                <w:sz w:val="22"/>
                <w:szCs w:val="22"/>
                <w:lang w:val="rm-CH"/>
              </w:rPr>
              <w:t>să aprobe propunerea respectivă prin transmiterea instrucțiunii scrise privind modificarea</w:t>
            </w:r>
            <w:r w:rsidR="00544A0B">
              <w:rPr>
                <w:rFonts w:ascii="Arial" w:hAnsi="Arial" w:cs="Arial"/>
                <w:bCs/>
                <w:sz w:val="22"/>
                <w:szCs w:val="22"/>
                <w:lang w:val="rm-CH"/>
              </w:rPr>
              <w:t>;</w:t>
            </w:r>
          </w:p>
          <w:p w14:paraId="254DA98B" w14:textId="77777777" w:rsidR="00D15632" w:rsidRPr="000A1DCA" w:rsidRDefault="00D15632" w:rsidP="00544A0B">
            <w:pPr>
              <w:numPr>
                <w:ilvl w:val="0"/>
                <w:numId w:val="18"/>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o respingă sau</w:t>
            </w:r>
          </w:p>
          <w:p w14:paraId="2F6DF3A4" w14:textId="77777777" w:rsidR="00D15632" w:rsidRPr="000A1DCA" w:rsidRDefault="00D15632" w:rsidP="00544A0B">
            <w:pPr>
              <w:numPr>
                <w:ilvl w:val="0"/>
                <w:numId w:val="18"/>
              </w:numPr>
              <w:autoSpaceDE w:val="0"/>
              <w:autoSpaceDN w:val="0"/>
              <w:adjustRightInd w:val="0"/>
              <w:ind w:left="401" w:hanging="401"/>
              <w:contextualSpacing/>
              <w:jc w:val="both"/>
              <w:rPr>
                <w:rFonts w:ascii="Arial" w:hAnsi="Arial" w:cs="Arial"/>
                <w:bCs/>
                <w:sz w:val="22"/>
                <w:szCs w:val="22"/>
                <w:lang w:val="rm-CH"/>
              </w:rPr>
            </w:pPr>
            <w:r w:rsidRPr="000A1DCA">
              <w:rPr>
                <w:rFonts w:ascii="Arial" w:hAnsi="Arial" w:cs="Arial"/>
                <w:bCs/>
                <w:sz w:val="22"/>
                <w:szCs w:val="22"/>
                <w:lang w:val="rm-CH"/>
              </w:rPr>
              <w:t>să transmită comentarii.</w:t>
            </w:r>
          </w:p>
          <w:p w14:paraId="2828B29F" w14:textId="5A2C5137" w:rsidR="00D15632" w:rsidRPr="000A1DCA" w:rsidRDefault="00D15632" w:rsidP="00994DE6">
            <w:pPr>
              <w:autoSpaceDE w:val="0"/>
              <w:autoSpaceDN w:val="0"/>
              <w:adjustRightInd w:val="0"/>
              <w:jc w:val="both"/>
              <w:rPr>
                <w:rFonts w:ascii="Arial" w:eastAsia="Calibri" w:hAnsi="Arial" w:cs="Arial"/>
                <w:bCs/>
                <w:sz w:val="22"/>
                <w:szCs w:val="22"/>
                <w:lang w:val="rm-CH"/>
              </w:rPr>
            </w:pPr>
            <w:r w:rsidRPr="000A1DCA">
              <w:rPr>
                <w:rFonts w:ascii="Arial" w:eastAsia="Calibri" w:hAnsi="Arial" w:cs="Arial"/>
                <w:bCs/>
                <w:sz w:val="22"/>
                <w:szCs w:val="22"/>
                <w:lang w:val="rm-CH"/>
              </w:rPr>
              <w:t>Beneficiarul va verifica si</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daca va fi posibil</w:t>
            </w:r>
            <w:r w:rsidR="00544A0B">
              <w:rPr>
                <w:rFonts w:ascii="Arial" w:eastAsia="Calibri" w:hAnsi="Arial" w:cs="Arial"/>
                <w:bCs/>
                <w:sz w:val="22"/>
                <w:szCs w:val="22"/>
                <w:lang w:val="rm-CH"/>
              </w:rPr>
              <w:t>,</w:t>
            </w:r>
            <w:r w:rsidRPr="000A1DCA">
              <w:rPr>
                <w:rFonts w:ascii="Arial" w:eastAsia="Calibri" w:hAnsi="Arial" w:cs="Arial"/>
                <w:bCs/>
                <w:sz w:val="22"/>
                <w:szCs w:val="22"/>
                <w:lang w:val="rm-CH"/>
              </w:rPr>
              <w:t xml:space="preserve"> va accepta valoarea propusa de Prestator. In situatia in care nu va accepta valoarea propusa de Prestator, Achizitorul va stabili valoarea</w:t>
            </w:r>
            <w:r w:rsidR="00544A0B">
              <w:rPr>
                <w:rFonts w:ascii="Arial" w:eastAsia="Calibri" w:hAnsi="Arial" w:cs="Arial"/>
                <w:bCs/>
                <w:sz w:val="22"/>
                <w:szCs w:val="22"/>
                <w:lang w:val="rm-CH"/>
              </w:rPr>
              <w:t xml:space="preserve"> conform prevederilor privind “</w:t>
            </w:r>
            <w:r w:rsidRPr="000A1DCA">
              <w:rPr>
                <w:rFonts w:ascii="Arial" w:eastAsia="Calibri" w:hAnsi="Arial" w:cs="Arial"/>
                <w:bCs/>
                <w:sz w:val="22"/>
                <w:szCs w:val="22"/>
                <w:lang w:val="rm-CH"/>
              </w:rPr>
              <w:t>Evaluarea modificarilor” din cadrul prezentei c</w:t>
            </w:r>
            <w:r w:rsidR="00544A0B">
              <w:rPr>
                <w:rFonts w:ascii="Arial" w:eastAsia="Calibri" w:hAnsi="Arial" w:cs="Arial"/>
                <w:bCs/>
                <w:sz w:val="22"/>
                <w:szCs w:val="22"/>
                <w:lang w:val="rm-CH"/>
              </w:rPr>
              <w:t>l</w:t>
            </w:r>
            <w:r w:rsidRPr="000A1DCA">
              <w:rPr>
                <w:rFonts w:ascii="Arial" w:eastAsia="Calibri" w:hAnsi="Arial" w:cs="Arial"/>
                <w:bCs/>
                <w:sz w:val="22"/>
                <w:szCs w:val="22"/>
                <w:lang w:val="rm-CH"/>
              </w:rPr>
              <w:t>auze de revizuire.</w:t>
            </w:r>
          </w:p>
          <w:p w14:paraId="47384682" w14:textId="77777777" w:rsidR="00D15632" w:rsidRPr="000A1DCA" w:rsidRDefault="00D15632" w:rsidP="00994DE6">
            <w:pPr>
              <w:tabs>
                <w:tab w:val="left" w:pos="9000"/>
              </w:tabs>
              <w:jc w:val="both"/>
              <w:rPr>
                <w:rFonts w:ascii="Arial" w:eastAsia="Calibri" w:hAnsi="Arial" w:cs="Arial"/>
                <w:b/>
                <w:sz w:val="22"/>
                <w:szCs w:val="22"/>
              </w:rPr>
            </w:pPr>
            <w:r w:rsidRPr="000A1DCA">
              <w:rPr>
                <w:rFonts w:ascii="Arial" w:eastAsia="Calibri" w:hAnsi="Arial" w:cs="Arial"/>
                <w:bCs/>
                <w:sz w:val="22"/>
                <w:szCs w:val="22"/>
                <w:lang w:val="rm-CH"/>
              </w:rPr>
              <w:t xml:space="preserve">Contractantul nu va întârzia execuția </w:t>
            </w:r>
            <w:r w:rsidRPr="000A1DCA">
              <w:rPr>
                <w:rFonts w:ascii="Arial" w:eastAsia="Calibri" w:hAnsi="Arial" w:cs="Arial"/>
                <w:bCs/>
                <w:i/>
                <w:sz w:val="22"/>
                <w:szCs w:val="22"/>
                <w:lang w:val="rm-CH"/>
              </w:rPr>
              <w:t>Serviciilor</w:t>
            </w:r>
            <w:r w:rsidRPr="000A1DCA">
              <w:rPr>
                <w:rFonts w:ascii="Arial" w:eastAsia="Calibri" w:hAnsi="Arial" w:cs="Arial"/>
                <w:bCs/>
                <w:sz w:val="22"/>
                <w:szCs w:val="22"/>
                <w:lang w:val="rm-CH"/>
              </w:rPr>
              <w:t xml:space="preserve"> în perioada de transmitere a răspunsului </w:t>
            </w:r>
            <w:r w:rsidRPr="000A1DCA">
              <w:rPr>
                <w:rFonts w:ascii="Arial" w:eastAsia="Calibri" w:hAnsi="Arial" w:cs="Arial"/>
                <w:bCs/>
                <w:i/>
                <w:sz w:val="22"/>
                <w:szCs w:val="22"/>
                <w:lang w:val="rm-CH"/>
              </w:rPr>
              <w:t>Achizitorului</w:t>
            </w:r>
            <w:r w:rsidRPr="000A1DCA">
              <w:rPr>
                <w:rFonts w:ascii="Arial" w:eastAsia="Calibri" w:hAnsi="Arial" w:cs="Arial"/>
                <w:bCs/>
                <w:sz w:val="22"/>
                <w:szCs w:val="22"/>
                <w:lang w:val="rm-CH"/>
              </w:rPr>
              <w:t>.</w:t>
            </w:r>
          </w:p>
        </w:tc>
      </w:tr>
      <w:tr w:rsidR="00D15632" w:rsidRPr="000A1DCA" w14:paraId="713AD3CE" w14:textId="77777777" w:rsidTr="00FD260C">
        <w:trPr>
          <w:trHeight w:val="75"/>
        </w:trPr>
        <w:tc>
          <w:tcPr>
            <w:tcW w:w="1350" w:type="dxa"/>
            <w:vMerge/>
          </w:tcPr>
          <w:p w14:paraId="75F27632" w14:textId="77777777" w:rsidR="00D15632" w:rsidRPr="000A1DCA" w:rsidRDefault="00D15632" w:rsidP="00994DE6">
            <w:pPr>
              <w:jc w:val="both"/>
              <w:rPr>
                <w:rFonts w:ascii="Arial" w:eastAsia="Calibri" w:hAnsi="Arial" w:cs="Arial"/>
                <w:b/>
                <w:sz w:val="22"/>
                <w:szCs w:val="22"/>
              </w:rPr>
            </w:pPr>
          </w:p>
        </w:tc>
        <w:tc>
          <w:tcPr>
            <w:tcW w:w="8100" w:type="dxa"/>
          </w:tcPr>
          <w:p w14:paraId="71AD4A4E" w14:textId="71347E73" w:rsidR="00D15632" w:rsidRPr="000A1DCA" w:rsidRDefault="00D15632" w:rsidP="00994DE6">
            <w:pPr>
              <w:jc w:val="both"/>
              <w:rPr>
                <w:rFonts w:ascii="Arial" w:eastAsia="Calibri" w:hAnsi="Arial" w:cs="Arial"/>
                <w:sz w:val="22"/>
                <w:szCs w:val="22"/>
                <w:shd w:val="clear" w:color="auto" w:fill="FFFFFF"/>
              </w:rPr>
            </w:pPr>
            <w:proofErr w:type="spellStart"/>
            <w:r w:rsidRPr="000A1DCA">
              <w:rPr>
                <w:rFonts w:ascii="Arial" w:eastAsia="Calibri" w:hAnsi="Arial" w:cs="Arial"/>
                <w:b/>
                <w:sz w:val="22"/>
                <w:szCs w:val="22"/>
              </w:rPr>
              <w:t>Justificarea</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necesitatii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activarii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clauzei</w:t>
            </w:r>
            <w:proofErr w:type="spellEnd"/>
            <w:r w:rsidRPr="000A1DCA">
              <w:rPr>
                <w:rFonts w:ascii="Arial" w:eastAsia="Calibri" w:hAnsi="Arial" w:cs="Arial"/>
                <w:b/>
                <w:sz w:val="22"/>
                <w:szCs w:val="22"/>
              </w:rPr>
              <w:t xml:space="preserve"> cu </w:t>
            </w:r>
            <w:proofErr w:type="spellStart"/>
            <w:r w:rsidRPr="000A1DCA">
              <w:rPr>
                <w:rFonts w:ascii="Arial" w:eastAsia="Calibri" w:hAnsi="Arial" w:cs="Arial"/>
                <w:b/>
                <w:sz w:val="22"/>
                <w:szCs w:val="22"/>
              </w:rPr>
              <w:t>optiuni</w:t>
            </w:r>
            <w:proofErr w:type="spellEnd"/>
            <w:r w:rsidRPr="000A1DCA">
              <w:rPr>
                <w:rFonts w:ascii="Arial" w:eastAsia="Calibri" w:hAnsi="Arial" w:cs="Arial"/>
                <w:sz w:val="22"/>
                <w:szCs w:val="22"/>
              </w:rPr>
              <w:t xml:space="preserve"> se </w:t>
            </w:r>
            <w:proofErr w:type="spellStart"/>
            <w:r w:rsidRPr="000A1DCA">
              <w:rPr>
                <w:rFonts w:ascii="Arial" w:eastAsia="Calibri" w:hAnsi="Arial" w:cs="Arial"/>
                <w:sz w:val="22"/>
                <w:szCs w:val="22"/>
              </w:rPr>
              <w:t>va</w:t>
            </w:r>
            <w:proofErr w:type="spellEnd"/>
            <w:r w:rsidRPr="000A1DCA">
              <w:rPr>
                <w:rFonts w:ascii="Arial" w:eastAsia="Calibri" w:hAnsi="Arial" w:cs="Arial"/>
                <w:sz w:val="22"/>
                <w:szCs w:val="22"/>
              </w:rPr>
              <w:t xml:space="preserve"> face de </w:t>
            </w:r>
            <w:proofErr w:type="spellStart"/>
            <w:r w:rsidRPr="000A1DCA">
              <w:rPr>
                <w:rFonts w:ascii="Arial" w:eastAsia="Calibri" w:hAnsi="Arial" w:cs="Arial"/>
                <w:sz w:val="22"/>
                <w:szCs w:val="22"/>
              </w:rPr>
              <w:t>catre</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Achizitor</w:t>
            </w:r>
            <w:proofErr w:type="spellEnd"/>
            <w:r w:rsidRPr="000A1DCA">
              <w:rPr>
                <w:rFonts w:ascii="Arial" w:eastAsia="Calibri" w:hAnsi="Arial" w:cs="Arial"/>
                <w:sz w:val="22"/>
                <w:szCs w:val="22"/>
              </w:rPr>
              <w:t xml:space="preserve">, in </w:t>
            </w:r>
            <w:proofErr w:type="spellStart"/>
            <w:r w:rsidRPr="000A1DCA">
              <w:rPr>
                <w:rFonts w:ascii="Arial" w:eastAsia="Calibri" w:hAnsi="Arial" w:cs="Arial"/>
                <w:sz w:val="22"/>
                <w:szCs w:val="22"/>
              </w:rPr>
              <w:t>cadrul</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unei</w:t>
            </w:r>
            <w:proofErr w:type="spellEnd"/>
            <w:r w:rsidRPr="000A1DCA">
              <w:rPr>
                <w:rFonts w:ascii="Arial" w:eastAsia="Calibri" w:hAnsi="Arial" w:cs="Arial"/>
                <w:sz w:val="22"/>
                <w:szCs w:val="22"/>
              </w:rPr>
              <w:t xml:space="preserve"> note justificative conform </w:t>
            </w:r>
            <w:proofErr w:type="spellStart"/>
            <w:r w:rsidRPr="000A1DCA">
              <w:rPr>
                <w:rFonts w:ascii="Arial" w:eastAsia="Calibri" w:hAnsi="Arial" w:cs="Arial"/>
                <w:sz w:val="22"/>
                <w:szCs w:val="22"/>
              </w:rPr>
              <w:t>Ordin</w:t>
            </w:r>
            <w:r w:rsidR="00544A0B">
              <w:rPr>
                <w:rFonts w:ascii="Arial" w:eastAsia="Calibri" w:hAnsi="Arial" w:cs="Arial"/>
                <w:sz w:val="22"/>
                <w:szCs w:val="22"/>
              </w:rPr>
              <w:t>ului</w:t>
            </w:r>
            <w:proofErr w:type="spellEnd"/>
            <w:r w:rsidR="00544A0B">
              <w:rPr>
                <w:rFonts w:ascii="Arial" w:eastAsia="Calibri" w:hAnsi="Arial" w:cs="Arial"/>
                <w:sz w:val="22"/>
                <w:szCs w:val="22"/>
              </w:rPr>
              <w:t xml:space="preserve"> nr.</w:t>
            </w:r>
            <w:r w:rsidRPr="000A1DCA">
              <w:rPr>
                <w:rFonts w:ascii="Arial" w:eastAsia="Calibri" w:hAnsi="Arial" w:cs="Arial"/>
                <w:sz w:val="22"/>
                <w:szCs w:val="22"/>
              </w:rPr>
              <w:t xml:space="preserve"> 2332/2017 </w:t>
            </w:r>
            <w:proofErr w:type="spellStart"/>
            <w:r w:rsidRPr="000A1DCA">
              <w:rPr>
                <w:rFonts w:ascii="Arial" w:eastAsia="Calibri" w:hAnsi="Arial" w:cs="Arial"/>
                <w:sz w:val="22"/>
                <w:szCs w:val="22"/>
                <w:shd w:val="clear" w:color="auto" w:fill="FFFFFF"/>
              </w:rPr>
              <w:t>privind</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încheierea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actelor</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adiţionale</w:t>
            </w:r>
            <w:proofErr w:type="spellEnd"/>
            <w:r w:rsidRPr="000A1DCA">
              <w:rPr>
                <w:rFonts w:ascii="Arial" w:eastAsia="Calibri" w:hAnsi="Arial" w:cs="Arial"/>
                <w:sz w:val="22"/>
                <w:szCs w:val="22"/>
                <w:shd w:val="clear" w:color="auto" w:fill="FFFFFF"/>
              </w:rPr>
              <w:t xml:space="preserve">, nota care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fi </w:t>
            </w:r>
            <w:proofErr w:type="spellStart"/>
            <w:r w:rsidRPr="000A1DCA">
              <w:rPr>
                <w:rFonts w:ascii="Arial" w:eastAsia="Calibri" w:hAnsi="Arial" w:cs="Arial"/>
                <w:sz w:val="22"/>
                <w:szCs w:val="22"/>
                <w:shd w:val="clear" w:color="auto" w:fill="FFFFFF"/>
              </w:rPr>
              <w:t>însoţita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si</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va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avea</w:t>
            </w:r>
            <w:proofErr w:type="spellEnd"/>
            <w:r w:rsidRPr="000A1DCA">
              <w:rPr>
                <w:rFonts w:ascii="Arial" w:eastAsia="Calibri" w:hAnsi="Arial" w:cs="Arial"/>
                <w:sz w:val="22"/>
                <w:szCs w:val="22"/>
                <w:shd w:val="clear" w:color="auto" w:fill="FFFFFF"/>
              </w:rPr>
              <w:t xml:space="preserve"> la </w:t>
            </w:r>
            <w:proofErr w:type="spellStart"/>
            <w:r w:rsidRPr="000A1DCA">
              <w:rPr>
                <w:rFonts w:ascii="Arial" w:eastAsia="Calibri" w:hAnsi="Arial" w:cs="Arial"/>
                <w:sz w:val="22"/>
                <w:szCs w:val="22"/>
                <w:shd w:val="clear" w:color="auto" w:fill="FFFFFF"/>
              </w:rPr>
              <w:t>baza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documente</w:t>
            </w:r>
            <w:proofErr w:type="spellEnd"/>
            <w:r w:rsidRPr="000A1DCA">
              <w:rPr>
                <w:rFonts w:ascii="Arial" w:eastAsia="Calibri" w:hAnsi="Arial" w:cs="Arial"/>
                <w:sz w:val="22"/>
                <w:szCs w:val="22"/>
                <w:shd w:val="clear" w:color="auto" w:fill="FFFFFF"/>
              </w:rPr>
              <w:t xml:space="preserve"> justificative, (</w:t>
            </w:r>
            <w:proofErr w:type="spellStart"/>
            <w:r w:rsidRPr="000A1DCA">
              <w:rPr>
                <w:rFonts w:ascii="Arial" w:eastAsia="Calibri" w:hAnsi="Arial" w:cs="Arial"/>
                <w:sz w:val="22"/>
                <w:szCs w:val="22"/>
                <w:shd w:val="clear" w:color="auto" w:fill="FFFFFF"/>
              </w:rPr>
              <w:t>fara</w:t>
            </w:r>
            <w:proofErr w:type="spellEnd"/>
            <w:r w:rsidRPr="000A1DCA">
              <w:rPr>
                <w:rFonts w:ascii="Arial" w:eastAsia="Calibri" w:hAnsi="Arial" w:cs="Arial"/>
                <w:sz w:val="22"/>
                <w:szCs w:val="22"/>
                <w:shd w:val="clear" w:color="auto" w:fill="FFFFFF"/>
              </w:rPr>
              <w:t xml:space="preserve"> ca </w:t>
            </w:r>
            <w:proofErr w:type="spellStart"/>
            <w:r w:rsidRPr="000A1DCA">
              <w:rPr>
                <w:rFonts w:ascii="Arial" w:eastAsia="Calibri" w:hAnsi="Arial" w:cs="Arial"/>
                <w:sz w:val="22"/>
                <w:szCs w:val="22"/>
                <w:shd w:val="clear" w:color="auto" w:fill="FFFFFF"/>
              </w:rPr>
              <w:t>enumerarea</w:t>
            </w:r>
            <w:proofErr w:type="spellEnd"/>
            <w:r w:rsidRPr="000A1DCA">
              <w:rPr>
                <w:rFonts w:ascii="Arial" w:eastAsia="Calibri" w:hAnsi="Arial" w:cs="Arial"/>
                <w:sz w:val="22"/>
                <w:szCs w:val="22"/>
                <w:shd w:val="clear" w:color="auto" w:fill="FFFFFF"/>
              </w:rPr>
              <w:t xml:space="preserve"> </w:t>
            </w:r>
            <w:proofErr w:type="spellStart"/>
            <w:r w:rsidRPr="000A1DCA">
              <w:rPr>
                <w:rFonts w:ascii="Arial" w:eastAsia="Calibri" w:hAnsi="Arial" w:cs="Arial"/>
                <w:sz w:val="22"/>
                <w:szCs w:val="22"/>
                <w:shd w:val="clear" w:color="auto" w:fill="FFFFFF"/>
              </w:rPr>
              <w:t>sa</w:t>
            </w:r>
            <w:proofErr w:type="spellEnd"/>
            <w:r w:rsidRPr="000A1DCA">
              <w:rPr>
                <w:rFonts w:ascii="Arial" w:eastAsia="Calibri" w:hAnsi="Arial" w:cs="Arial"/>
                <w:sz w:val="22"/>
                <w:szCs w:val="22"/>
                <w:shd w:val="clear" w:color="auto" w:fill="FFFFFF"/>
              </w:rPr>
              <w:t xml:space="preserve"> fie </w:t>
            </w:r>
            <w:proofErr w:type="spellStart"/>
            <w:r w:rsidRPr="000A1DCA">
              <w:rPr>
                <w:rFonts w:ascii="Arial" w:eastAsia="Calibri" w:hAnsi="Arial" w:cs="Arial"/>
                <w:sz w:val="22"/>
                <w:szCs w:val="22"/>
                <w:shd w:val="clear" w:color="auto" w:fill="FFFFFF"/>
              </w:rPr>
              <w:t>limitativa</w:t>
            </w:r>
            <w:proofErr w:type="spellEnd"/>
            <w:r w:rsidRPr="000A1DCA">
              <w:rPr>
                <w:rFonts w:ascii="Arial" w:eastAsia="Calibri" w:hAnsi="Arial" w:cs="Arial"/>
                <w:sz w:val="22"/>
                <w:szCs w:val="22"/>
                <w:shd w:val="clear" w:color="auto" w:fill="FFFFFF"/>
              </w:rPr>
              <w:t xml:space="preserve">):  </w:t>
            </w:r>
          </w:p>
          <w:p w14:paraId="20089324" w14:textId="1434C3B2" w:rsidR="00D15632" w:rsidRPr="000A1DCA" w:rsidRDefault="00D15632" w:rsidP="00544A0B">
            <w:pPr>
              <w:numPr>
                <w:ilvl w:val="2"/>
                <w:numId w:val="18"/>
              </w:numPr>
              <w:ind w:left="432" w:hanging="432"/>
              <w:contextualSpacing/>
              <w:jc w:val="both"/>
              <w:rPr>
                <w:rFonts w:ascii="Arial" w:hAnsi="Arial" w:cs="Arial"/>
                <w:sz w:val="22"/>
                <w:szCs w:val="22"/>
              </w:rPr>
            </w:pPr>
            <w:proofErr w:type="spellStart"/>
            <w:r w:rsidRPr="000A1DCA">
              <w:rPr>
                <w:rFonts w:ascii="Arial" w:hAnsi="Arial" w:cs="Arial"/>
                <w:sz w:val="22"/>
                <w:szCs w:val="22"/>
                <w:shd w:val="clear" w:color="auto" w:fill="FFFFFF"/>
              </w:rPr>
              <w:t>Documente</w:t>
            </w:r>
            <w:proofErr w:type="spellEnd"/>
            <w:r w:rsidRPr="000A1DCA">
              <w:rPr>
                <w:rFonts w:ascii="Arial" w:hAnsi="Arial" w:cs="Arial"/>
                <w:sz w:val="22"/>
                <w:szCs w:val="22"/>
                <w:shd w:val="clear" w:color="auto" w:fill="FFFFFF"/>
              </w:rPr>
              <w:t xml:space="preserve"> justificative</w:t>
            </w:r>
            <w:r w:rsidR="00544A0B">
              <w:rPr>
                <w:rFonts w:ascii="Arial" w:hAnsi="Arial" w:cs="Arial"/>
                <w:sz w:val="22"/>
                <w:szCs w:val="22"/>
                <w:shd w:val="clear" w:color="auto" w:fill="FFFFFF"/>
              </w:rPr>
              <w:t>;</w:t>
            </w:r>
          </w:p>
          <w:p w14:paraId="040188D9" w14:textId="474445D3" w:rsidR="00D15632" w:rsidRPr="000A1DCA" w:rsidRDefault="00D15632" w:rsidP="00544A0B">
            <w:pPr>
              <w:numPr>
                <w:ilvl w:val="2"/>
                <w:numId w:val="18"/>
              </w:numPr>
              <w:ind w:left="432" w:hanging="432"/>
              <w:contextualSpacing/>
              <w:jc w:val="both"/>
              <w:rPr>
                <w:rFonts w:ascii="Arial" w:hAnsi="Arial" w:cs="Arial"/>
                <w:sz w:val="22"/>
                <w:szCs w:val="22"/>
              </w:rPr>
            </w:pPr>
            <w:proofErr w:type="spellStart"/>
            <w:r w:rsidRPr="000A1DCA">
              <w:rPr>
                <w:rFonts w:ascii="Arial" w:hAnsi="Arial" w:cs="Arial"/>
                <w:sz w:val="22"/>
                <w:szCs w:val="22"/>
                <w:shd w:val="clear" w:color="auto" w:fill="FFFFFF"/>
              </w:rPr>
              <w:t>Cererea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adresata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Prestatorului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pentru</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depunerea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unei</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propuneri</w:t>
            </w:r>
            <w:proofErr w:type="spellEnd"/>
            <w:r w:rsidR="00544A0B">
              <w:rPr>
                <w:rFonts w:ascii="Arial" w:hAnsi="Arial" w:cs="Arial"/>
                <w:sz w:val="22"/>
                <w:szCs w:val="22"/>
                <w:shd w:val="clear" w:color="auto" w:fill="FFFFFF"/>
              </w:rPr>
              <w:t>;</w:t>
            </w:r>
          </w:p>
          <w:p w14:paraId="49EBAC39" w14:textId="21379868" w:rsidR="00D15632" w:rsidRPr="000A1DCA" w:rsidRDefault="00D15632" w:rsidP="00544A0B">
            <w:pPr>
              <w:numPr>
                <w:ilvl w:val="2"/>
                <w:numId w:val="18"/>
              </w:numPr>
              <w:ind w:left="432" w:hanging="432"/>
              <w:contextualSpacing/>
              <w:jc w:val="both"/>
              <w:rPr>
                <w:rFonts w:ascii="Arial" w:hAnsi="Arial" w:cs="Arial"/>
                <w:sz w:val="22"/>
                <w:szCs w:val="22"/>
              </w:rPr>
            </w:pPr>
            <w:proofErr w:type="spellStart"/>
            <w:r w:rsidRPr="000A1DCA">
              <w:rPr>
                <w:rFonts w:ascii="Arial" w:hAnsi="Arial" w:cs="Arial"/>
                <w:sz w:val="22"/>
                <w:szCs w:val="22"/>
                <w:shd w:val="clear" w:color="auto" w:fill="FFFFFF"/>
              </w:rPr>
              <w:t>Propunerea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primita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incluzand</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oferta</w:t>
            </w:r>
            <w:proofErr w:type="spellEnd"/>
            <w:r w:rsidRPr="000A1DCA">
              <w:rPr>
                <w:rFonts w:ascii="Arial" w:hAnsi="Arial" w:cs="Arial"/>
                <w:sz w:val="22"/>
                <w:szCs w:val="22"/>
                <w:shd w:val="clear" w:color="auto" w:fill="FFFFFF"/>
              </w:rPr>
              <w:t xml:space="preserve"> </w:t>
            </w:r>
            <w:proofErr w:type="spellStart"/>
            <w:r w:rsidRPr="000A1DCA">
              <w:rPr>
                <w:rFonts w:ascii="Arial" w:hAnsi="Arial" w:cs="Arial"/>
                <w:sz w:val="22"/>
                <w:szCs w:val="22"/>
                <w:shd w:val="clear" w:color="auto" w:fill="FFFFFF"/>
              </w:rPr>
              <w:t>financiara</w:t>
            </w:r>
            <w:proofErr w:type="spellEnd"/>
            <w:r w:rsidR="00544A0B">
              <w:rPr>
                <w:rFonts w:ascii="Arial" w:hAnsi="Arial" w:cs="Arial"/>
                <w:sz w:val="22"/>
                <w:szCs w:val="22"/>
                <w:shd w:val="clear" w:color="auto" w:fill="FFFFFF"/>
              </w:rPr>
              <w:t>.</w:t>
            </w:r>
          </w:p>
        </w:tc>
      </w:tr>
      <w:tr w:rsidR="00D15632" w:rsidRPr="000A1DCA" w14:paraId="7E77BBF0" w14:textId="77777777" w:rsidTr="00FD260C">
        <w:trPr>
          <w:trHeight w:val="75"/>
        </w:trPr>
        <w:tc>
          <w:tcPr>
            <w:tcW w:w="1350" w:type="dxa"/>
            <w:vMerge/>
          </w:tcPr>
          <w:p w14:paraId="78DC8283" w14:textId="77777777" w:rsidR="00D15632" w:rsidRPr="000A1DCA" w:rsidRDefault="00D15632" w:rsidP="00994DE6">
            <w:pPr>
              <w:jc w:val="both"/>
              <w:rPr>
                <w:rFonts w:ascii="Arial" w:eastAsia="Calibri" w:hAnsi="Arial" w:cs="Arial"/>
                <w:b/>
                <w:sz w:val="22"/>
                <w:szCs w:val="22"/>
              </w:rPr>
            </w:pPr>
          </w:p>
        </w:tc>
        <w:tc>
          <w:tcPr>
            <w:tcW w:w="8100" w:type="dxa"/>
          </w:tcPr>
          <w:p w14:paraId="3E87E562" w14:textId="6CDE7EB5" w:rsidR="00D15632" w:rsidRPr="000A1DCA" w:rsidRDefault="00D15632" w:rsidP="00994DE6">
            <w:pPr>
              <w:autoSpaceDE w:val="0"/>
              <w:autoSpaceDN w:val="0"/>
              <w:adjustRightInd w:val="0"/>
              <w:jc w:val="both"/>
              <w:rPr>
                <w:rFonts w:ascii="Arial" w:eastAsia="Calibri" w:hAnsi="Arial" w:cs="Arial"/>
                <w:b/>
                <w:sz w:val="22"/>
                <w:szCs w:val="22"/>
              </w:rPr>
            </w:pPr>
            <w:proofErr w:type="spellStart"/>
            <w:r w:rsidRPr="000A1DCA">
              <w:rPr>
                <w:rFonts w:ascii="Arial" w:eastAsia="Calibri" w:hAnsi="Arial" w:cs="Arial"/>
                <w:b/>
                <w:sz w:val="22"/>
                <w:szCs w:val="22"/>
              </w:rPr>
              <w:t>Modalitatea</w:t>
            </w:r>
            <w:proofErr w:type="spellEnd"/>
            <w:r w:rsidRPr="000A1DCA">
              <w:rPr>
                <w:rFonts w:ascii="Arial" w:eastAsia="Calibri" w:hAnsi="Arial" w:cs="Arial"/>
                <w:b/>
                <w:sz w:val="22"/>
                <w:szCs w:val="22"/>
              </w:rPr>
              <w:t xml:space="preserve"> de </w:t>
            </w:r>
            <w:proofErr w:type="spellStart"/>
            <w:r w:rsidRPr="000A1DCA">
              <w:rPr>
                <w:rFonts w:ascii="Arial" w:eastAsia="Calibri" w:hAnsi="Arial" w:cs="Arial"/>
                <w:b/>
                <w:sz w:val="22"/>
                <w:szCs w:val="22"/>
              </w:rPr>
              <w:t>implementare</w:t>
            </w:r>
            <w:proofErr w:type="spellEnd"/>
            <w:r w:rsidRPr="000A1DCA">
              <w:rPr>
                <w:rFonts w:ascii="Arial" w:eastAsia="Calibri" w:hAnsi="Arial" w:cs="Arial"/>
                <w:b/>
                <w:sz w:val="22"/>
                <w:szCs w:val="22"/>
              </w:rPr>
              <w:t xml:space="preserve"> a </w:t>
            </w:r>
            <w:proofErr w:type="spellStart"/>
            <w:r w:rsidRPr="000A1DCA">
              <w:rPr>
                <w:rFonts w:ascii="Arial" w:eastAsia="Calibri" w:hAnsi="Arial" w:cs="Arial"/>
                <w:b/>
                <w:sz w:val="22"/>
                <w:szCs w:val="22"/>
              </w:rPr>
              <w:t>modificarii</w:t>
            </w:r>
            <w:proofErr w:type="spellEnd"/>
            <w:r w:rsidRPr="000A1DCA">
              <w:rPr>
                <w:rFonts w:ascii="Arial" w:eastAsia="Calibri" w:hAnsi="Arial" w:cs="Arial"/>
                <w:b/>
                <w:sz w:val="22"/>
                <w:szCs w:val="22"/>
              </w:rPr>
              <w:t xml:space="preserve"> </w:t>
            </w:r>
            <w:proofErr w:type="spellStart"/>
            <w:r w:rsidRPr="000A1DCA">
              <w:rPr>
                <w:rFonts w:ascii="Arial" w:eastAsia="Calibri" w:hAnsi="Arial" w:cs="Arial"/>
                <w:b/>
                <w:sz w:val="22"/>
                <w:szCs w:val="22"/>
              </w:rPr>
              <w:t>contractului</w:t>
            </w:r>
            <w:proofErr w:type="spellEnd"/>
            <w:r w:rsidRPr="000A1DCA">
              <w:rPr>
                <w:rFonts w:ascii="Arial" w:eastAsia="Calibri" w:hAnsi="Arial" w:cs="Arial"/>
                <w:sz w:val="22"/>
                <w:szCs w:val="22"/>
              </w:rPr>
              <w:t xml:space="preserve">: </w:t>
            </w:r>
            <w:proofErr w:type="spellStart"/>
            <w:r w:rsidRPr="000A1DCA">
              <w:rPr>
                <w:rFonts w:ascii="Arial" w:eastAsia="Calibri" w:hAnsi="Arial" w:cs="Arial"/>
                <w:sz w:val="22"/>
                <w:szCs w:val="22"/>
              </w:rPr>
              <w:t>prin</w:t>
            </w:r>
            <w:proofErr w:type="spellEnd"/>
            <w:r w:rsidRPr="000A1DCA">
              <w:rPr>
                <w:rFonts w:ascii="Arial" w:eastAsia="Calibri" w:hAnsi="Arial" w:cs="Arial"/>
                <w:sz w:val="22"/>
                <w:szCs w:val="22"/>
              </w:rPr>
              <w:t xml:space="preserve"> act </w:t>
            </w:r>
            <w:proofErr w:type="spellStart"/>
            <w:r w:rsidRPr="000A1DCA">
              <w:rPr>
                <w:rFonts w:ascii="Arial" w:eastAsia="Calibri" w:hAnsi="Arial" w:cs="Arial"/>
                <w:sz w:val="22"/>
                <w:szCs w:val="22"/>
              </w:rPr>
              <w:t>aditional</w:t>
            </w:r>
            <w:proofErr w:type="spellEnd"/>
          </w:p>
        </w:tc>
      </w:tr>
    </w:tbl>
    <w:p w14:paraId="734AA28F" w14:textId="77777777" w:rsidR="00D15632" w:rsidRPr="00994DE6" w:rsidRDefault="00D15632" w:rsidP="00D15632">
      <w:pPr>
        <w:jc w:val="both"/>
        <w:rPr>
          <w:rFonts w:ascii="Arial" w:hAnsi="Arial" w:cs="Arial"/>
          <w:b/>
          <w:sz w:val="22"/>
          <w:szCs w:val="22"/>
          <w:lang w:val="ro-RO"/>
        </w:rPr>
      </w:pPr>
      <w:r w:rsidRPr="00994DE6">
        <w:rPr>
          <w:rFonts w:ascii="Arial" w:hAnsi="Arial" w:cs="Arial"/>
          <w:b/>
          <w:bCs/>
          <w:sz w:val="22"/>
          <w:szCs w:val="22"/>
          <w:lang w:val="ro-RO"/>
        </w:rPr>
        <w:lastRenderedPageBreak/>
        <w:t xml:space="preserve">9. OBLIGAŢIILE PROMITENTILOR </w:t>
      </w:r>
      <w:r w:rsidRPr="00994DE6">
        <w:rPr>
          <w:rFonts w:ascii="Arial" w:hAnsi="Arial" w:cs="Arial"/>
          <w:b/>
          <w:sz w:val="22"/>
          <w:szCs w:val="22"/>
          <w:lang w:val="ro-RO"/>
        </w:rPr>
        <w:t>PRESTATORI</w:t>
      </w:r>
    </w:p>
    <w:p w14:paraId="114B2B9B" w14:textId="2EAFD70C"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9.1</w:t>
      </w:r>
      <w:r w:rsidRPr="00994DE6">
        <w:rPr>
          <w:rFonts w:ascii="Arial" w:hAnsi="Arial" w:cs="Arial"/>
          <w:bCs/>
          <w:sz w:val="22"/>
          <w:szCs w:val="22"/>
          <w:lang w:val="ro-RO"/>
        </w:rPr>
        <w:t xml:space="preserve"> Promitentul - Prestator se obligă ca serviciile prestate să respecte toate clauzele prevăzute în prezentul acord-cadru şi anexele sale - parte integrantă a acordului cadru.</w:t>
      </w:r>
    </w:p>
    <w:p w14:paraId="0BD4A344" w14:textId="7CC4AAFE"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9.2</w:t>
      </w:r>
      <w:r w:rsidRPr="00994DE6">
        <w:rPr>
          <w:rFonts w:ascii="Arial" w:hAnsi="Arial" w:cs="Arial"/>
          <w:bCs/>
          <w:sz w:val="22"/>
          <w:szCs w:val="22"/>
          <w:lang w:val="ro-RO"/>
        </w:rPr>
        <w:t xml:space="preserve">  În cazul în care Promitentul - Prestator nu respectă obligaţiile asumate prin prezentul acord-cadru si prin contra</w:t>
      </w:r>
      <w:r w:rsidR="00544A0B">
        <w:rPr>
          <w:rFonts w:ascii="Arial" w:hAnsi="Arial" w:cs="Arial"/>
          <w:bCs/>
          <w:sz w:val="22"/>
          <w:szCs w:val="22"/>
          <w:lang w:val="ro-RO"/>
        </w:rPr>
        <w:t>ctele subsecvente, Promitentul-</w:t>
      </w:r>
      <w:r w:rsidRPr="00994DE6">
        <w:rPr>
          <w:rFonts w:ascii="Arial" w:hAnsi="Arial" w:cs="Arial"/>
          <w:bCs/>
          <w:sz w:val="22"/>
          <w:szCs w:val="22"/>
          <w:lang w:val="ro-RO"/>
        </w:rPr>
        <w:t xml:space="preserve">Achizitor are dreptul de a considera că Promitentul - Prestator nu are capacitatea de a răspunde solicitărilor Promitentului – Achizitor. </w:t>
      </w:r>
    </w:p>
    <w:p w14:paraId="778825E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9.3.</w:t>
      </w:r>
      <w:r w:rsidRPr="00994DE6">
        <w:rPr>
          <w:rFonts w:ascii="Arial" w:hAnsi="Arial" w:cs="Arial"/>
          <w:bCs/>
          <w:sz w:val="22"/>
          <w:szCs w:val="22"/>
          <w:lang w:val="ro-RO"/>
        </w:rPr>
        <w:t xml:space="preserve"> Promitentul - Prestator este răspunzător atât de siguranţa tuturor operaţiunilor şi metodelor de prestare utilizate, cât şi de calificarea personalului folosit pe toată durata acordului cadru.</w:t>
      </w:r>
    </w:p>
    <w:p w14:paraId="3D2292E4"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9.4.</w:t>
      </w:r>
      <w:r w:rsidRPr="00994DE6">
        <w:rPr>
          <w:rFonts w:ascii="Arial" w:hAnsi="Arial" w:cs="Arial"/>
          <w:bCs/>
          <w:sz w:val="22"/>
          <w:szCs w:val="22"/>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14:paraId="726A006E" w14:textId="0D8D345E" w:rsidR="00D15632" w:rsidRPr="00994DE6" w:rsidRDefault="00D15632" w:rsidP="00D15632">
      <w:pPr>
        <w:jc w:val="both"/>
        <w:rPr>
          <w:rFonts w:ascii="Arial" w:hAnsi="Arial" w:cs="Arial"/>
          <w:sz w:val="22"/>
          <w:szCs w:val="22"/>
          <w:shd w:val="clear" w:color="auto" w:fill="FFFFFF"/>
        </w:rPr>
      </w:pPr>
      <w:r w:rsidRPr="00994DE6">
        <w:rPr>
          <w:rFonts w:ascii="Arial" w:hAnsi="Arial" w:cs="Arial"/>
          <w:bCs/>
          <w:sz w:val="22"/>
          <w:szCs w:val="22"/>
          <w:lang w:val="ro-RO"/>
        </w:rPr>
        <w:t xml:space="preserve">(2) Promitentul - Prestator intelege ca, </w:t>
      </w:r>
      <w:proofErr w:type="spellStart"/>
      <w:r w:rsidRPr="00994DE6">
        <w:rPr>
          <w:rFonts w:ascii="Arial" w:hAnsi="Arial" w:cs="Arial"/>
          <w:sz w:val="22"/>
          <w:szCs w:val="22"/>
          <w:shd w:val="clear" w:color="auto" w:fill="FFFFFF"/>
        </w:rPr>
        <w:t>cantități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minime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maxime</w:t>
      </w:r>
      <w:proofErr w:type="spellEnd"/>
      <w:r w:rsidRPr="00994DE6">
        <w:rPr>
          <w:rFonts w:ascii="Arial" w:hAnsi="Arial" w:cs="Arial"/>
          <w:sz w:val="22"/>
          <w:szCs w:val="22"/>
          <w:shd w:val="clear" w:color="auto" w:fill="FFFFFF"/>
        </w:rPr>
        <w:t xml:space="preserve"> pe care </w:t>
      </w:r>
      <w:proofErr w:type="spellStart"/>
      <w:r w:rsidRPr="00994DE6">
        <w:rPr>
          <w:rFonts w:ascii="Arial" w:hAnsi="Arial" w:cs="Arial"/>
          <w:sz w:val="22"/>
          <w:szCs w:val="22"/>
          <w:shd w:val="clear" w:color="auto" w:fill="FFFFFF"/>
        </w:rPr>
        <w:t>Achizitorul</w:t>
      </w:r>
      <w:proofErr w:type="spellEnd"/>
      <w:r w:rsidRPr="00994DE6">
        <w:rPr>
          <w:rFonts w:ascii="Arial" w:hAnsi="Arial" w:cs="Arial"/>
          <w:sz w:val="22"/>
          <w:szCs w:val="22"/>
          <w:shd w:val="clear" w:color="auto" w:fill="FFFFFF"/>
        </w:rPr>
        <w:t xml:space="preserve"> le-a </w:t>
      </w:r>
      <w:proofErr w:type="spellStart"/>
      <w:r w:rsidRPr="00994DE6">
        <w:rPr>
          <w:rFonts w:ascii="Arial" w:hAnsi="Arial" w:cs="Arial"/>
          <w:sz w:val="22"/>
          <w:szCs w:val="22"/>
          <w:shd w:val="clear" w:color="auto" w:fill="FFFFFF"/>
        </w:rPr>
        <w:t>stabilit</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inițial</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documentația</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atribuire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la </w:t>
      </w:r>
      <w:proofErr w:type="spellStart"/>
      <w:r w:rsidRPr="00994DE6">
        <w:rPr>
          <w:rFonts w:ascii="Arial" w:hAnsi="Arial" w:cs="Arial"/>
          <w:sz w:val="22"/>
          <w:szCs w:val="22"/>
          <w:shd w:val="clear" w:color="auto" w:fill="FFFFFF"/>
        </w:rPr>
        <w:t>nivelul</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acordului-cadru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reprezintă</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estimări</w:t>
      </w:r>
      <w:proofErr w:type="spellEnd"/>
      <w:r w:rsidRPr="00994DE6">
        <w:rPr>
          <w:rFonts w:ascii="Arial" w:hAnsi="Arial" w:cs="Arial"/>
          <w:sz w:val="22"/>
          <w:szCs w:val="22"/>
          <w:shd w:val="clear" w:color="auto" w:fill="FFFFFF"/>
        </w:rPr>
        <w:t xml:space="preserve"> ale </w:t>
      </w:r>
      <w:proofErr w:type="spellStart"/>
      <w:r w:rsidRPr="00994DE6">
        <w:rPr>
          <w:rFonts w:ascii="Arial" w:hAnsi="Arial" w:cs="Arial"/>
          <w:sz w:val="22"/>
          <w:szCs w:val="22"/>
          <w:shd w:val="clear" w:color="auto" w:fill="FFFFFF"/>
        </w:rPr>
        <w:t>unor</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cantități</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produse</w:t>
      </w:r>
      <w:proofErr w:type="spellEnd"/>
      <w:r w:rsidRPr="00994DE6">
        <w:rPr>
          <w:rFonts w:ascii="Arial" w:hAnsi="Arial" w:cs="Arial"/>
          <w:sz w:val="22"/>
          <w:szCs w:val="22"/>
          <w:shd w:val="clear" w:color="auto" w:fill="FFFFFF"/>
        </w:rPr>
        <w:t xml:space="preserve"> care </w:t>
      </w:r>
      <w:proofErr w:type="spellStart"/>
      <w:r w:rsidRPr="00994DE6">
        <w:rPr>
          <w:rFonts w:ascii="Arial" w:hAnsi="Arial" w:cs="Arial"/>
          <w:sz w:val="22"/>
          <w:szCs w:val="22"/>
          <w:shd w:val="clear" w:color="auto" w:fill="FFFFFF"/>
        </w:rPr>
        <w:t>ar</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putea</w:t>
      </w:r>
      <w:proofErr w:type="spellEnd"/>
      <w:r w:rsidRPr="00994DE6">
        <w:rPr>
          <w:rFonts w:ascii="Arial" w:hAnsi="Arial" w:cs="Arial"/>
          <w:sz w:val="22"/>
          <w:szCs w:val="22"/>
          <w:shd w:val="clear" w:color="auto" w:fill="FFFFFF"/>
        </w:rPr>
        <w:t xml:space="preserve"> fi solicitate pe </w:t>
      </w:r>
      <w:proofErr w:type="spellStart"/>
      <w:r w:rsidRPr="00994DE6">
        <w:rPr>
          <w:rFonts w:ascii="Arial" w:hAnsi="Arial" w:cs="Arial"/>
          <w:sz w:val="22"/>
          <w:szCs w:val="22"/>
          <w:shd w:val="clear" w:color="auto" w:fill="FFFFFF"/>
        </w:rPr>
        <w:t>durata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întregului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nu </w:t>
      </w:r>
      <w:proofErr w:type="spellStart"/>
      <w:r w:rsidRPr="00994DE6">
        <w:rPr>
          <w:rFonts w:ascii="Arial" w:hAnsi="Arial" w:cs="Arial"/>
          <w:sz w:val="22"/>
          <w:szCs w:val="22"/>
          <w:shd w:val="clear" w:color="auto" w:fill="FFFFFF"/>
        </w:rPr>
        <w:t>cantitățile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exacte</w:t>
      </w:r>
      <w:proofErr w:type="spellEnd"/>
      <w:r w:rsidRPr="00994DE6">
        <w:rPr>
          <w:rFonts w:ascii="Arial" w:hAnsi="Arial" w:cs="Arial"/>
          <w:sz w:val="22"/>
          <w:szCs w:val="22"/>
          <w:shd w:val="clear" w:color="auto" w:fill="FFFFFF"/>
        </w:rPr>
        <w:t xml:space="preserve"> care </w:t>
      </w:r>
      <w:proofErr w:type="spellStart"/>
      <w:r w:rsidRPr="00994DE6">
        <w:rPr>
          <w:rFonts w:ascii="Arial" w:hAnsi="Arial" w:cs="Arial"/>
          <w:sz w:val="22"/>
          <w:szCs w:val="22"/>
          <w:shd w:val="clear" w:color="auto" w:fill="FFFFFF"/>
        </w:rPr>
        <w:t>vor</w:t>
      </w:r>
      <w:proofErr w:type="spellEnd"/>
      <w:r w:rsidRPr="00994DE6">
        <w:rPr>
          <w:rFonts w:ascii="Arial" w:hAnsi="Arial" w:cs="Arial"/>
          <w:sz w:val="22"/>
          <w:szCs w:val="22"/>
          <w:shd w:val="clear" w:color="auto" w:fill="FFFFFF"/>
        </w:rPr>
        <w:t xml:space="preserve"> fi </w:t>
      </w:r>
      <w:proofErr w:type="spellStart"/>
      <w:r w:rsidRPr="00994DE6">
        <w:rPr>
          <w:rFonts w:ascii="Arial" w:hAnsi="Arial" w:cs="Arial"/>
          <w:sz w:val="22"/>
          <w:szCs w:val="22"/>
          <w:shd w:val="clear" w:color="auto" w:fill="FFFFFF"/>
        </w:rPr>
        <w:t>achiziționate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acestea</w:t>
      </w:r>
      <w:proofErr w:type="spellEnd"/>
      <w:r w:rsidRPr="00994DE6">
        <w:rPr>
          <w:rFonts w:ascii="Arial" w:hAnsi="Arial" w:cs="Arial"/>
          <w:sz w:val="22"/>
          <w:szCs w:val="22"/>
          <w:shd w:val="clear" w:color="auto" w:fill="FFFFFF"/>
        </w:rPr>
        <w:t xml:space="preserve"> din </w:t>
      </w:r>
      <w:proofErr w:type="spellStart"/>
      <w:r w:rsidRPr="00994DE6">
        <w:rPr>
          <w:rFonts w:ascii="Arial" w:hAnsi="Arial" w:cs="Arial"/>
          <w:sz w:val="22"/>
          <w:szCs w:val="22"/>
          <w:shd w:val="clear" w:color="auto" w:fill="FFFFFF"/>
        </w:rPr>
        <w:t>urma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putând</w:t>
      </w:r>
      <w:proofErr w:type="spellEnd"/>
      <w:r w:rsidRPr="00994DE6">
        <w:rPr>
          <w:rFonts w:ascii="Arial" w:hAnsi="Arial" w:cs="Arial"/>
          <w:sz w:val="22"/>
          <w:szCs w:val="22"/>
          <w:shd w:val="clear" w:color="auto" w:fill="FFFFFF"/>
        </w:rPr>
        <w:t xml:space="preserve"> fi </w:t>
      </w:r>
      <w:proofErr w:type="spellStart"/>
      <w:r w:rsidRPr="00994DE6">
        <w:rPr>
          <w:rFonts w:ascii="Arial" w:hAnsi="Arial" w:cs="Arial"/>
          <w:sz w:val="22"/>
          <w:szCs w:val="22"/>
          <w:shd w:val="clear" w:color="auto" w:fill="FFFFFF"/>
        </w:rPr>
        <w:t>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mici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egale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sau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mari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raportat</w:t>
      </w:r>
      <w:proofErr w:type="spellEnd"/>
      <w:r w:rsidRPr="00994DE6">
        <w:rPr>
          <w:rFonts w:ascii="Arial" w:hAnsi="Arial" w:cs="Arial"/>
          <w:sz w:val="22"/>
          <w:szCs w:val="22"/>
          <w:shd w:val="clear" w:color="auto" w:fill="FFFFFF"/>
        </w:rPr>
        <w:t xml:space="preserve"> la </w:t>
      </w:r>
      <w:proofErr w:type="spellStart"/>
      <w:r w:rsidRPr="00994DE6">
        <w:rPr>
          <w:rFonts w:ascii="Arial" w:hAnsi="Arial" w:cs="Arial"/>
          <w:sz w:val="22"/>
          <w:szCs w:val="22"/>
          <w:shd w:val="clear" w:color="auto" w:fill="FFFFFF"/>
        </w:rPr>
        <w:t>cele</w:t>
      </w:r>
      <w:proofErr w:type="spellEnd"/>
      <w:r w:rsidRPr="00994DE6">
        <w:rPr>
          <w:rFonts w:ascii="Arial" w:hAnsi="Arial" w:cs="Arial"/>
          <w:sz w:val="22"/>
          <w:szCs w:val="22"/>
          <w:shd w:val="clear" w:color="auto" w:fill="FFFFFF"/>
        </w:rPr>
        <w:t xml:space="preserve"> estimate,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funcție</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necesitățile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efective</w:t>
      </w:r>
      <w:proofErr w:type="spellEnd"/>
      <w:r w:rsidRPr="00994DE6">
        <w:rPr>
          <w:rFonts w:ascii="Arial" w:hAnsi="Arial" w:cs="Arial"/>
          <w:sz w:val="22"/>
          <w:szCs w:val="22"/>
          <w:shd w:val="clear" w:color="auto" w:fill="FFFFFF"/>
        </w:rPr>
        <w:t xml:space="preserve"> ale </w:t>
      </w:r>
      <w:proofErr w:type="spellStart"/>
      <w:r w:rsidRPr="00994DE6">
        <w:rPr>
          <w:rFonts w:ascii="Arial" w:hAnsi="Arial" w:cs="Arial"/>
          <w:sz w:val="22"/>
          <w:szCs w:val="22"/>
          <w:shd w:val="clear" w:color="auto" w:fill="FFFFFF"/>
        </w:rPr>
        <w:t>Achizitorului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Cantitati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mari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vor</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putea</w:t>
      </w:r>
      <w:proofErr w:type="spellEnd"/>
      <w:r w:rsidRPr="00994DE6">
        <w:rPr>
          <w:rFonts w:ascii="Arial" w:hAnsi="Arial" w:cs="Arial"/>
          <w:sz w:val="22"/>
          <w:szCs w:val="22"/>
          <w:shd w:val="clear" w:color="auto" w:fill="FFFFFF"/>
        </w:rPr>
        <w:t xml:space="preserve"> fi </w:t>
      </w:r>
      <w:proofErr w:type="spellStart"/>
      <w:r w:rsidRPr="00994DE6">
        <w:rPr>
          <w:rFonts w:ascii="Arial" w:hAnsi="Arial" w:cs="Arial"/>
          <w:sz w:val="22"/>
          <w:szCs w:val="22"/>
          <w:shd w:val="clear" w:color="auto" w:fill="FFFFFF"/>
        </w:rPr>
        <w:t>achizitionate</w:t>
      </w:r>
      <w:proofErr w:type="spellEnd"/>
      <w:r w:rsidRPr="00994DE6">
        <w:rPr>
          <w:rFonts w:ascii="Arial" w:hAnsi="Arial" w:cs="Arial"/>
          <w:sz w:val="22"/>
          <w:szCs w:val="22"/>
          <w:shd w:val="clear" w:color="auto" w:fill="FFFFFF"/>
        </w:rPr>
        <w:t xml:space="preserve"> cu </w:t>
      </w:r>
      <w:proofErr w:type="spellStart"/>
      <w:r w:rsidRPr="00994DE6">
        <w:rPr>
          <w:rFonts w:ascii="Arial" w:hAnsi="Arial" w:cs="Arial"/>
          <w:sz w:val="22"/>
          <w:szCs w:val="22"/>
          <w:shd w:val="clear" w:color="auto" w:fill="FFFFFF"/>
        </w:rPr>
        <w:t>respectarea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prevederilor</w:t>
      </w:r>
      <w:proofErr w:type="spellEnd"/>
      <w:r w:rsidRPr="00994DE6">
        <w:rPr>
          <w:rFonts w:ascii="Arial" w:hAnsi="Arial" w:cs="Arial"/>
          <w:sz w:val="22"/>
          <w:szCs w:val="22"/>
          <w:shd w:val="clear" w:color="auto" w:fill="FFFFFF"/>
        </w:rPr>
        <w:t xml:space="preserve"> art</w:t>
      </w:r>
      <w:r w:rsidR="00544A0B">
        <w:rPr>
          <w:rFonts w:ascii="Arial" w:hAnsi="Arial" w:cs="Arial"/>
          <w:sz w:val="22"/>
          <w:szCs w:val="22"/>
          <w:shd w:val="clear" w:color="auto" w:fill="FFFFFF"/>
        </w:rPr>
        <w:t>.</w:t>
      </w:r>
      <w:r w:rsidRPr="00994DE6">
        <w:rPr>
          <w:rFonts w:ascii="Arial" w:hAnsi="Arial" w:cs="Arial"/>
          <w:sz w:val="22"/>
          <w:szCs w:val="22"/>
          <w:shd w:val="clear" w:color="auto" w:fill="FFFFFF"/>
        </w:rPr>
        <w:t xml:space="preserve"> 221 din </w:t>
      </w:r>
      <w:proofErr w:type="spellStart"/>
      <w:r w:rsidRPr="00994DE6">
        <w:rPr>
          <w:rFonts w:ascii="Arial" w:hAnsi="Arial" w:cs="Arial"/>
          <w:sz w:val="22"/>
          <w:szCs w:val="22"/>
          <w:shd w:val="clear" w:color="auto" w:fill="FFFFFF"/>
        </w:rPr>
        <w:t>Legea</w:t>
      </w:r>
      <w:proofErr w:type="spellEnd"/>
      <w:r w:rsidRPr="00994DE6">
        <w:rPr>
          <w:rFonts w:ascii="Arial" w:hAnsi="Arial" w:cs="Arial"/>
          <w:sz w:val="22"/>
          <w:szCs w:val="22"/>
          <w:shd w:val="clear" w:color="auto" w:fill="FFFFFF"/>
        </w:rPr>
        <w:t xml:space="preserve"> </w:t>
      </w:r>
      <w:r w:rsidR="00544A0B">
        <w:rPr>
          <w:rFonts w:ascii="Arial" w:hAnsi="Arial" w:cs="Arial"/>
          <w:sz w:val="22"/>
          <w:szCs w:val="22"/>
          <w:shd w:val="clear" w:color="auto" w:fill="FFFFFF"/>
        </w:rPr>
        <w:t xml:space="preserve">nr. </w:t>
      </w:r>
      <w:r w:rsidRPr="00994DE6">
        <w:rPr>
          <w:rFonts w:ascii="Arial" w:hAnsi="Arial" w:cs="Arial"/>
          <w:sz w:val="22"/>
          <w:szCs w:val="22"/>
          <w:shd w:val="clear" w:color="auto" w:fill="FFFFFF"/>
        </w:rPr>
        <w:t>98/2016.</w:t>
      </w:r>
    </w:p>
    <w:p w14:paraId="679F605D" w14:textId="77777777" w:rsidR="00D15632" w:rsidRPr="00994DE6" w:rsidRDefault="00D15632" w:rsidP="00D15632">
      <w:pPr>
        <w:jc w:val="both"/>
        <w:rPr>
          <w:rFonts w:ascii="Arial" w:hAnsi="Arial" w:cs="Arial"/>
          <w:sz w:val="22"/>
          <w:szCs w:val="22"/>
          <w:shd w:val="clear" w:color="auto" w:fill="FFFFFF"/>
        </w:rPr>
      </w:pPr>
      <w:r w:rsidRPr="00994DE6">
        <w:rPr>
          <w:rFonts w:ascii="Arial" w:hAnsi="Arial" w:cs="Arial"/>
          <w:bCs/>
          <w:sz w:val="22"/>
          <w:szCs w:val="22"/>
          <w:lang w:val="ro-RO"/>
        </w:rPr>
        <w:t xml:space="preserve">(3) Promitentul - Prestator intelege ca, </w:t>
      </w:r>
      <w:proofErr w:type="spellStart"/>
      <w:r w:rsidRPr="00994DE6">
        <w:rPr>
          <w:rFonts w:ascii="Arial" w:hAnsi="Arial" w:cs="Arial"/>
          <w:sz w:val="22"/>
          <w:szCs w:val="22"/>
          <w:shd w:val="clear" w:color="auto" w:fill="FFFFFF"/>
        </w:rPr>
        <w:t>având</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vedere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că</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este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vorba</w:t>
      </w:r>
      <w:proofErr w:type="spellEnd"/>
      <w:r w:rsidRPr="00994DE6">
        <w:rPr>
          <w:rFonts w:ascii="Arial" w:hAnsi="Arial" w:cs="Arial"/>
          <w:sz w:val="22"/>
          <w:szCs w:val="22"/>
          <w:shd w:val="clear" w:color="auto" w:fill="FFFFFF"/>
        </w:rPr>
        <w:t xml:space="preserve"> de </w:t>
      </w:r>
      <w:proofErr w:type="spellStart"/>
      <w:r w:rsidRPr="00994DE6">
        <w:rPr>
          <w:rFonts w:ascii="Arial" w:hAnsi="Arial" w:cs="Arial"/>
          <w:sz w:val="22"/>
          <w:szCs w:val="22"/>
          <w:shd w:val="clear" w:color="auto" w:fill="FFFFFF"/>
        </w:rPr>
        <w:t>cantități</w:t>
      </w:r>
      <w:proofErr w:type="spellEnd"/>
      <w:r w:rsidRPr="00994DE6">
        <w:rPr>
          <w:rFonts w:ascii="Arial" w:hAnsi="Arial" w:cs="Arial"/>
          <w:sz w:val="22"/>
          <w:szCs w:val="22"/>
          <w:shd w:val="clear" w:color="auto" w:fill="FFFFFF"/>
        </w:rPr>
        <w:t xml:space="preserve"> estimative, pe </w:t>
      </w:r>
      <w:proofErr w:type="spellStart"/>
      <w:r w:rsidRPr="00994DE6">
        <w:rPr>
          <w:rFonts w:ascii="Arial" w:hAnsi="Arial" w:cs="Arial"/>
          <w:sz w:val="22"/>
          <w:szCs w:val="22"/>
          <w:shd w:val="clear" w:color="auto" w:fill="FFFFFF"/>
        </w:rPr>
        <w:t>parcursul</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derulării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unui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informațiile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privitoare</w:t>
      </w:r>
      <w:proofErr w:type="spellEnd"/>
      <w:r w:rsidRPr="00994DE6">
        <w:rPr>
          <w:rFonts w:ascii="Arial" w:hAnsi="Arial" w:cs="Arial"/>
          <w:sz w:val="22"/>
          <w:szCs w:val="22"/>
          <w:shd w:val="clear" w:color="auto" w:fill="FFFFFF"/>
        </w:rPr>
        <w:t xml:space="preserve"> la </w:t>
      </w:r>
      <w:proofErr w:type="spellStart"/>
      <w:r w:rsidRPr="00994DE6">
        <w:rPr>
          <w:rFonts w:ascii="Arial" w:hAnsi="Arial" w:cs="Arial"/>
          <w:sz w:val="22"/>
          <w:szCs w:val="22"/>
          <w:shd w:val="clear" w:color="auto" w:fill="FFFFFF"/>
        </w:rPr>
        <w:t>acestea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trebuie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privite</w:t>
      </w:r>
      <w:proofErr w:type="spellEnd"/>
      <w:r w:rsidRPr="00994DE6">
        <w:rPr>
          <w:rFonts w:ascii="Arial" w:hAnsi="Arial" w:cs="Arial"/>
          <w:sz w:val="22"/>
          <w:szCs w:val="22"/>
          <w:shd w:val="clear" w:color="auto" w:fill="FFFFFF"/>
        </w:rPr>
        <w:t xml:space="preserve"> ca </w:t>
      </w:r>
      <w:proofErr w:type="spellStart"/>
      <w:r w:rsidRPr="00994DE6">
        <w:rPr>
          <w:rFonts w:ascii="Arial" w:hAnsi="Arial" w:cs="Arial"/>
          <w:sz w:val="22"/>
          <w:szCs w:val="22"/>
          <w:shd w:val="clear" w:color="auto" w:fill="FFFFFF"/>
        </w:rPr>
        <w:t>repere</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ce</w:t>
      </w:r>
      <w:proofErr w:type="spellEnd"/>
      <w:r w:rsidRPr="00994DE6">
        <w:rPr>
          <w:rFonts w:ascii="Arial" w:hAnsi="Arial" w:cs="Arial"/>
          <w:sz w:val="22"/>
          <w:szCs w:val="22"/>
          <w:shd w:val="clear" w:color="auto" w:fill="FFFFFF"/>
        </w:rPr>
        <w:t xml:space="preserve"> se </w:t>
      </w:r>
      <w:proofErr w:type="spellStart"/>
      <w:r w:rsidRPr="00994DE6">
        <w:rPr>
          <w:rFonts w:ascii="Arial" w:hAnsi="Arial" w:cs="Arial"/>
          <w:sz w:val="22"/>
          <w:szCs w:val="22"/>
          <w:shd w:val="clear" w:color="auto" w:fill="FFFFFF"/>
        </w:rPr>
        <w:t>bucură</w:t>
      </w:r>
      <w:proofErr w:type="spellEnd"/>
      <w:r w:rsidRPr="00994DE6">
        <w:rPr>
          <w:rFonts w:ascii="Arial" w:hAnsi="Arial" w:cs="Arial"/>
          <w:sz w:val="22"/>
          <w:szCs w:val="22"/>
          <w:shd w:val="clear" w:color="auto" w:fill="FFFFFF"/>
        </w:rPr>
        <w:t xml:space="preserve"> de un </w:t>
      </w:r>
      <w:proofErr w:type="spellStart"/>
      <w:r w:rsidRPr="00994DE6">
        <w:rPr>
          <w:rFonts w:ascii="Arial" w:hAnsi="Arial" w:cs="Arial"/>
          <w:sz w:val="22"/>
          <w:szCs w:val="22"/>
          <w:shd w:val="clear" w:color="auto" w:fill="FFFFFF"/>
        </w:rPr>
        <w:t>anumit</w:t>
      </w:r>
      <w:proofErr w:type="spellEnd"/>
      <w:r w:rsidRPr="00994DE6">
        <w:rPr>
          <w:rFonts w:ascii="Arial" w:hAnsi="Arial" w:cs="Arial"/>
          <w:sz w:val="22"/>
          <w:szCs w:val="22"/>
          <w:shd w:val="clear" w:color="auto" w:fill="FFFFFF"/>
        </w:rPr>
        <w:t xml:space="preserve"> grad de </w:t>
      </w:r>
      <w:proofErr w:type="spellStart"/>
      <w:r w:rsidRPr="00994DE6">
        <w:rPr>
          <w:rFonts w:ascii="Arial" w:hAnsi="Arial" w:cs="Arial"/>
          <w:sz w:val="22"/>
          <w:szCs w:val="22"/>
          <w:shd w:val="clear" w:color="auto" w:fill="FFFFFF"/>
        </w:rPr>
        <w:t>flexibilitate</w:t>
      </w:r>
      <w:proofErr w:type="spellEnd"/>
      <w:r w:rsidRPr="00994DE6">
        <w:rPr>
          <w:rFonts w:ascii="Arial" w:hAnsi="Arial" w:cs="Arial"/>
          <w:sz w:val="22"/>
          <w:szCs w:val="22"/>
          <w:shd w:val="clear" w:color="auto" w:fill="FFFFFF"/>
        </w:rPr>
        <w:t>.</w:t>
      </w:r>
    </w:p>
    <w:p w14:paraId="6840B8E8" w14:textId="77777777" w:rsidR="00D15632" w:rsidRPr="00994DE6" w:rsidRDefault="00D15632" w:rsidP="00D15632">
      <w:pPr>
        <w:jc w:val="both"/>
        <w:rPr>
          <w:rFonts w:ascii="Arial" w:hAnsi="Arial" w:cs="Arial"/>
          <w:bCs/>
          <w:sz w:val="22"/>
          <w:szCs w:val="22"/>
          <w:lang w:val="ro-RO"/>
        </w:rPr>
      </w:pPr>
      <w:r w:rsidRPr="00994DE6">
        <w:rPr>
          <w:rFonts w:ascii="Arial" w:hAnsi="Arial" w:cs="Arial"/>
          <w:sz w:val="22"/>
          <w:szCs w:val="22"/>
          <w:shd w:val="clear" w:color="auto" w:fill="FFFFFF"/>
        </w:rPr>
        <w:t xml:space="preserve">(4) </w:t>
      </w:r>
      <w:r w:rsidRPr="00994DE6">
        <w:rPr>
          <w:rFonts w:ascii="Arial" w:hAnsi="Arial" w:cs="Arial"/>
          <w:bCs/>
          <w:sz w:val="22"/>
          <w:szCs w:val="22"/>
          <w:lang w:val="ro-RO"/>
        </w:rPr>
        <w:t>Promitentul - Prestator intelege ca, intreaga cantitate care face obiectul acordului cadru ar putea face obiectul primului contract subsecvent.</w:t>
      </w:r>
    </w:p>
    <w:p w14:paraId="1602966B"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9.5.</w:t>
      </w:r>
      <w:r w:rsidRPr="00994DE6">
        <w:rPr>
          <w:rFonts w:ascii="Arial" w:hAnsi="Arial" w:cs="Arial"/>
          <w:bCs/>
          <w:sz w:val="22"/>
          <w:szCs w:val="22"/>
          <w:lang w:val="ro-RO"/>
        </w:rPr>
        <w:t xml:space="preserve">   Promitentul - Prestator se obligă să despăgubească achizitorul împotriva oricăror:</w:t>
      </w:r>
    </w:p>
    <w:p w14:paraId="7C513D31" w14:textId="1B459854" w:rsidR="00D15632" w:rsidRPr="00994DE6" w:rsidRDefault="00544A0B" w:rsidP="00D15632">
      <w:pPr>
        <w:jc w:val="both"/>
        <w:rPr>
          <w:rFonts w:ascii="Arial" w:hAnsi="Arial" w:cs="Arial"/>
          <w:bCs/>
          <w:sz w:val="22"/>
          <w:szCs w:val="22"/>
          <w:lang w:val="ro-RO"/>
        </w:rPr>
      </w:pPr>
      <w:r>
        <w:rPr>
          <w:rFonts w:ascii="Arial" w:hAnsi="Arial" w:cs="Arial"/>
          <w:bCs/>
          <w:sz w:val="22"/>
          <w:szCs w:val="22"/>
          <w:lang w:val="ro-RO"/>
        </w:rPr>
        <w:t xml:space="preserve">i. </w:t>
      </w:r>
      <w:r w:rsidR="00D15632" w:rsidRPr="00994DE6">
        <w:rPr>
          <w:rFonts w:ascii="Arial" w:hAnsi="Arial" w:cs="Arial"/>
          <w:bCs/>
          <w:sz w:val="22"/>
          <w:szCs w:val="22"/>
          <w:lang w:val="ro-RO"/>
        </w:rPr>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14:paraId="53A57517" w14:textId="684B30FA" w:rsidR="00D15632" w:rsidRPr="00994DE6" w:rsidRDefault="00544A0B" w:rsidP="00D15632">
      <w:pPr>
        <w:jc w:val="both"/>
        <w:rPr>
          <w:rFonts w:ascii="Arial" w:hAnsi="Arial" w:cs="Arial"/>
          <w:bCs/>
          <w:sz w:val="22"/>
          <w:szCs w:val="22"/>
          <w:lang w:val="ro-RO"/>
        </w:rPr>
      </w:pPr>
      <w:r>
        <w:rPr>
          <w:rFonts w:ascii="Arial" w:hAnsi="Arial" w:cs="Arial"/>
          <w:bCs/>
          <w:sz w:val="22"/>
          <w:szCs w:val="22"/>
          <w:lang w:val="ro-RO"/>
        </w:rPr>
        <w:t xml:space="preserve">ii. </w:t>
      </w:r>
      <w:r w:rsidR="00D15632" w:rsidRPr="00994DE6">
        <w:rPr>
          <w:rFonts w:ascii="Arial" w:hAnsi="Arial" w:cs="Arial"/>
          <w:bCs/>
          <w:sz w:val="22"/>
          <w:szCs w:val="22"/>
          <w:lang w:val="ro-RO"/>
        </w:rPr>
        <w:t>Daune-interese, costuri, taxe și cheltuieli de orice natură aferente, cu excepția situației în care o astfel de încălcare rezultă din respectarea caietului de sarcini întocmit de către Promitentul- achizitor.</w:t>
      </w:r>
    </w:p>
    <w:p w14:paraId="0D89C99A" w14:textId="27A2CF7F"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9.6</w:t>
      </w:r>
      <w:r w:rsidRPr="00994DE6">
        <w:rPr>
          <w:rFonts w:ascii="Arial" w:hAnsi="Arial" w:cs="Arial"/>
          <w:bCs/>
          <w:sz w:val="22"/>
          <w:szCs w:val="22"/>
          <w:lang w:val="ro-RO"/>
        </w:rPr>
        <w:t xml:space="preserve">  Promitent</w:t>
      </w:r>
      <w:r w:rsidR="00544A0B">
        <w:rPr>
          <w:rFonts w:ascii="Arial" w:hAnsi="Arial" w:cs="Arial"/>
          <w:bCs/>
          <w:sz w:val="22"/>
          <w:szCs w:val="22"/>
          <w:lang w:val="ro-RO"/>
        </w:rPr>
        <w:t>ul</w:t>
      </w:r>
      <w:r w:rsidRPr="00994DE6">
        <w:rPr>
          <w:rFonts w:ascii="Arial" w:hAnsi="Arial" w:cs="Arial"/>
          <w:bCs/>
          <w:sz w:val="22"/>
          <w:szCs w:val="22"/>
          <w:lang w:val="ro-RO"/>
        </w:rPr>
        <w:t xml:space="preserve">-Prestator are obligația de a nu transfera total sau parțial obligațiile sale asumate prin prezentul acord-cadru. </w:t>
      </w:r>
    </w:p>
    <w:p w14:paraId="7A07CF0A" w14:textId="71A0C0B1"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9.7</w:t>
      </w:r>
      <w:r w:rsidRPr="00994DE6">
        <w:rPr>
          <w:rFonts w:ascii="Arial" w:hAnsi="Arial" w:cs="Arial"/>
          <w:bCs/>
          <w:sz w:val="22"/>
          <w:szCs w:val="22"/>
          <w:lang w:val="ro-RO"/>
        </w:rPr>
        <w:t xml:space="preserve"> Promitent</w:t>
      </w:r>
      <w:r w:rsidR="00544A0B">
        <w:rPr>
          <w:rFonts w:ascii="Arial" w:hAnsi="Arial" w:cs="Arial"/>
          <w:bCs/>
          <w:sz w:val="22"/>
          <w:szCs w:val="22"/>
          <w:lang w:val="ro-RO"/>
        </w:rPr>
        <w:t>ul</w:t>
      </w:r>
      <w:r w:rsidRPr="00994DE6">
        <w:rPr>
          <w:rFonts w:ascii="Arial" w:hAnsi="Arial" w:cs="Arial"/>
          <w:bCs/>
          <w:sz w:val="22"/>
          <w:szCs w:val="22"/>
          <w:lang w:val="ro-RO"/>
        </w:rPr>
        <w:t>-Prestator se obligă să declare subcontractanții propuși la încheierea acordului-cadru . În măsura în care există subcontractanți propuși, se vor aplica dispozițiile capitolului V</w:t>
      </w:r>
      <w:r w:rsidR="00D34D10">
        <w:rPr>
          <w:rFonts w:ascii="Arial" w:hAnsi="Arial" w:cs="Arial"/>
          <w:bCs/>
          <w:sz w:val="22"/>
          <w:szCs w:val="22"/>
          <w:lang w:val="ro-RO"/>
        </w:rPr>
        <w:t xml:space="preserve"> </w:t>
      </w:r>
      <w:r w:rsidRPr="00994DE6">
        <w:rPr>
          <w:rFonts w:ascii="Arial" w:hAnsi="Arial" w:cs="Arial"/>
          <w:bCs/>
          <w:sz w:val="22"/>
          <w:szCs w:val="22"/>
          <w:lang w:val="ro-RO"/>
        </w:rPr>
        <w:t>-secțiunea 1</w:t>
      </w:r>
      <w:r w:rsidR="00D34D10">
        <w:rPr>
          <w:rFonts w:ascii="Arial" w:hAnsi="Arial" w:cs="Arial"/>
          <w:bCs/>
          <w:sz w:val="22"/>
          <w:szCs w:val="22"/>
          <w:lang w:val="ro-RO"/>
        </w:rPr>
        <w:t xml:space="preserve"> </w:t>
      </w:r>
      <w:r w:rsidRPr="00994DE6">
        <w:rPr>
          <w:rFonts w:ascii="Arial" w:hAnsi="Arial" w:cs="Arial"/>
          <w:bCs/>
          <w:sz w:val="22"/>
          <w:szCs w:val="22"/>
          <w:lang w:val="ro-RO"/>
        </w:rPr>
        <w:t>-</w:t>
      </w:r>
      <w:r w:rsidR="00D34D10">
        <w:rPr>
          <w:rFonts w:ascii="Arial" w:hAnsi="Arial" w:cs="Arial"/>
          <w:bCs/>
          <w:sz w:val="22"/>
          <w:szCs w:val="22"/>
          <w:lang w:val="ro-RO"/>
        </w:rPr>
        <w:t xml:space="preserve"> </w:t>
      </w:r>
      <w:r w:rsidRPr="00994DE6">
        <w:rPr>
          <w:rFonts w:ascii="Arial" w:hAnsi="Arial" w:cs="Arial"/>
          <w:bCs/>
          <w:sz w:val="22"/>
          <w:szCs w:val="22"/>
          <w:lang w:val="ro-RO"/>
        </w:rPr>
        <w:t>Subcontractarea din Legea nr.</w:t>
      </w:r>
      <w:r w:rsidR="00544A0B">
        <w:rPr>
          <w:rFonts w:ascii="Arial" w:hAnsi="Arial" w:cs="Arial"/>
          <w:bCs/>
          <w:sz w:val="22"/>
          <w:szCs w:val="22"/>
          <w:lang w:val="ro-RO"/>
        </w:rPr>
        <w:t xml:space="preserve"> </w:t>
      </w:r>
      <w:r w:rsidRPr="00994DE6">
        <w:rPr>
          <w:rFonts w:ascii="Arial" w:hAnsi="Arial" w:cs="Arial"/>
          <w:bCs/>
          <w:sz w:val="22"/>
          <w:szCs w:val="22"/>
          <w:lang w:val="ro-RO"/>
        </w:rPr>
        <w:t>98/2016 și prevederile capitolului IV, secțiunea 1</w:t>
      </w:r>
      <w:r w:rsidR="00544A0B">
        <w:rPr>
          <w:rFonts w:ascii="Arial" w:hAnsi="Arial" w:cs="Arial"/>
          <w:bCs/>
          <w:sz w:val="22"/>
          <w:szCs w:val="22"/>
          <w:lang w:val="ro-RO"/>
        </w:rPr>
        <w:t xml:space="preserve"> </w:t>
      </w:r>
      <w:r w:rsidRPr="00994DE6">
        <w:rPr>
          <w:rFonts w:ascii="Arial" w:hAnsi="Arial" w:cs="Arial"/>
          <w:bCs/>
          <w:sz w:val="22"/>
          <w:szCs w:val="22"/>
          <w:lang w:val="ro-RO"/>
        </w:rPr>
        <w:t>-Subcontractarea din HG nr.</w:t>
      </w:r>
      <w:r w:rsidR="00544A0B">
        <w:rPr>
          <w:rFonts w:ascii="Arial" w:hAnsi="Arial" w:cs="Arial"/>
          <w:bCs/>
          <w:sz w:val="22"/>
          <w:szCs w:val="22"/>
          <w:lang w:val="ro-RO"/>
        </w:rPr>
        <w:t xml:space="preserve"> </w:t>
      </w:r>
      <w:r w:rsidRPr="00994DE6">
        <w:rPr>
          <w:rFonts w:ascii="Arial" w:hAnsi="Arial" w:cs="Arial"/>
          <w:bCs/>
          <w:sz w:val="22"/>
          <w:szCs w:val="22"/>
          <w:lang w:val="ro-RO"/>
        </w:rPr>
        <w:t>395/2016.</w:t>
      </w:r>
    </w:p>
    <w:p w14:paraId="189EB862" w14:textId="3E57CD44"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9.8</w:t>
      </w:r>
      <w:r w:rsidRPr="00994DE6">
        <w:rPr>
          <w:rFonts w:ascii="Arial" w:hAnsi="Arial" w:cs="Arial"/>
          <w:bCs/>
          <w:sz w:val="22"/>
          <w:szCs w:val="22"/>
          <w:lang w:val="ro-RO"/>
        </w:rPr>
        <w:t xml:space="preserve"> Promitentul -</w:t>
      </w:r>
      <w:r w:rsidR="00D34D10">
        <w:rPr>
          <w:rFonts w:ascii="Arial" w:hAnsi="Arial" w:cs="Arial"/>
          <w:bCs/>
          <w:sz w:val="22"/>
          <w:szCs w:val="22"/>
          <w:lang w:val="ro-RO"/>
        </w:rPr>
        <w:t xml:space="preserve"> </w:t>
      </w:r>
      <w:r w:rsidRPr="00994DE6">
        <w:rPr>
          <w:rFonts w:ascii="Arial" w:hAnsi="Arial" w:cs="Arial"/>
          <w:bCs/>
          <w:sz w:val="22"/>
          <w:szCs w:val="22"/>
          <w:lang w:val="ro-RO"/>
        </w:rPr>
        <w:t>Prestator se obligă să răspundă solicitării Promitent</w:t>
      </w:r>
      <w:r w:rsidR="00D34D10">
        <w:rPr>
          <w:rFonts w:ascii="Arial" w:hAnsi="Arial" w:cs="Arial"/>
          <w:bCs/>
          <w:sz w:val="22"/>
          <w:szCs w:val="22"/>
          <w:lang w:val="ro-RO"/>
        </w:rPr>
        <w:t xml:space="preserve">ului </w:t>
      </w:r>
      <w:r w:rsidRPr="00994DE6">
        <w:rPr>
          <w:rFonts w:ascii="Arial" w:hAnsi="Arial" w:cs="Arial"/>
          <w:bCs/>
          <w:sz w:val="22"/>
          <w:szCs w:val="22"/>
          <w:lang w:val="ro-RO"/>
        </w:rPr>
        <w:t>-</w:t>
      </w:r>
      <w:r w:rsidR="00D34D10">
        <w:rPr>
          <w:rFonts w:ascii="Arial" w:hAnsi="Arial" w:cs="Arial"/>
          <w:bCs/>
          <w:sz w:val="22"/>
          <w:szCs w:val="22"/>
          <w:lang w:val="ro-RO"/>
        </w:rPr>
        <w:t xml:space="preserve"> </w:t>
      </w:r>
      <w:r w:rsidRPr="00994DE6">
        <w:rPr>
          <w:rFonts w:ascii="Arial" w:hAnsi="Arial" w:cs="Arial"/>
          <w:bCs/>
          <w:sz w:val="22"/>
          <w:szCs w:val="22"/>
          <w:lang w:val="ro-RO"/>
        </w:rPr>
        <w: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14:paraId="1C1443EC" w14:textId="21E86E6A" w:rsidR="00D15632" w:rsidRPr="00994DE6" w:rsidRDefault="00D15632" w:rsidP="00D15632">
      <w:pPr>
        <w:spacing w:line="276" w:lineRule="auto"/>
        <w:jc w:val="both"/>
        <w:rPr>
          <w:rFonts w:ascii="Arial" w:hAnsi="Arial" w:cs="Arial"/>
          <w:sz w:val="22"/>
          <w:szCs w:val="22"/>
          <w:lang w:val="es-ES"/>
        </w:rPr>
      </w:pPr>
      <w:r w:rsidRPr="00994DE6">
        <w:rPr>
          <w:rFonts w:ascii="Arial" w:hAnsi="Arial" w:cs="Arial"/>
          <w:b/>
          <w:color w:val="000000"/>
          <w:sz w:val="22"/>
          <w:szCs w:val="22"/>
          <w:lang w:val="ro-RO"/>
        </w:rPr>
        <w:t>9</w:t>
      </w:r>
      <w:r w:rsidRPr="00994DE6">
        <w:rPr>
          <w:rFonts w:ascii="Arial" w:hAnsi="Arial" w:cs="Arial"/>
          <w:b/>
          <w:color w:val="000000"/>
          <w:sz w:val="22"/>
          <w:szCs w:val="22"/>
          <w:lang w:val="es-ES"/>
        </w:rPr>
        <w:t xml:space="preserve">.9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situația</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care </w:t>
      </w:r>
      <w:proofErr w:type="spellStart"/>
      <w:r w:rsidRPr="00994DE6">
        <w:rPr>
          <w:rFonts w:ascii="Arial" w:hAnsi="Arial" w:cs="Arial"/>
          <w:sz w:val="22"/>
          <w:szCs w:val="22"/>
          <w:lang w:val="es-ES"/>
        </w:rPr>
        <w:t>Promitent</w:t>
      </w:r>
      <w:r w:rsidR="00D34D10">
        <w:rPr>
          <w:rFonts w:ascii="Arial" w:hAnsi="Arial" w:cs="Arial"/>
          <w:sz w:val="22"/>
          <w:szCs w:val="22"/>
          <w:lang w:val="es-ES"/>
        </w:rPr>
        <w:t>ul</w:t>
      </w:r>
      <w:r w:rsidRPr="00994DE6">
        <w:rPr>
          <w:rFonts w:ascii="Arial" w:hAnsi="Arial" w:cs="Arial"/>
          <w:sz w:val="22"/>
          <w:szCs w:val="22"/>
          <w:lang w:val="es-ES"/>
        </w:rPr>
        <w:t>-Prestato</w:t>
      </w:r>
      <w:r w:rsidR="00D34D10">
        <w:rPr>
          <w:rFonts w:ascii="Arial" w:hAnsi="Arial" w:cs="Arial"/>
          <w:sz w:val="22"/>
          <w:szCs w:val="22"/>
          <w:lang w:val="es-ES"/>
        </w:rPr>
        <w:t>r</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nu</w:t>
      </w:r>
      <w:proofErr w:type="spellEnd"/>
      <w:r w:rsidRPr="00994DE6">
        <w:rPr>
          <w:rFonts w:ascii="Arial" w:hAnsi="Arial" w:cs="Arial"/>
          <w:sz w:val="22"/>
          <w:szCs w:val="22"/>
          <w:lang w:val="es-ES"/>
        </w:rPr>
        <w:t xml:space="preserve"> are </w:t>
      </w:r>
      <w:proofErr w:type="spellStart"/>
      <w:r w:rsidRPr="00994DE6">
        <w:rPr>
          <w:rFonts w:ascii="Arial" w:hAnsi="Arial" w:cs="Arial"/>
          <w:sz w:val="22"/>
          <w:szCs w:val="22"/>
          <w:lang w:val="es-ES"/>
        </w:rPr>
        <w:t>capacitatea</w:t>
      </w:r>
      <w:proofErr w:type="spellEnd"/>
      <w:r w:rsidRPr="00994DE6">
        <w:rPr>
          <w:rFonts w:ascii="Arial" w:hAnsi="Arial" w:cs="Arial"/>
          <w:sz w:val="22"/>
          <w:szCs w:val="22"/>
          <w:lang w:val="es-ES"/>
        </w:rPr>
        <w:t xml:space="preserve"> de a </w:t>
      </w:r>
      <w:proofErr w:type="spellStart"/>
      <w:r w:rsidRPr="00994DE6">
        <w:rPr>
          <w:rFonts w:ascii="Arial" w:hAnsi="Arial" w:cs="Arial"/>
          <w:sz w:val="22"/>
          <w:szCs w:val="22"/>
          <w:lang w:val="es-ES"/>
        </w:rPr>
        <w:t>răspunde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solicitării</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Promitent</w:t>
      </w:r>
      <w:r w:rsidR="00D34D10">
        <w:rPr>
          <w:rFonts w:ascii="Arial" w:hAnsi="Arial" w:cs="Arial"/>
          <w:sz w:val="22"/>
          <w:szCs w:val="22"/>
          <w:lang w:val="es-ES"/>
        </w:rPr>
        <w:t>ului-Achizitoru</w:t>
      </w:r>
      <w:proofErr w:type="spellEnd"/>
      <w:r w:rsidR="00D34D10">
        <w:rPr>
          <w:rFonts w:ascii="Arial" w:hAnsi="Arial" w:cs="Arial"/>
          <w:sz w:val="22"/>
          <w:szCs w:val="22"/>
          <w:lang w:val="es-ES"/>
        </w:rPr>
        <w:t>.</w:t>
      </w:r>
      <w:r w:rsidRPr="00994DE6">
        <w:rPr>
          <w:rFonts w:ascii="Arial" w:hAnsi="Arial" w:cs="Arial"/>
          <w:sz w:val="22"/>
          <w:szCs w:val="22"/>
          <w:lang w:val="es-ES"/>
        </w:rPr>
        <w:t xml:space="preserve"> </w:t>
      </w:r>
      <w:proofErr w:type="spellStart"/>
      <w:r w:rsidRPr="00994DE6">
        <w:rPr>
          <w:rFonts w:ascii="Arial" w:hAnsi="Arial" w:cs="Arial"/>
          <w:sz w:val="22"/>
          <w:szCs w:val="22"/>
          <w:lang w:val="es-ES"/>
        </w:rPr>
        <w:t>Promitent</w:t>
      </w:r>
      <w:r w:rsidR="00D34D10">
        <w:rPr>
          <w:rFonts w:ascii="Arial" w:hAnsi="Arial" w:cs="Arial"/>
          <w:sz w:val="22"/>
          <w:szCs w:val="22"/>
          <w:lang w:val="es-ES"/>
        </w:rPr>
        <w:t>ul-Prestator</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culpă</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datorează</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daune</w:t>
      </w:r>
      <w:proofErr w:type="spellEnd"/>
      <w:r w:rsidRPr="00994DE6">
        <w:rPr>
          <w:rFonts w:ascii="Arial" w:hAnsi="Arial" w:cs="Arial"/>
          <w:sz w:val="22"/>
          <w:szCs w:val="22"/>
          <w:lang w:val="es-ES"/>
        </w:rPr>
        <w:t xml:space="preserve">-interese </w:t>
      </w:r>
      <w:proofErr w:type="spellStart"/>
      <w:r w:rsidRPr="00994DE6">
        <w:rPr>
          <w:rFonts w:ascii="Arial" w:hAnsi="Arial" w:cs="Arial"/>
          <w:sz w:val="22"/>
          <w:szCs w:val="22"/>
          <w:lang w:val="es-ES"/>
        </w:rPr>
        <w:t>egale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cu</w:t>
      </w:r>
      <w:proofErr w:type="spellEnd"/>
      <w:r w:rsidRPr="00994DE6">
        <w:rPr>
          <w:rFonts w:ascii="Arial" w:hAnsi="Arial" w:cs="Arial"/>
          <w:sz w:val="22"/>
          <w:szCs w:val="22"/>
          <w:lang w:val="es-ES"/>
        </w:rPr>
        <w:t xml:space="preserve"> 10% din </w:t>
      </w:r>
      <w:proofErr w:type="spellStart"/>
      <w:r w:rsidRPr="00994DE6">
        <w:rPr>
          <w:rFonts w:ascii="Arial" w:hAnsi="Arial" w:cs="Arial"/>
          <w:sz w:val="22"/>
          <w:szCs w:val="22"/>
          <w:lang w:val="es-ES"/>
        </w:rPr>
        <w:t>valoarea</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co</w:t>
      </w:r>
      <w:r w:rsidR="00D34D10">
        <w:rPr>
          <w:rFonts w:ascii="Arial" w:hAnsi="Arial" w:cs="Arial"/>
          <w:sz w:val="22"/>
          <w:szCs w:val="22"/>
          <w:lang w:val="es-ES"/>
        </w:rPr>
        <w:t>ntractului</w:t>
      </w:r>
      <w:proofErr w:type="spellEnd"/>
      <w:r w:rsidR="00D34D10">
        <w:rPr>
          <w:rFonts w:ascii="Arial" w:hAnsi="Arial" w:cs="Arial"/>
          <w:sz w:val="22"/>
          <w:szCs w:val="22"/>
          <w:lang w:val="es-ES"/>
        </w:rPr>
        <w:t xml:space="preserve"> </w:t>
      </w:r>
      <w:proofErr w:type="spellStart"/>
      <w:r w:rsidR="00D34D10">
        <w:rPr>
          <w:rFonts w:ascii="Arial" w:hAnsi="Arial" w:cs="Arial"/>
          <w:sz w:val="22"/>
          <w:szCs w:val="22"/>
          <w:lang w:val="es-ES"/>
        </w:rPr>
        <w:t>subsecvent</w:t>
      </w:r>
      <w:proofErr w:type="spellEnd"/>
      <w:r w:rsidR="00D34D10">
        <w:rPr>
          <w:rFonts w:ascii="Arial" w:hAnsi="Arial" w:cs="Arial"/>
          <w:sz w:val="22"/>
          <w:szCs w:val="22"/>
          <w:lang w:val="es-ES"/>
        </w:rPr>
        <w:t xml:space="preserve"> </w:t>
      </w:r>
      <w:proofErr w:type="spellStart"/>
      <w:r w:rsidR="00D34D10">
        <w:rPr>
          <w:rFonts w:ascii="Arial" w:hAnsi="Arial" w:cs="Arial"/>
          <w:sz w:val="22"/>
          <w:szCs w:val="22"/>
          <w:lang w:val="es-ES"/>
        </w:rPr>
        <w:t>în</w:t>
      </w:r>
      <w:proofErr w:type="spellEnd"/>
      <w:r w:rsidR="00D34D10">
        <w:rPr>
          <w:rFonts w:ascii="Arial" w:hAnsi="Arial" w:cs="Arial"/>
          <w:sz w:val="22"/>
          <w:szCs w:val="22"/>
          <w:lang w:val="es-ES"/>
        </w:rPr>
        <w:t xml:space="preserve"> </w:t>
      </w:r>
      <w:proofErr w:type="spellStart"/>
      <w:r w:rsidR="00D34D10">
        <w:rPr>
          <w:rFonts w:ascii="Arial" w:hAnsi="Arial" w:cs="Arial"/>
          <w:sz w:val="22"/>
          <w:szCs w:val="22"/>
          <w:lang w:val="es-ES"/>
        </w:rPr>
        <w:t>cauză</w:t>
      </w:r>
      <w:proofErr w:type="spellEnd"/>
      <w:r w:rsidRPr="00994DE6">
        <w:rPr>
          <w:rFonts w:ascii="Arial" w:hAnsi="Arial" w:cs="Arial"/>
          <w:sz w:val="22"/>
          <w:szCs w:val="22"/>
          <w:lang w:val="es-ES"/>
        </w:rPr>
        <w:t>.</w:t>
      </w:r>
    </w:p>
    <w:p w14:paraId="507E70AD" w14:textId="6CE098A5" w:rsidR="00D15632" w:rsidRPr="00994DE6" w:rsidRDefault="00D15632" w:rsidP="00D15632">
      <w:pPr>
        <w:spacing w:line="276" w:lineRule="auto"/>
        <w:ind w:hanging="142"/>
        <w:jc w:val="both"/>
        <w:rPr>
          <w:rFonts w:ascii="Arial" w:hAnsi="Arial" w:cs="Arial"/>
          <w:sz w:val="22"/>
          <w:szCs w:val="22"/>
          <w:lang w:val="es-ES"/>
        </w:rPr>
      </w:pPr>
      <w:r w:rsidRPr="00994DE6">
        <w:rPr>
          <w:rFonts w:ascii="Arial" w:hAnsi="Arial" w:cs="Arial"/>
          <w:sz w:val="22"/>
          <w:szCs w:val="22"/>
          <w:lang w:val="es-ES"/>
        </w:rPr>
        <w:t xml:space="preserve">  </w:t>
      </w:r>
      <w:r w:rsidR="008C68EE">
        <w:rPr>
          <w:rFonts w:ascii="Arial" w:hAnsi="Arial" w:cs="Arial"/>
          <w:b/>
          <w:sz w:val="22"/>
          <w:szCs w:val="22"/>
          <w:lang w:val="es-ES"/>
        </w:rPr>
        <w:t>9.10</w:t>
      </w:r>
      <w:r w:rsidRPr="00994DE6">
        <w:rPr>
          <w:rFonts w:ascii="Arial" w:hAnsi="Arial" w:cs="Arial"/>
          <w:sz w:val="22"/>
          <w:szCs w:val="22"/>
          <w:lang w:val="es-ES"/>
        </w:rPr>
        <w:t xml:space="preserve"> </w:t>
      </w:r>
      <w:proofErr w:type="spellStart"/>
      <w:r w:rsidRPr="00994DE6">
        <w:rPr>
          <w:rFonts w:ascii="Arial" w:hAnsi="Arial" w:cs="Arial"/>
          <w:sz w:val="22"/>
          <w:szCs w:val="22"/>
          <w:lang w:val="es-ES"/>
        </w:rPr>
        <w:t>Daunele</w:t>
      </w:r>
      <w:proofErr w:type="spellEnd"/>
      <w:r w:rsidRPr="00994DE6">
        <w:rPr>
          <w:rFonts w:ascii="Arial" w:hAnsi="Arial" w:cs="Arial"/>
          <w:sz w:val="22"/>
          <w:szCs w:val="22"/>
          <w:lang w:val="es-ES"/>
        </w:rPr>
        <w:t xml:space="preserve">-interese </w:t>
      </w:r>
      <w:proofErr w:type="spellStart"/>
      <w:r w:rsidRPr="00994DE6">
        <w:rPr>
          <w:rFonts w:ascii="Arial" w:hAnsi="Arial" w:cs="Arial"/>
          <w:sz w:val="22"/>
          <w:szCs w:val="22"/>
          <w:lang w:val="es-ES"/>
        </w:rPr>
        <w:t>datorate</w:t>
      </w:r>
      <w:proofErr w:type="spellEnd"/>
      <w:r w:rsidRPr="00994DE6">
        <w:rPr>
          <w:rFonts w:ascii="Arial" w:hAnsi="Arial" w:cs="Arial"/>
          <w:sz w:val="22"/>
          <w:szCs w:val="22"/>
          <w:lang w:val="es-ES"/>
        </w:rPr>
        <w:t xml:space="preserve"> de </w:t>
      </w:r>
      <w:proofErr w:type="spellStart"/>
      <w:r w:rsidRPr="00994DE6">
        <w:rPr>
          <w:rFonts w:ascii="Arial" w:hAnsi="Arial" w:cs="Arial"/>
          <w:sz w:val="22"/>
          <w:szCs w:val="22"/>
          <w:lang w:val="es-ES"/>
        </w:rPr>
        <w:t>către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Promitent</w:t>
      </w:r>
      <w:r w:rsidR="00D34D10">
        <w:rPr>
          <w:rFonts w:ascii="Arial" w:hAnsi="Arial" w:cs="Arial"/>
          <w:sz w:val="22"/>
          <w:szCs w:val="22"/>
          <w:lang w:val="es-ES"/>
        </w:rPr>
        <w:t>ul</w:t>
      </w:r>
      <w:r w:rsidRPr="00994DE6">
        <w:rPr>
          <w:rFonts w:ascii="Arial" w:hAnsi="Arial" w:cs="Arial"/>
          <w:sz w:val="22"/>
          <w:szCs w:val="22"/>
          <w:lang w:val="es-ES"/>
        </w:rPr>
        <w:t>-Prestator</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vor</w:t>
      </w:r>
      <w:proofErr w:type="spellEnd"/>
      <w:r w:rsidRPr="00994DE6">
        <w:rPr>
          <w:rFonts w:ascii="Arial" w:hAnsi="Arial" w:cs="Arial"/>
          <w:sz w:val="22"/>
          <w:szCs w:val="22"/>
          <w:lang w:val="es-ES"/>
        </w:rPr>
        <w:t xml:space="preserve"> fi </w:t>
      </w:r>
      <w:proofErr w:type="spellStart"/>
      <w:r w:rsidRPr="00994DE6">
        <w:rPr>
          <w:rFonts w:ascii="Arial" w:hAnsi="Arial" w:cs="Arial"/>
          <w:sz w:val="22"/>
          <w:szCs w:val="22"/>
          <w:lang w:val="es-ES"/>
        </w:rPr>
        <w:t>plătite</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în</w:t>
      </w:r>
      <w:proofErr w:type="spellEnd"/>
      <w:r w:rsidRPr="00994DE6">
        <w:rPr>
          <w:rFonts w:ascii="Arial" w:hAnsi="Arial" w:cs="Arial"/>
          <w:sz w:val="22"/>
          <w:szCs w:val="22"/>
          <w:lang w:val="es-ES"/>
        </w:rPr>
        <w:t xml:space="preserve"> </w:t>
      </w:r>
      <w:proofErr w:type="spellStart"/>
      <w:r w:rsidRPr="00994DE6">
        <w:rPr>
          <w:rFonts w:ascii="Arial" w:hAnsi="Arial" w:cs="Arial"/>
          <w:sz w:val="22"/>
          <w:szCs w:val="22"/>
          <w:lang w:val="es-ES"/>
        </w:rPr>
        <w:t>termen</w:t>
      </w:r>
      <w:proofErr w:type="spellEnd"/>
      <w:r w:rsidRPr="00994DE6">
        <w:rPr>
          <w:rFonts w:ascii="Arial" w:hAnsi="Arial" w:cs="Arial"/>
          <w:sz w:val="22"/>
          <w:szCs w:val="22"/>
          <w:lang w:val="es-ES"/>
        </w:rPr>
        <w:t xml:space="preserve"> de </w:t>
      </w:r>
      <w:proofErr w:type="spellStart"/>
      <w:r w:rsidRPr="00994DE6">
        <w:rPr>
          <w:rFonts w:ascii="Arial" w:hAnsi="Arial" w:cs="Arial"/>
          <w:sz w:val="22"/>
          <w:szCs w:val="22"/>
          <w:lang w:val="es-ES"/>
        </w:rPr>
        <w:t>maxim</w:t>
      </w:r>
      <w:proofErr w:type="spellEnd"/>
      <w:r w:rsidRPr="00994DE6">
        <w:rPr>
          <w:rFonts w:ascii="Arial" w:hAnsi="Arial" w:cs="Arial"/>
          <w:sz w:val="22"/>
          <w:szCs w:val="22"/>
          <w:lang w:val="es-ES"/>
        </w:rPr>
        <w:t xml:space="preserve"> 30 de </w:t>
      </w:r>
      <w:proofErr w:type="spellStart"/>
      <w:r w:rsidRPr="00994DE6">
        <w:rPr>
          <w:rFonts w:ascii="Arial" w:hAnsi="Arial" w:cs="Arial"/>
          <w:sz w:val="22"/>
          <w:szCs w:val="22"/>
          <w:lang w:val="es-ES"/>
        </w:rPr>
        <w:t>zile</w:t>
      </w:r>
      <w:proofErr w:type="spellEnd"/>
      <w:r w:rsidRPr="00994DE6">
        <w:rPr>
          <w:rFonts w:ascii="Arial" w:hAnsi="Arial" w:cs="Arial"/>
          <w:sz w:val="22"/>
          <w:szCs w:val="22"/>
          <w:lang w:val="es-ES"/>
        </w:rPr>
        <w:t xml:space="preserve"> de la data </w:t>
      </w:r>
      <w:proofErr w:type="spellStart"/>
      <w:r w:rsidRPr="00994DE6">
        <w:rPr>
          <w:rFonts w:ascii="Arial" w:hAnsi="Arial" w:cs="Arial"/>
          <w:sz w:val="22"/>
          <w:szCs w:val="22"/>
          <w:lang w:val="es-ES"/>
        </w:rPr>
        <w:t>înștiințării</w:t>
      </w:r>
      <w:proofErr w:type="spellEnd"/>
      <w:r w:rsidRPr="00994DE6">
        <w:rPr>
          <w:rFonts w:ascii="Arial" w:hAnsi="Arial" w:cs="Arial"/>
          <w:sz w:val="22"/>
          <w:szCs w:val="22"/>
          <w:lang w:val="es-ES"/>
        </w:rPr>
        <w:t xml:space="preserve"> primite din partea </w:t>
      </w:r>
      <w:proofErr w:type="spellStart"/>
      <w:r w:rsidRPr="00994DE6">
        <w:rPr>
          <w:rFonts w:ascii="Arial" w:hAnsi="Arial" w:cs="Arial"/>
          <w:sz w:val="22"/>
          <w:szCs w:val="22"/>
          <w:lang w:val="es-ES"/>
        </w:rPr>
        <w:t>Promitent</w:t>
      </w:r>
      <w:r w:rsidR="00D34D10">
        <w:rPr>
          <w:rFonts w:ascii="Arial" w:hAnsi="Arial" w:cs="Arial"/>
          <w:sz w:val="22"/>
          <w:szCs w:val="22"/>
          <w:lang w:val="es-ES"/>
        </w:rPr>
        <w:t>ului-Achizitor</w:t>
      </w:r>
      <w:proofErr w:type="spellEnd"/>
      <w:r w:rsidRPr="00994DE6">
        <w:rPr>
          <w:rFonts w:ascii="Arial" w:hAnsi="Arial" w:cs="Arial"/>
          <w:sz w:val="22"/>
          <w:szCs w:val="22"/>
          <w:lang w:val="es-ES"/>
        </w:rPr>
        <w:t>.</w:t>
      </w:r>
    </w:p>
    <w:p w14:paraId="266232C4" w14:textId="77777777" w:rsidR="00FD260C" w:rsidRPr="00994DE6" w:rsidRDefault="00FD260C" w:rsidP="00D15632">
      <w:pPr>
        <w:jc w:val="both"/>
        <w:rPr>
          <w:rFonts w:ascii="Arial" w:hAnsi="Arial" w:cs="Arial"/>
          <w:b/>
          <w:bCs/>
          <w:sz w:val="22"/>
          <w:szCs w:val="22"/>
          <w:lang w:val="ro-RO"/>
        </w:rPr>
      </w:pPr>
    </w:p>
    <w:p w14:paraId="5762FAEB" w14:textId="4F3BA795"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10.</w:t>
      </w:r>
      <w:r w:rsidR="00D34D10">
        <w:rPr>
          <w:rFonts w:ascii="Arial" w:hAnsi="Arial" w:cs="Arial"/>
          <w:b/>
          <w:bCs/>
          <w:sz w:val="22"/>
          <w:szCs w:val="22"/>
          <w:lang w:val="ro-RO"/>
        </w:rPr>
        <w:t xml:space="preserve"> </w:t>
      </w:r>
      <w:r w:rsidRPr="00994DE6">
        <w:rPr>
          <w:rFonts w:ascii="Arial" w:hAnsi="Arial" w:cs="Arial"/>
          <w:b/>
          <w:bCs/>
          <w:sz w:val="22"/>
          <w:szCs w:val="22"/>
          <w:lang w:val="ro-RO"/>
        </w:rPr>
        <w:t xml:space="preserve">OBLIGAŢIILE PROMITENTULUI </w:t>
      </w:r>
      <w:r w:rsidR="00D34D10">
        <w:rPr>
          <w:rFonts w:ascii="Arial" w:hAnsi="Arial" w:cs="Arial"/>
          <w:b/>
          <w:bCs/>
          <w:sz w:val="22"/>
          <w:szCs w:val="22"/>
          <w:lang w:val="ro-RO"/>
        </w:rPr>
        <w:t xml:space="preserve">- </w:t>
      </w:r>
      <w:r w:rsidRPr="00994DE6">
        <w:rPr>
          <w:rFonts w:ascii="Arial" w:hAnsi="Arial" w:cs="Arial"/>
          <w:b/>
          <w:bCs/>
          <w:sz w:val="22"/>
          <w:szCs w:val="22"/>
          <w:lang w:val="ro-RO"/>
        </w:rPr>
        <w:t>ACHIZITOR</w:t>
      </w:r>
    </w:p>
    <w:p w14:paraId="0B40DB92" w14:textId="0BDEF034"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10.1</w:t>
      </w:r>
      <w:r w:rsidR="00D15632" w:rsidRPr="00994DE6">
        <w:rPr>
          <w:rFonts w:ascii="Arial" w:hAnsi="Arial" w:cs="Arial"/>
          <w:bCs/>
          <w:sz w:val="22"/>
          <w:szCs w:val="22"/>
          <w:lang w:val="ro-RO"/>
        </w:rPr>
        <w:t xml:space="preserve"> Promitentul - Achizitor se obligă în baza contractelor subsecvente atribuite Promitentului -Prestator, să achiziţioneze  în condiţiile convenite în prezentul acord cadru. </w:t>
      </w:r>
    </w:p>
    <w:p w14:paraId="52342D7B" w14:textId="780D6034"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10.2</w:t>
      </w:r>
      <w:r w:rsidR="00D15632" w:rsidRPr="00994DE6">
        <w:rPr>
          <w:rFonts w:ascii="Arial" w:hAnsi="Arial" w:cs="Arial"/>
          <w:bCs/>
          <w:sz w:val="22"/>
          <w:szCs w:val="22"/>
          <w:lang w:val="ro-RO"/>
        </w:rPr>
        <w:t xml:space="preserve"> Promitentul - Achizitor se obligă să plătească prețul serviciilor prestate către Promitentul-Prestator în termenele convenite prin contractele subsecvente care vor fi încheiate.</w:t>
      </w:r>
    </w:p>
    <w:p w14:paraId="36C19F6D" w14:textId="0CA17B1C"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lastRenderedPageBreak/>
        <w:t>10.3</w:t>
      </w:r>
      <w:r w:rsidR="00D15632" w:rsidRPr="00994DE6">
        <w:rPr>
          <w:rFonts w:ascii="Arial" w:hAnsi="Arial" w:cs="Arial"/>
          <w:bCs/>
          <w:sz w:val="22"/>
          <w:szCs w:val="22"/>
          <w:lang w:val="ro-RO"/>
        </w:rPr>
        <w:t xml:space="preserve"> Promitentul - Achizitor se obligă, să nu </w:t>
      </w:r>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încheie</w:t>
      </w:r>
      <w:proofErr w:type="spellEnd"/>
      <w:r w:rsidR="00D15632" w:rsidRPr="00994DE6">
        <w:rPr>
          <w:rFonts w:ascii="Arial" w:hAnsi="Arial" w:cs="Arial"/>
          <w:sz w:val="22"/>
          <w:szCs w:val="22"/>
          <w:bdr w:val="none" w:sz="0" w:space="0" w:color="auto" w:frame="1"/>
          <w:shd w:val="clear" w:color="auto" w:fill="FFFFFF"/>
        </w:rPr>
        <w:t xml:space="preserve">, </w:t>
      </w:r>
      <w:r w:rsidR="00D15632" w:rsidRPr="00994DE6">
        <w:rPr>
          <w:rFonts w:ascii="Arial" w:hAnsi="Arial" w:cs="Arial"/>
          <w:bCs/>
          <w:sz w:val="22"/>
          <w:szCs w:val="22"/>
          <w:lang w:val="ro-RO"/>
        </w:rPr>
        <w:t>pe durata prezentului acord cadru</w:t>
      </w:r>
      <w:r w:rsidR="00D15632" w:rsidRPr="00994DE6">
        <w:rPr>
          <w:rFonts w:ascii="Arial" w:hAnsi="Arial" w:cs="Arial"/>
          <w:sz w:val="22"/>
          <w:szCs w:val="22"/>
          <w:bdr w:val="none" w:sz="0" w:space="0" w:color="auto" w:frame="1"/>
          <w:shd w:val="clear" w:color="auto" w:fill="FFFFFF"/>
        </w:rPr>
        <w:t xml:space="preserve"> un contract </w:t>
      </w:r>
      <w:proofErr w:type="spellStart"/>
      <w:r w:rsidR="00D15632" w:rsidRPr="00994DE6">
        <w:rPr>
          <w:rFonts w:ascii="Arial" w:hAnsi="Arial" w:cs="Arial"/>
          <w:sz w:val="22"/>
          <w:szCs w:val="22"/>
          <w:bdr w:val="none" w:sz="0" w:space="0" w:color="auto" w:frame="1"/>
          <w:shd w:val="clear" w:color="auto" w:fill="FFFFFF"/>
        </w:rPr>
        <w:t>subsecvent</w:t>
      </w:r>
      <w:proofErr w:type="spellEnd"/>
      <w:r w:rsidR="00D15632" w:rsidRPr="00994DE6">
        <w:rPr>
          <w:rFonts w:ascii="Arial" w:hAnsi="Arial" w:cs="Arial"/>
          <w:sz w:val="22"/>
          <w:szCs w:val="22"/>
          <w:bdr w:val="none" w:sz="0" w:space="0" w:color="auto" w:frame="1"/>
          <w:shd w:val="clear" w:color="auto" w:fill="FFFFFF"/>
        </w:rPr>
        <w:t xml:space="preserve"> cu un alt operator economic </w:t>
      </w:r>
      <w:proofErr w:type="spellStart"/>
      <w:r w:rsidR="00D15632" w:rsidRPr="00994DE6">
        <w:rPr>
          <w:rFonts w:ascii="Arial" w:hAnsi="Arial" w:cs="Arial"/>
          <w:sz w:val="22"/>
          <w:szCs w:val="22"/>
          <w:bdr w:val="none" w:sz="0" w:space="0" w:color="auto" w:frame="1"/>
          <w:shd w:val="clear" w:color="auto" w:fill="FFFFFF"/>
        </w:rPr>
        <w:t>având</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același</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obiect</w:t>
      </w:r>
      <w:proofErr w:type="spellEnd"/>
      <w:r w:rsidR="00D15632" w:rsidRPr="00994DE6">
        <w:rPr>
          <w:rFonts w:ascii="Arial" w:hAnsi="Arial" w:cs="Arial"/>
          <w:sz w:val="22"/>
          <w:szCs w:val="22"/>
          <w:bdr w:val="none" w:sz="0" w:space="0" w:color="auto" w:frame="1"/>
          <w:shd w:val="clear" w:color="auto" w:fill="FFFFFF"/>
        </w:rPr>
        <w:t xml:space="preserve"> cu cel al </w:t>
      </w:r>
      <w:proofErr w:type="spellStart"/>
      <w:r w:rsidR="00D15632" w:rsidRPr="00994DE6">
        <w:rPr>
          <w:rFonts w:ascii="Arial" w:hAnsi="Arial" w:cs="Arial"/>
          <w:sz w:val="22"/>
          <w:szCs w:val="22"/>
          <w:bdr w:val="none" w:sz="0" w:space="0" w:color="auto" w:frame="1"/>
          <w:shd w:val="clear" w:color="auto" w:fill="FFFFFF"/>
        </w:rPr>
        <w:t>acordului-cadru</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aflat</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în</w:t>
      </w:r>
      <w:proofErr w:type="spellEnd"/>
      <w:r w:rsidR="00D15632" w:rsidRPr="00994DE6">
        <w:rPr>
          <w:rFonts w:ascii="Arial" w:hAnsi="Arial" w:cs="Arial"/>
          <w:sz w:val="22"/>
          <w:szCs w:val="22"/>
          <w:bdr w:val="none" w:sz="0" w:space="0" w:color="auto" w:frame="1"/>
          <w:shd w:val="clear" w:color="auto" w:fill="FFFFFF"/>
        </w:rPr>
        <w:t xml:space="preserve"> </w:t>
      </w:r>
      <w:proofErr w:type="spellStart"/>
      <w:r w:rsidR="00D15632" w:rsidRPr="00994DE6">
        <w:rPr>
          <w:rFonts w:ascii="Arial" w:hAnsi="Arial" w:cs="Arial"/>
          <w:sz w:val="22"/>
          <w:szCs w:val="22"/>
          <w:bdr w:val="none" w:sz="0" w:space="0" w:color="auto" w:frame="1"/>
          <w:shd w:val="clear" w:color="auto" w:fill="FFFFFF"/>
        </w:rPr>
        <w:t>derulare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în</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situația</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în</w:t>
      </w:r>
      <w:proofErr w:type="spellEnd"/>
      <w:r w:rsidR="00D15632" w:rsidRPr="00994DE6">
        <w:rPr>
          <w:rFonts w:ascii="Arial" w:hAnsi="Arial" w:cs="Arial"/>
          <w:sz w:val="22"/>
          <w:szCs w:val="22"/>
          <w:shd w:val="clear" w:color="auto" w:fill="FFFFFF"/>
        </w:rPr>
        <w:t xml:space="preserve"> care </w:t>
      </w:r>
      <w:proofErr w:type="spellStart"/>
      <w:r w:rsidR="00D15632" w:rsidRPr="00994DE6">
        <w:rPr>
          <w:rFonts w:ascii="Arial" w:hAnsi="Arial" w:cs="Arial"/>
          <w:sz w:val="22"/>
          <w:szCs w:val="22"/>
          <w:shd w:val="clear" w:color="auto" w:fill="FFFFFF"/>
        </w:rPr>
        <w:t>Prestatorul</w:t>
      </w:r>
      <w:proofErr w:type="spellEnd"/>
      <w:r w:rsidR="00D15632" w:rsidRPr="00994DE6">
        <w:rPr>
          <w:rFonts w:ascii="Arial" w:hAnsi="Arial" w:cs="Arial"/>
          <w:sz w:val="22"/>
          <w:szCs w:val="22"/>
          <w:shd w:val="clear" w:color="auto" w:fill="FFFFFF"/>
        </w:rPr>
        <w:t xml:space="preserve"> din </w:t>
      </w:r>
      <w:proofErr w:type="spellStart"/>
      <w:r w:rsidR="00D15632" w:rsidRPr="00994DE6">
        <w:rPr>
          <w:rFonts w:ascii="Arial" w:hAnsi="Arial" w:cs="Arial"/>
          <w:sz w:val="22"/>
          <w:szCs w:val="22"/>
          <w:shd w:val="clear" w:color="auto" w:fill="FFFFFF"/>
        </w:rPr>
        <w:t>cadrul</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prezentului</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acord</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cadru</w:t>
      </w:r>
      <w:proofErr w:type="spellEnd"/>
      <w:r w:rsidR="00D15632" w:rsidRPr="00994DE6">
        <w:rPr>
          <w:rFonts w:ascii="Arial" w:hAnsi="Arial" w:cs="Arial"/>
          <w:sz w:val="22"/>
          <w:szCs w:val="22"/>
          <w:shd w:val="clear" w:color="auto" w:fill="FFFFFF"/>
        </w:rPr>
        <w:t xml:space="preserve"> are </w:t>
      </w:r>
      <w:proofErr w:type="spellStart"/>
      <w:r w:rsidR="00D15632" w:rsidRPr="00994DE6">
        <w:rPr>
          <w:rFonts w:ascii="Arial" w:hAnsi="Arial" w:cs="Arial"/>
          <w:sz w:val="22"/>
          <w:szCs w:val="22"/>
          <w:shd w:val="clear" w:color="auto" w:fill="FFFFFF"/>
        </w:rPr>
        <w:t>capacitatea</w:t>
      </w:r>
      <w:proofErr w:type="spellEnd"/>
      <w:r w:rsidR="00D15632" w:rsidRPr="00994DE6">
        <w:rPr>
          <w:rFonts w:ascii="Arial" w:hAnsi="Arial" w:cs="Arial"/>
          <w:sz w:val="22"/>
          <w:szCs w:val="22"/>
          <w:shd w:val="clear" w:color="auto" w:fill="FFFFFF"/>
        </w:rPr>
        <w:t xml:space="preserve"> de a </w:t>
      </w:r>
      <w:proofErr w:type="spellStart"/>
      <w:r w:rsidR="00D15632" w:rsidRPr="00994DE6">
        <w:rPr>
          <w:rFonts w:ascii="Arial" w:hAnsi="Arial" w:cs="Arial"/>
          <w:sz w:val="22"/>
          <w:szCs w:val="22"/>
          <w:shd w:val="clear" w:color="auto" w:fill="FFFFFF"/>
        </w:rPr>
        <w:t>răspunde</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solicitărilor</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entității</w:t>
      </w:r>
      <w:proofErr w:type="spellEnd"/>
      <w:r w:rsidR="00D15632" w:rsidRPr="00994DE6">
        <w:rPr>
          <w:rFonts w:ascii="Arial" w:hAnsi="Arial" w:cs="Arial"/>
          <w:sz w:val="22"/>
          <w:szCs w:val="22"/>
          <w:shd w:val="clear" w:color="auto" w:fill="FFFFFF"/>
        </w:rPr>
        <w:t xml:space="preserve"> </w:t>
      </w:r>
      <w:proofErr w:type="spellStart"/>
      <w:r w:rsidR="00D15632" w:rsidRPr="00994DE6">
        <w:rPr>
          <w:rFonts w:ascii="Arial" w:hAnsi="Arial" w:cs="Arial"/>
          <w:sz w:val="22"/>
          <w:szCs w:val="22"/>
          <w:shd w:val="clear" w:color="auto" w:fill="FFFFFF"/>
        </w:rPr>
        <w:t>contractante</w:t>
      </w:r>
      <w:proofErr w:type="spellEnd"/>
      <w:r w:rsidR="00D15632" w:rsidRPr="00994DE6">
        <w:rPr>
          <w:rFonts w:ascii="Arial" w:hAnsi="Arial" w:cs="Arial"/>
          <w:sz w:val="22"/>
          <w:szCs w:val="22"/>
          <w:shd w:val="clear" w:color="auto" w:fill="FFFFFF"/>
        </w:rPr>
        <w:t>.</w:t>
      </w:r>
    </w:p>
    <w:p w14:paraId="3D0DE6F9" w14:textId="77777777"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 xml:space="preserve">Promitentul - Achizitor va putea </w:t>
      </w:r>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încheia</w:t>
      </w:r>
      <w:proofErr w:type="spellEnd"/>
      <w:r w:rsidRPr="00994DE6">
        <w:rPr>
          <w:rFonts w:ascii="Arial" w:hAnsi="Arial" w:cs="Arial"/>
          <w:sz w:val="22"/>
          <w:szCs w:val="22"/>
          <w:bdr w:val="none" w:sz="0" w:space="0" w:color="auto" w:frame="1"/>
          <w:shd w:val="clear" w:color="auto" w:fill="FFFFFF"/>
        </w:rPr>
        <w:t xml:space="preserve">, </w:t>
      </w:r>
      <w:r w:rsidRPr="00994DE6">
        <w:rPr>
          <w:rFonts w:ascii="Arial" w:hAnsi="Arial" w:cs="Arial"/>
          <w:bCs/>
          <w:sz w:val="22"/>
          <w:szCs w:val="22"/>
          <w:lang w:val="ro-RO"/>
        </w:rPr>
        <w:t>pe durata prezentului acord cadru</w:t>
      </w:r>
      <w:r w:rsidRPr="00994DE6">
        <w:rPr>
          <w:rFonts w:ascii="Arial" w:hAnsi="Arial" w:cs="Arial"/>
          <w:sz w:val="22"/>
          <w:szCs w:val="22"/>
          <w:bdr w:val="none" w:sz="0" w:space="0" w:color="auto" w:frame="1"/>
          <w:shd w:val="clear" w:color="auto" w:fill="FFFFFF"/>
        </w:rPr>
        <w:t xml:space="preserve"> un contract </w:t>
      </w:r>
      <w:proofErr w:type="spellStart"/>
      <w:r w:rsidRPr="00994DE6">
        <w:rPr>
          <w:rFonts w:ascii="Arial" w:hAnsi="Arial" w:cs="Arial"/>
          <w:sz w:val="22"/>
          <w:szCs w:val="22"/>
          <w:bdr w:val="none" w:sz="0" w:space="0" w:color="auto" w:frame="1"/>
          <w:shd w:val="clear" w:color="auto" w:fill="FFFFFF"/>
        </w:rPr>
        <w:t>subsecvent</w:t>
      </w:r>
      <w:proofErr w:type="spellEnd"/>
      <w:r w:rsidRPr="00994DE6">
        <w:rPr>
          <w:rFonts w:ascii="Arial" w:hAnsi="Arial" w:cs="Arial"/>
          <w:sz w:val="22"/>
          <w:szCs w:val="22"/>
          <w:bdr w:val="none" w:sz="0" w:space="0" w:color="auto" w:frame="1"/>
          <w:shd w:val="clear" w:color="auto" w:fill="FFFFFF"/>
        </w:rPr>
        <w:t xml:space="preserve"> cu un alt operator economic </w:t>
      </w:r>
      <w:proofErr w:type="spellStart"/>
      <w:r w:rsidRPr="00994DE6">
        <w:rPr>
          <w:rFonts w:ascii="Arial" w:hAnsi="Arial" w:cs="Arial"/>
          <w:sz w:val="22"/>
          <w:szCs w:val="22"/>
          <w:bdr w:val="none" w:sz="0" w:space="0" w:color="auto" w:frame="1"/>
          <w:shd w:val="clear" w:color="auto" w:fill="FFFFFF"/>
        </w:rPr>
        <w:t>având</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același</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obiect</w:t>
      </w:r>
      <w:proofErr w:type="spellEnd"/>
      <w:r w:rsidRPr="00994DE6">
        <w:rPr>
          <w:rFonts w:ascii="Arial" w:hAnsi="Arial" w:cs="Arial"/>
          <w:sz w:val="22"/>
          <w:szCs w:val="22"/>
          <w:bdr w:val="none" w:sz="0" w:space="0" w:color="auto" w:frame="1"/>
          <w:shd w:val="clear" w:color="auto" w:fill="FFFFFF"/>
        </w:rPr>
        <w:t xml:space="preserve"> cu cel al </w:t>
      </w:r>
      <w:proofErr w:type="spellStart"/>
      <w:r w:rsidRPr="00994DE6">
        <w:rPr>
          <w:rFonts w:ascii="Arial" w:hAnsi="Arial" w:cs="Arial"/>
          <w:sz w:val="22"/>
          <w:szCs w:val="22"/>
          <w:bdr w:val="none" w:sz="0" w:space="0" w:color="auto" w:frame="1"/>
          <w:shd w:val="clear" w:color="auto" w:fill="FFFFFF"/>
        </w:rPr>
        <w:t>acordului-cadru</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aflat</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în</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derulare</w:t>
      </w:r>
      <w:proofErr w:type="spellEnd"/>
      <w:r w:rsidRPr="00994DE6">
        <w:rPr>
          <w:rFonts w:ascii="Arial" w:hAnsi="Arial" w:cs="Arial"/>
          <w:sz w:val="22"/>
          <w:szCs w:val="22"/>
          <w:shd w:val="clear" w:color="auto" w:fill="FFFFFF"/>
        </w:rPr>
        <w:t xml:space="preserve">, </w:t>
      </w:r>
      <w:r w:rsidRPr="00994DE6">
        <w:rPr>
          <w:rFonts w:ascii="Arial" w:hAnsi="Arial" w:cs="Arial"/>
          <w:bCs/>
          <w:sz w:val="22"/>
          <w:szCs w:val="22"/>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14:paraId="5962B825" w14:textId="77777777" w:rsidR="00D15632" w:rsidRPr="00994DE6" w:rsidRDefault="00D15632" w:rsidP="00D15632">
      <w:pPr>
        <w:jc w:val="both"/>
        <w:rPr>
          <w:rFonts w:ascii="Arial" w:hAnsi="Arial" w:cs="Arial"/>
          <w:b/>
          <w:bCs/>
          <w:sz w:val="22"/>
          <w:szCs w:val="22"/>
          <w:lang w:val="ro-RO"/>
        </w:rPr>
      </w:pPr>
      <w:r w:rsidRPr="00D34D10">
        <w:rPr>
          <w:rFonts w:ascii="Arial" w:hAnsi="Arial" w:cs="Arial"/>
          <w:b/>
          <w:bCs/>
          <w:sz w:val="22"/>
          <w:szCs w:val="22"/>
          <w:lang w:val="ro-RO"/>
        </w:rPr>
        <w:t>10.4</w:t>
      </w:r>
      <w:r w:rsidRPr="00994DE6">
        <w:rPr>
          <w:rFonts w:ascii="Arial" w:hAnsi="Arial" w:cs="Arial"/>
          <w:bCs/>
          <w:sz w:val="22"/>
          <w:szCs w:val="22"/>
          <w:lang w:val="ro-RO"/>
        </w:rPr>
        <w:t xml:space="preserve"> Promitentul - Achizitor </w:t>
      </w:r>
      <w:r w:rsidRPr="00994DE6">
        <w:rPr>
          <w:rFonts w:ascii="Arial" w:hAnsi="Arial" w:cs="Arial"/>
          <w:sz w:val="22"/>
          <w:szCs w:val="22"/>
          <w:bdr w:val="none" w:sz="0" w:space="0" w:color="auto" w:frame="1"/>
          <w:shd w:val="clear" w:color="auto" w:fill="FFFFFF"/>
        </w:rPr>
        <w:t xml:space="preserve">are </w:t>
      </w:r>
      <w:proofErr w:type="spellStart"/>
      <w:r w:rsidRPr="00994DE6">
        <w:rPr>
          <w:rFonts w:ascii="Arial" w:hAnsi="Arial" w:cs="Arial"/>
          <w:sz w:val="22"/>
          <w:szCs w:val="22"/>
          <w:bdr w:val="none" w:sz="0" w:space="0" w:color="auto" w:frame="1"/>
          <w:shd w:val="clear" w:color="auto" w:fill="FFFFFF"/>
        </w:rPr>
        <w:t>posibilitatea</w:t>
      </w:r>
      <w:proofErr w:type="spellEnd"/>
      <w:r w:rsidRPr="00994DE6">
        <w:rPr>
          <w:rFonts w:ascii="Arial" w:hAnsi="Arial" w:cs="Arial"/>
          <w:sz w:val="22"/>
          <w:szCs w:val="22"/>
          <w:bdr w:val="none" w:sz="0" w:space="0" w:color="auto" w:frame="1"/>
          <w:shd w:val="clear" w:color="auto" w:fill="FFFFFF"/>
        </w:rPr>
        <w:t xml:space="preserve"> de a </w:t>
      </w:r>
      <w:proofErr w:type="spellStart"/>
      <w:r w:rsidRPr="00994DE6">
        <w:rPr>
          <w:rFonts w:ascii="Arial" w:hAnsi="Arial" w:cs="Arial"/>
          <w:sz w:val="22"/>
          <w:szCs w:val="22"/>
          <w:bdr w:val="none" w:sz="0" w:space="0" w:color="auto" w:frame="1"/>
          <w:shd w:val="clear" w:color="auto" w:fill="FFFFFF"/>
        </w:rPr>
        <w:t>organiza</w:t>
      </w:r>
      <w:proofErr w:type="spellEnd"/>
      <w:r w:rsidRPr="00994DE6">
        <w:rPr>
          <w:rFonts w:ascii="Arial" w:hAnsi="Arial" w:cs="Arial"/>
          <w:sz w:val="22"/>
          <w:szCs w:val="22"/>
          <w:bdr w:val="none" w:sz="0" w:space="0" w:color="auto" w:frame="1"/>
          <w:shd w:val="clear" w:color="auto" w:fill="FFFFFF"/>
        </w:rPr>
        <w:t xml:space="preserve"> o </w:t>
      </w:r>
      <w:proofErr w:type="spellStart"/>
      <w:r w:rsidRPr="00994DE6">
        <w:rPr>
          <w:rFonts w:ascii="Arial" w:hAnsi="Arial" w:cs="Arial"/>
          <w:sz w:val="22"/>
          <w:szCs w:val="22"/>
          <w:bdr w:val="none" w:sz="0" w:space="0" w:color="auto" w:frame="1"/>
          <w:shd w:val="clear" w:color="auto" w:fill="FFFFFF"/>
        </w:rPr>
        <w:t>nouă</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procedură</w:t>
      </w:r>
      <w:proofErr w:type="spellEnd"/>
      <w:r w:rsidRPr="00994DE6">
        <w:rPr>
          <w:rFonts w:ascii="Arial" w:hAnsi="Arial" w:cs="Arial"/>
          <w:sz w:val="22"/>
          <w:szCs w:val="22"/>
          <w:bdr w:val="none" w:sz="0" w:space="0" w:color="auto" w:frame="1"/>
          <w:shd w:val="clear" w:color="auto" w:fill="FFFFFF"/>
        </w:rPr>
        <w:t xml:space="preserve"> de </w:t>
      </w:r>
      <w:proofErr w:type="spellStart"/>
      <w:r w:rsidRPr="00994DE6">
        <w:rPr>
          <w:rFonts w:ascii="Arial" w:hAnsi="Arial" w:cs="Arial"/>
          <w:sz w:val="22"/>
          <w:szCs w:val="22"/>
          <w:bdr w:val="none" w:sz="0" w:space="0" w:color="auto" w:frame="1"/>
          <w:shd w:val="clear" w:color="auto" w:fill="FFFFFF"/>
        </w:rPr>
        <w:t>atribuire</w:t>
      </w:r>
      <w:proofErr w:type="spellEnd"/>
      <w:r w:rsidRPr="00994DE6">
        <w:rPr>
          <w:rFonts w:ascii="Arial" w:hAnsi="Arial" w:cs="Arial"/>
          <w:sz w:val="22"/>
          <w:szCs w:val="22"/>
          <w:shd w:val="clear" w:color="auto" w:fill="FFFFFF"/>
        </w:rPr>
        <w:t>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vederea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încheierii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unui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având</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același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obiect</w:t>
      </w:r>
      <w:proofErr w:type="spellEnd"/>
      <w:r w:rsidRPr="00994DE6">
        <w:rPr>
          <w:rFonts w:ascii="Arial" w:hAnsi="Arial" w:cs="Arial"/>
          <w:sz w:val="22"/>
          <w:szCs w:val="22"/>
          <w:shd w:val="clear" w:color="auto" w:fill="FFFFFF"/>
        </w:rPr>
        <w:t xml:space="preserve"> ca </w:t>
      </w:r>
      <w:proofErr w:type="spellStart"/>
      <w:r w:rsidRPr="00994DE6">
        <w:rPr>
          <w:rFonts w:ascii="Arial" w:hAnsi="Arial" w:cs="Arial"/>
          <w:sz w:val="22"/>
          <w:szCs w:val="22"/>
          <w:shd w:val="clear" w:color="auto" w:fill="FFFFFF"/>
        </w:rPr>
        <w:t>și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acordul-cadru</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aflat</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în</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derulare</w:t>
      </w:r>
      <w:proofErr w:type="spellEnd"/>
      <w:r w:rsidRPr="00994DE6">
        <w:rPr>
          <w:rFonts w:ascii="Arial" w:hAnsi="Arial" w:cs="Arial"/>
          <w:sz w:val="22"/>
          <w:szCs w:val="22"/>
          <w:shd w:val="clear" w:color="auto" w:fill="FFFFFF"/>
        </w:rPr>
        <w:t>, </w:t>
      </w:r>
      <w:r w:rsidRPr="00994DE6">
        <w:rPr>
          <w:rFonts w:ascii="Arial" w:hAnsi="Arial" w:cs="Arial"/>
          <w:sz w:val="22"/>
          <w:szCs w:val="22"/>
          <w:bdr w:val="none" w:sz="0" w:space="0" w:color="auto" w:frame="1"/>
          <w:shd w:val="clear" w:color="auto" w:fill="FFFFFF"/>
        </w:rPr>
        <w:t xml:space="preserve">cu </w:t>
      </w:r>
      <w:proofErr w:type="spellStart"/>
      <w:r w:rsidRPr="00994DE6">
        <w:rPr>
          <w:rFonts w:ascii="Arial" w:hAnsi="Arial" w:cs="Arial"/>
          <w:sz w:val="22"/>
          <w:szCs w:val="22"/>
          <w:bdr w:val="none" w:sz="0" w:space="0" w:color="auto" w:frame="1"/>
          <w:shd w:val="clear" w:color="auto" w:fill="FFFFFF"/>
        </w:rPr>
        <w:t>condiția</w:t>
      </w:r>
      <w:proofErr w:type="spellEnd"/>
      <w:r w:rsidRPr="00994DE6">
        <w:rPr>
          <w:rFonts w:ascii="Arial" w:hAnsi="Arial" w:cs="Arial"/>
          <w:sz w:val="22"/>
          <w:szCs w:val="22"/>
          <w:bdr w:val="none" w:sz="0" w:space="0" w:color="auto" w:frame="1"/>
          <w:shd w:val="clear" w:color="auto" w:fill="FFFFFF"/>
        </w:rPr>
        <w:t xml:space="preserve"> ca </w:t>
      </w:r>
      <w:proofErr w:type="spellStart"/>
      <w:r w:rsidRPr="00994DE6">
        <w:rPr>
          <w:rFonts w:ascii="Arial" w:hAnsi="Arial" w:cs="Arial"/>
          <w:sz w:val="22"/>
          <w:szCs w:val="22"/>
          <w:bdr w:val="none" w:sz="0" w:space="0" w:color="auto" w:frame="1"/>
          <w:shd w:val="clear" w:color="auto" w:fill="FFFFFF"/>
        </w:rPr>
        <w:t>încheierea</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contractelor</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subsecvente</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noului</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acord-cadru</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să</w:t>
      </w:r>
      <w:proofErr w:type="spellEnd"/>
      <w:r w:rsidRPr="00994DE6">
        <w:rPr>
          <w:rFonts w:ascii="Arial" w:hAnsi="Arial" w:cs="Arial"/>
          <w:sz w:val="22"/>
          <w:szCs w:val="22"/>
          <w:bdr w:val="none" w:sz="0" w:space="0" w:color="auto" w:frame="1"/>
          <w:shd w:val="clear" w:color="auto" w:fill="FFFFFF"/>
        </w:rPr>
        <w:t xml:space="preserve"> nu se </w:t>
      </w:r>
      <w:proofErr w:type="spellStart"/>
      <w:r w:rsidRPr="00994DE6">
        <w:rPr>
          <w:rFonts w:ascii="Arial" w:hAnsi="Arial" w:cs="Arial"/>
          <w:sz w:val="22"/>
          <w:szCs w:val="22"/>
          <w:bdr w:val="none" w:sz="0" w:space="0" w:color="auto" w:frame="1"/>
          <w:shd w:val="clear" w:color="auto" w:fill="FFFFFF"/>
        </w:rPr>
        <w:t>realizeze</w:t>
      </w:r>
      <w:proofErr w:type="spellEnd"/>
      <w:r w:rsidRPr="00994DE6">
        <w:rPr>
          <w:rFonts w:ascii="Arial" w:hAnsi="Arial" w:cs="Arial"/>
          <w:sz w:val="22"/>
          <w:szCs w:val="22"/>
          <w:bdr w:val="none" w:sz="0" w:space="0" w:color="auto" w:frame="1"/>
          <w:shd w:val="clear" w:color="auto" w:fill="FFFFFF"/>
        </w:rPr>
        <w:t xml:space="preserve"> pe </w:t>
      </w:r>
      <w:proofErr w:type="spellStart"/>
      <w:r w:rsidRPr="00994DE6">
        <w:rPr>
          <w:rFonts w:ascii="Arial" w:hAnsi="Arial" w:cs="Arial"/>
          <w:sz w:val="22"/>
          <w:szCs w:val="22"/>
          <w:bdr w:val="none" w:sz="0" w:space="0" w:color="auto" w:frame="1"/>
          <w:shd w:val="clear" w:color="auto" w:fill="FFFFFF"/>
        </w:rPr>
        <w:t>durata</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prezentului</w:t>
      </w:r>
      <w:proofErr w:type="spellEnd"/>
      <w:r w:rsidRPr="00994DE6">
        <w:rPr>
          <w:rFonts w:ascii="Arial" w:hAnsi="Arial" w:cs="Arial"/>
          <w:sz w:val="22"/>
          <w:szCs w:val="22"/>
          <w:bdr w:val="none" w:sz="0" w:space="0" w:color="auto" w:frame="1"/>
          <w:shd w:val="clear" w:color="auto" w:fill="FFFFFF"/>
        </w:rPr>
        <w:t xml:space="preserve"> </w:t>
      </w:r>
      <w:proofErr w:type="spellStart"/>
      <w:r w:rsidRPr="00994DE6">
        <w:rPr>
          <w:rFonts w:ascii="Arial" w:hAnsi="Arial" w:cs="Arial"/>
          <w:sz w:val="22"/>
          <w:szCs w:val="22"/>
          <w:bdr w:val="none" w:sz="0" w:space="0" w:color="auto" w:frame="1"/>
          <w:shd w:val="clear" w:color="auto" w:fill="FFFFFF"/>
        </w:rPr>
        <w:t>acord-cadru</w:t>
      </w:r>
      <w:proofErr w:type="spellEnd"/>
      <w:r w:rsidRPr="00994DE6">
        <w:rPr>
          <w:rFonts w:ascii="Arial" w:hAnsi="Arial" w:cs="Arial"/>
          <w:sz w:val="22"/>
          <w:szCs w:val="22"/>
          <w:shd w:val="clear" w:color="auto" w:fill="FFFFFF"/>
        </w:rPr>
        <w:t xml:space="preserve">, ci </w:t>
      </w:r>
      <w:proofErr w:type="spellStart"/>
      <w:r w:rsidRPr="00994DE6">
        <w:rPr>
          <w:rFonts w:ascii="Arial" w:hAnsi="Arial" w:cs="Arial"/>
          <w:sz w:val="22"/>
          <w:szCs w:val="22"/>
          <w:shd w:val="clear" w:color="auto" w:fill="FFFFFF"/>
        </w:rPr>
        <w:t>numai</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după</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finalizarea</w:t>
      </w:r>
      <w:proofErr w:type="spellEnd"/>
      <w:r w:rsidRPr="00994DE6">
        <w:rPr>
          <w:rFonts w:ascii="Arial" w:hAnsi="Arial" w:cs="Arial"/>
          <w:sz w:val="22"/>
          <w:szCs w:val="22"/>
          <w:shd w:val="clear" w:color="auto" w:fill="FFFFFF"/>
        </w:rPr>
        <w:t xml:space="preserve"> </w:t>
      </w:r>
      <w:proofErr w:type="spellStart"/>
      <w:r w:rsidRPr="00994DE6">
        <w:rPr>
          <w:rFonts w:ascii="Arial" w:hAnsi="Arial" w:cs="Arial"/>
          <w:sz w:val="22"/>
          <w:szCs w:val="22"/>
          <w:shd w:val="clear" w:color="auto" w:fill="FFFFFF"/>
        </w:rPr>
        <w:t>acestuia</w:t>
      </w:r>
      <w:proofErr w:type="spellEnd"/>
      <w:r w:rsidRPr="00994DE6">
        <w:rPr>
          <w:rFonts w:ascii="Arial" w:hAnsi="Arial" w:cs="Arial"/>
          <w:sz w:val="22"/>
          <w:szCs w:val="22"/>
          <w:shd w:val="clear" w:color="auto" w:fill="FFFFFF"/>
        </w:rPr>
        <w:t xml:space="preserve"> din </w:t>
      </w:r>
      <w:proofErr w:type="spellStart"/>
      <w:r w:rsidRPr="00994DE6">
        <w:rPr>
          <w:rFonts w:ascii="Arial" w:hAnsi="Arial" w:cs="Arial"/>
          <w:sz w:val="22"/>
          <w:szCs w:val="22"/>
          <w:shd w:val="clear" w:color="auto" w:fill="FFFFFF"/>
        </w:rPr>
        <w:t>urmă</w:t>
      </w:r>
      <w:proofErr w:type="spellEnd"/>
      <w:r w:rsidRPr="00994DE6">
        <w:rPr>
          <w:rFonts w:ascii="Arial" w:hAnsi="Arial" w:cs="Arial"/>
          <w:sz w:val="22"/>
          <w:szCs w:val="22"/>
          <w:shd w:val="clear" w:color="auto" w:fill="FFFFFF"/>
        </w:rPr>
        <w:t>.</w:t>
      </w:r>
    </w:p>
    <w:p w14:paraId="3B3F4D8A" w14:textId="77777777" w:rsidR="00D15632" w:rsidRPr="00994DE6" w:rsidRDefault="00D15632" w:rsidP="00D15632">
      <w:pPr>
        <w:jc w:val="both"/>
        <w:rPr>
          <w:rFonts w:ascii="Arial" w:hAnsi="Arial" w:cs="Arial"/>
          <w:b/>
          <w:bCs/>
          <w:sz w:val="22"/>
          <w:szCs w:val="22"/>
          <w:lang w:val="ro-RO"/>
        </w:rPr>
      </w:pPr>
    </w:p>
    <w:p w14:paraId="068E88C5"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11. AJUSTAREA PREŢULUI</w:t>
      </w:r>
    </w:p>
    <w:p w14:paraId="252194AE" w14:textId="39A1B430"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11.1</w:t>
      </w:r>
      <w:r w:rsidR="00D15632" w:rsidRPr="00994DE6">
        <w:rPr>
          <w:rFonts w:ascii="Arial" w:hAnsi="Arial" w:cs="Arial"/>
          <w:bCs/>
          <w:sz w:val="22"/>
          <w:szCs w:val="22"/>
          <w:lang w:val="ro-RO"/>
        </w:rPr>
        <w:t xml:space="preserve"> Pentru serviciile ce fac obiectul prezentului acord cadru şi care vor fi</w:t>
      </w:r>
      <w:r>
        <w:rPr>
          <w:rFonts w:ascii="Arial" w:hAnsi="Arial" w:cs="Arial"/>
          <w:bCs/>
          <w:sz w:val="22"/>
          <w:szCs w:val="22"/>
          <w:lang w:val="ro-RO"/>
        </w:rPr>
        <w:t xml:space="preserve"> prestate de către Promitentul-</w:t>
      </w:r>
      <w:r w:rsidR="00D15632" w:rsidRPr="00994DE6">
        <w:rPr>
          <w:rFonts w:ascii="Arial" w:hAnsi="Arial" w:cs="Arial"/>
          <w:bCs/>
          <w:sz w:val="22"/>
          <w:szCs w:val="22"/>
          <w:lang w:val="ro-RO"/>
        </w:rPr>
        <w:t>Prestator, plăţile</w:t>
      </w:r>
      <w:r>
        <w:rPr>
          <w:rFonts w:ascii="Arial" w:hAnsi="Arial" w:cs="Arial"/>
          <w:bCs/>
          <w:sz w:val="22"/>
          <w:szCs w:val="22"/>
          <w:lang w:val="ro-RO"/>
        </w:rPr>
        <w:t xml:space="preserve"> datorate de către Promitentul-</w:t>
      </w:r>
      <w:r w:rsidR="00D15632" w:rsidRPr="00994DE6">
        <w:rPr>
          <w:rFonts w:ascii="Arial" w:hAnsi="Arial" w:cs="Arial"/>
          <w:bCs/>
          <w:sz w:val="22"/>
          <w:szCs w:val="22"/>
          <w:lang w:val="ro-RO"/>
        </w:rPr>
        <w:t xml:space="preserve">Achizitor sunt cele stabilite în Propunerea financiară a promitentului Prestator, anexă la prezentul contract. </w:t>
      </w:r>
    </w:p>
    <w:p w14:paraId="6E43A203" w14:textId="77777777" w:rsidR="008C68EE" w:rsidRPr="00B050D5" w:rsidRDefault="00D15632" w:rsidP="008C68EE">
      <w:pPr>
        <w:suppressAutoHyphens/>
        <w:ind w:right="-58"/>
        <w:jc w:val="both"/>
        <w:rPr>
          <w:rFonts w:ascii="Arial" w:eastAsia="MS Mincho" w:hAnsi="Arial" w:cs="Arial"/>
          <w:bCs/>
          <w:iCs/>
          <w:sz w:val="22"/>
          <w:szCs w:val="22"/>
          <w:lang w:val="ro-RO" w:eastAsia="ar-SA"/>
        </w:rPr>
      </w:pPr>
      <w:r w:rsidRPr="00994DE6">
        <w:rPr>
          <w:rFonts w:ascii="Arial" w:hAnsi="Arial" w:cs="Arial"/>
          <w:b/>
          <w:bCs/>
          <w:sz w:val="22"/>
          <w:szCs w:val="22"/>
          <w:lang w:val="ro-RO"/>
        </w:rPr>
        <w:t>11.2</w:t>
      </w:r>
      <w:r w:rsidR="00D34D10">
        <w:rPr>
          <w:rFonts w:ascii="Arial" w:hAnsi="Arial" w:cs="Arial"/>
          <w:bCs/>
          <w:sz w:val="22"/>
          <w:szCs w:val="22"/>
          <w:lang w:val="ro-RO"/>
        </w:rPr>
        <w:t xml:space="preserve"> </w:t>
      </w:r>
      <w:r w:rsidR="008C68EE" w:rsidRPr="00B050D5">
        <w:rPr>
          <w:rFonts w:ascii="Arial" w:eastAsia="MS Mincho" w:hAnsi="Arial" w:cs="Arial"/>
          <w:bCs/>
          <w:iCs/>
          <w:sz w:val="22"/>
          <w:szCs w:val="22"/>
          <w:lang w:val="ro-RO" w:eastAsia="ar-SA"/>
        </w:rPr>
        <w:t>Prețul contractului, se va ajusta</w:t>
      </w:r>
      <w:r w:rsidR="008C68EE" w:rsidRPr="00B050D5">
        <w:rPr>
          <w:rFonts w:ascii="Arial" w:hAnsi="Arial" w:cs="Arial"/>
          <w:sz w:val="22"/>
          <w:szCs w:val="22"/>
        </w:rPr>
        <w:t xml:space="preserve"> </w:t>
      </w:r>
      <w:r w:rsidR="008C68EE" w:rsidRPr="00B050D5">
        <w:rPr>
          <w:rFonts w:ascii="Arial" w:eastAsia="MS Mincho" w:hAnsi="Arial" w:cs="Arial"/>
          <w:bCs/>
          <w:iCs/>
          <w:sz w:val="22"/>
          <w:szCs w:val="22"/>
          <w:lang w:val="ro-RO" w:eastAsia="ar-SA"/>
        </w:rPr>
        <w:t>în funcție de modificările actelor normative incidente în materie (modificarea salariului minim garantat în plată, modificarea legislației în domeniu, alte modificări legislative cu impact în tariful prestației).</w:t>
      </w:r>
    </w:p>
    <w:p w14:paraId="33AB5071"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In cazul modificarii bazei salariului minim pe economie, formula de ajustare va fi:</w:t>
      </w:r>
    </w:p>
    <w:p w14:paraId="4E39C290"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PO x SMT1 / SMT0</w:t>
      </w:r>
    </w:p>
    <w:p w14:paraId="18E9DB0B" w14:textId="77777777" w:rsidR="008C68EE"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 xml:space="preserve">unde: </w:t>
      </w:r>
    </w:p>
    <w:p w14:paraId="5E84E878" w14:textId="77777777" w:rsidR="008C68EE"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preț</w:t>
      </w:r>
      <w:r>
        <w:rPr>
          <w:rFonts w:ascii="Arial" w:eastAsia="MS Mincho" w:hAnsi="Arial" w:cs="Arial"/>
          <w:bCs/>
          <w:iCs/>
          <w:sz w:val="22"/>
          <w:szCs w:val="22"/>
          <w:lang w:val="ro-RO" w:eastAsia="ar-SA"/>
        </w:rPr>
        <w:t>ul actualizat la un moment dat</w:t>
      </w:r>
    </w:p>
    <w:p w14:paraId="2BD73BA1"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PO = prețul ofertat de către operatorul economic;</w:t>
      </w:r>
    </w:p>
    <w:p w14:paraId="7B1768E0"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SMT1 = salariul minim pe economie modificat începând cu data aplicării, publicat în MO;</w:t>
      </w:r>
    </w:p>
    <w:p w14:paraId="4C1F4DF7" w14:textId="77777777" w:rsidR="008C68EE" w:rsidRPr="00B050D5" w:rsidRDefault="008C68EE" w:rsidP="008C68EE">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SMT0 = salariul minim pe economie l</w:t>
      </w:r>
      <w:r>
        <w:rPr>
          <w:rFonts w:ascii="Arial" w:eastAsia="MS Mincho" w:hAnsi="Arial" w:cs="Arial"/>
          <w:bCs/>
          <w:iCs/>
          <w:sz w:val="22"/>
          <w:szCs w:val="22"/>
          <w:lang w:val="ro-RO" w:eastAsia="ar-SA"/>
        </w:rPr>
        <w:t>a data încheierii contractului.</w:t>
      </w:r>
    </w:p>
    <w:p w14:paraId="343D747D" w14:textId="32868907" w:rsidR="00D15632" w:rsidRPr="00994DE6" w:rsidRDefault="00D15632" w:rsidP="008C68EE">
      <w:pPr>
        <w:jc w:val="both"/>
        <w:rPr>
          <w:rFonts w:ascii="Arial" w:hAnsi="Arial" w:cs="Arial"/>
          <w:bCs/>
          <w:sz w:val="22"/>
          <w:szCs w:val="22"/>
          <w:lang w:val="ro-RO"/>
        </w:rPr>
      </w:pPr>
    </w:p>
    <w:p w14:paraId="34AAA1A6"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 xml:space="preserve">12.  CONFLICTUL DE INTERESE </w:t>
      </w:r>
    </w:p>
    <w:p w14:paraId="11083DAA" w14:textId="0842D594"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12.1</w:t>
      </w:r>
      <w:r w:rsidRPr="00994DE6">
        <w:rPr>
          <w:rFonts w:ascii="Arial" w:hAnsi="Arial" w:cs="Arial"/>
          <w:bCs/>
          <w:sz w:val="22"/>
          <w:szCs w:val="22"/>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04326CDE" w14:textId="3A41DF11"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12.2</w:t>
      </w:r>
      <w:r w:rsidR="00D15632" w:rsidRPr="00994DE6">
        <w:rPr>
          <w:rFonts w:ascii="Arial" w:hAnsi="Arial" w:cs="Arial"/>
          <w:b/>
          <w:bCs/>
          <w:sz w:val="22"/>
          <w:szCs w:val="22"/>
          <w:lang w:val="ro-RO"/>
        </w:rPr>
        <w:t xml:space="preserve"> (1)</w:t>
      </w:r>
      <w:r w:rsidR="00D15632" w:rsidRPr="00994DE6">
        <w:rPr>
          <w:rFonts w:ascii="Arial" w:hAnsi="Arial" w:cs="Arial"/>
          <w:bCs/>
          <w:sz w:val="22"/>
          <w:szCs w:val="22"/>
          <w:lang w:val="ro-RO"/>
        </w:rPr>
        <w:t xml:space="preserve"> Promitentul-Prestator garantează că vor înlocui, imediat şi fără nici un fel de compensaţie din partea Promitent</w:t>
      </w:r>
      <w:r>
        <w:rPr>
          <w:rFonts w:ascii="Arial" w:hAnsi="Arial" w:cs="Arial"/>
          <w:bCs/>
          <w:sz w:val="22"/>
          <w:szCs w:val="22"/>
          <w:lang w:val="ro-RO"/>
        </w:rPr>
        <w:t>ului-Achizitor</w:t>
      </w:r>
      <w:r w:rsidR="00D15632" w:rsidRPr="00994DE6">
        <w:rPr>
          <w:rFonts w:ascii="Arial" w:hAnsi="Arial" w:cs="Arial"/>
          <w:bCs/>
          <w:sz w:val="22"/>
          <w:szCs w:val="22"/>
          <w:lang w:val="ro-RO"/>
        </w:rPr>
        <w:t>, orice membru al personalului său care se află într-o astfel de situaţie de conflict de interese şi va notifica în termen de 5 zile despre această situaţie, în scris, Promitentul-Achizitor.</w:t>
      </w:r>
    </w:p>
    <w:p w14:paraId="1D87266A" w14:textId="75D00E3E"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(2)</w:t>
      </w:r>
      <w:r w:rsidRPr="00994DE6">
        <w:rPr>
          <w:rFonts w:ascii="Arial" w:hAnsi="Arial" w:cs="Arial"/>
          <w:bCs/>
          <w:sz w:val="22"/>
          <w:szCs w:val="22"/>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w:t>
      </w:r>
      <w:r w:rsidR="00D34D10">
        <w:rPr>
          <w:rFonts w:ascii="Arial" w:hAnsi="Arial" w:cs="Arial"/>
          <w:bCs/>
          <w:sz w:val="22"/>
          <w:szCs w:val="22"/>
          <w:lang w:val="ro-RO"/>
        </w:rPr>
        <w:t>ul – Achizitor</w:t>
      </w:r>
      <w:r w:rsidRPr="00994DE6">
        <w:rPr>
          <w:rFonts w:ascii="Arial" w:hAnsi="Arial" w:cs="Arial"/>
          <w:bCs/>
          <w:sz w:val="22"/>
          <w:szCs w:val="22"/>
          <w:lang w:val="ro-RO"/>
        </w:rPr>
        <w:t xml:space="preserve"> conform art. 12.2. alin. (1) asupra situaţiei apărute,aceasta dă dreptul  Promitent</w:t>
      </w:r>
      <w:r w:rsidR="00D34D10">
        <w:rPr>
          <w:rFonts w:ascii="Arial" w:hAnsi="Arial" w:cs="Arial"/>
          <w:bCs/>
          <w:sz w:val="22"/>
          <w:szCs w:val="22"/>
          <w:lang w:val="ro-RO"/>
        </w:rPr>
        <w:t>ului – Achizitor</w:t>
      </w:r>
      <w:r w:rsidRPr="00994DE6">
        <w:rPr>
          <w:rFonts w:ascii="Arial" w:hAnsi="Arial" w:cs="Arial"/>
          <w:bCs/>
          <w:sz w:val="22"/>
          <w:szCs w:val="22"/>
          <w:lang w:val="ro-RO"/>
        </w:rPr>
        <w:t xml:space="preserve"> de a rezilia contractul subsecvent, fără obligaţia noti</w:t>
      </w:r>
      <w:r w:rsidR="00D75E1A">
        <w:rPr>
          <w:rFonts w:ascii="Arial" w:hAnsi="Arial" w:cs="Arial"/>
          <w:bCs/>
          <w:sz w:val="22"/>
          <w:szCs w:val="22"/>
          <w:lang w:val="ro-RO"/>
        </w:rPr>
        <w:t>ficării formale a Promitentului</w:t>
      </w:r>
      <w:r w:rsidRPr="00994DE6">
        <w:rPr>
          <w:rFonts w:ascii="Arial" w:hAnsi="Arial" w:cs="Arial"/>
          <w:bCs/>
          <w:sz w:val="22"/>
          <w:szCs w:val="22"/>
          <w:lang w:val="ro-RO"/>
        </w:rPr>
        <w:t>–Prestator.</w:t>
      </w:r>
    </w:p>
    <w:p w14:paraId="64D978F6" w14:textId="77777777" w:rsidR="00D15632" w:rsidRPr="00994DE6" w:rsidRDefault="00D15632" w:rsidP="00D15632">
      <w:pPr>
        <w:jc w:val="both"/>
        <w:rPr>
          <w:rFonts w:ascii="Arial" w:hAnsi="Arial" w:cs="Arial"/>
          <w:b/>
          <w:bCs/>
          <w:sz w:val="22"/>
          <w:szCs w:val="22"/>
          <w:lang w:val="ro-RO"/>
        </w:rPr>
      </w:pPr>
    </w:p>
    <w:p w14:paraId="06026803"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13. COMUNICĂRI</w:t>
      </w:r>
    </w:p>
    <w:p w14:paraId="255CEB1F" w14:textId="7C133B52"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13.1</w:t>
      </w:r>
      <w:r w:rsidRPr="00994DE6">
        <w:rPr>
          <w:rFonts w:ascii="Arial" w:hAnsi="Arial" w:cs="Arial"/>
          <w:bCs/>
          <w:sz w:val="22"/>
          <w:szCs w:val="22"/>
          <w:lang w:val="ro-RO"/>
        </w:rPr>
        <w:t xml:space="preserve"> (1) Orice comunicare între părţi, referitoare la îndeplinirea prezentului acord cadru, trebuie să fie transmisă în scris.</w:t>
      </w:r>
    </w:p>
    <w:p w14:paraId="78B4C84B" w14:textId="08D7AD15" w:rsidR="00D15632" w:rsidRPr="00994DE6" w:rsidRDefault="00D15632" w:rsidP="00D15632">
      <w:pPr>
        <w:jc w:val="both"/>
        <w:rPr>
          <w:rFonts w:ascii="Arial" w:hAnsi="Arial" w:cs="Arial"/>
          <w:bCs/>
          <w:sz w:val="22"/>
          <w:szCs w:val="22"/>
          <w:lang w:val="ro-RO"/>
        </w:rPr>
      </w:pPr>
      <w:r w:rsidRPr="00994DE6">
        <w:rPr>
          <w:rFonts w:ascii="Arial" w:hAnsi="Arial" w:cs="Arial"/>
          <w:bCs/>
          <w:sz w:val="22"/>
          <w:szCs w:val="22"/>
          <w:lang w:val="ro-RO"/>
        </w:rPr>
        <w:t>(2) Orice document scris trebuie înregistrat atât în momentul transmiterii, cât şi în momentul primirii.</w:t>
      </w:r>
    </w:p>
    <w:p w14:paraId="4A74E2C0" w14:textId="77777777"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lastRenderedPageBreak/>
        <w:t>13.2.</w:t>
      </w:r>
      <w:r w:rsidRPr="00994DE6">
        <w:rPr>
          <w:rFonts w:ascii="Arial" w:hAnsi="Arial" w:cs="Arial"/>
          <w:bCs/>
          <w:sz w:val="22"/>
          <w:szCs w:val="22"/>
          <w:lang w:val="ro-RO"/>
        </w:rPr>
        <w:t xml:space="preserve">  Comunicările între părţi se pot face şi prin telefon, fax sau e-mail, cu condiţia confirmării în scris a primirii comunicării.</w:t>
      </w:r>
    </w:p>
    <w:p w14:paraId="012BC32F" w14:textId="33FF3557" w:rsidR="00D15632" w:rsidRPr="00994DE6" w:rsidRDefault="00D34D10" w:rsidP="00D15632">
      <w:pPr>
        <w:jc w:val="both"/>
        <w:rPr>
          <w:rFonts w:ascii="Arial" w:hAnsi="Arial" w:cs="Arial"/>
          <w:bCs/>
          <w:sz w:val="22"/>
          <w:szCs w:val="22"/>
          <w:lang w:val="ro-RO"/>
        </w:rPr>
      </w:pPr>
      <w:r>
        <w:rPr>
          <w:rFonts w:ascii="Arial" w:hAnsi="Arial" w:cs="Arial"/>
          <w:b/>
          <w:bCs/>
          <w:sz w:val="22"/>
          <w:szCs w:val="22"/>
          <w:lang w:val="ro-RO"/>
        </w:rPr>
        <w:t>13.3</w:t>
      </w:r>
      <w:r w:rsidR="00D15632" w:rsidRPr="00994DE6">
        <w:rPr>
          <w:rFonts w:ascii="Arial" w:hAnsi="Arial" w:cs="Arial"/>
          <w:bCs/>
          <w:sz w:val="22"/>
          <w:szCs w:val="22"/>
          <w:lang w:val="ro-RO"/>
        </w:rPr>
        <w:t xml:space="preserve"> Prezentul acord cadru poate fi modificat prin acordul scris al Promitent</w:t>
      </w:r>
      <w:r>
        <w:rPr>
          <w:rFonts w:ascii="Arial" w:hAnsi="Arial" w:cs="Arial"/>
          <w:bCs/>
          <w:sz w:val="22"/>
          <w:szCs w:val="22"/>
          <w:lang w:val="ro-RO"/>
        </w:rPr>
        <w:t>ului-Achizitor şi al Promitent</w:t>
      </w:r>
      <w:r w:rsidR="00D15632" w:rsidRPr="00994DE6">
        <w:rPr>
          <w:rFonts w:ascii="Arial" w:hAnsi="Arial" w:cs="Arial"/>
          <w:bCs/>
          <w:sz w:val="22"/>
          <w:szCs w:val="22"/>
          <w:lang w:val="ro-RO"/>
        </w:rPr>
        <w:t>ului-Prestator, în condiţiile legislaţiei în vigoare.</w:t>
      </w:r>
    </w:p>
    <w:p w14:paraId="20167599" w14:textId="77777777" w:rsidR="00CB3BFF" w:rsidRDefault="00CB3BFF" w:rsidP="00D15632">
      <w:pPr>
        <w:jc w:val="both"/>
        <w:rPr>
          <w:rFonts w:ascii="Arial" w:hAnsi="Arial" w:cs="Arial"/>
          <w:bCs/>
          <w:sz w:val="22"/>
          <w:szCs w:val="22"/>
          <w:lang w:val="ro-RO"/>
        </w:rPr>
      </w:pPr>
    </w:p>
    <w:p w14:paraId="170BB171" w14:textId="77777777"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 xml:space="preserve">14. SOLUŢIONAREA LITIGIILOR </w:t>
      </w:r>
    </w:p>
    <w:p w14:paraId="36A2F901" w14:textId="60AE1C33" w:rsidR="00D15632" w:rsidRPr="00994DE6" w:rsidRDefault="00D15632" w:rsidP="00D15632">
      <w:pPr>
        <w:jc w:val="both"/>
        <w:rPr>
          <w:rFonts w:ascii="Arial" w:hAnsi="Arial" w:cs="Arial"/>
          <w:b/>
          <w:bCs/>
          <w:sz w:val="22"/>
          <w:szCs w:val="22"/>
          <w:lang w:val="ro-RO"/>
        </w:rPr>
      </w:pPr>
      <w:r w:rsidRPr="00994DE6">
        <w:rPr>
          <w:rFonts w:ascii="Arial" w:hAnsi="Arial" w:cs="Arial"/>
          <w:b/>
          <w:bCs/>
          <w:sz w:val="22"/>
          <w:szCs w:val="22"/>
          <w:lang w:val="ro-RO"/>
        </w:rPr>
        <w:t>14.1</w:t>
      </w:r>
      <w:r w:rsidRPr="00994DE6">
        <w:rPr>
          <w:rFonts w:ascii="Arial" w:hAnsi="Arial" w:cs="Arial"/>
          <w:bCs/>
          <w:sz w:val="22"/>
          <w:szCs w:val="22"/>
          <w:lang w:val="ro-RO"/>
        </w:rPr>
        <w:t xml:space="preserve"> Părţile contractante vor depune toate eforturile pentru a rezolva pe cale amiabilă, prin tratative directe, orice neînţelegere sau dispută care se poate ivi intre ei în cadrul sau în legătură cu îndeplinirea acordului-cadru.</w:t>
      </w:r>
    </w:p>
    <w:p w14:paraId="25377F5B" w14:textId="127CC951" w:rsidR="00D15632" w:rsidRPr="00994DE6" w:rsidRDefault="00D15632" w:rsidP="00D15632">
      <w:pPr>
        <w:jc w:val="both"/>
        <w:rPr>
          <w:rFonts w:ascii="Arial" w:hAnsi="Arial" w:cs="Arial"/>
          <w:bCs/>
          <w:sz w:val="22"/>
          <w:szCs w:val="22"/>
          <w:lang w:val="ro-RO"/>
        </w:rPr>
      </w:pPr>
      <w:r w:rsidRPr="00994DE6">
        <w:rPr>
          <w:rFonts w:ascii="Arial" w:hAnsi="Arial" w:cs="Arial"/>
          <w:b/>
          <w:bCs/>
          <w:sz w:val="22"/>
          <w:szCs w:val="22"/>
          <w:lang w:val="ro-RO"/>
        </w:rPr>
        <w:t xml:space="preserve"> 14.2</w:t>
      </w:r>
      <w:r w:rsidRPr="00994DE6">
        <w:rPr>
          <w:rFonts w:ascii="Arial" w:hAnsi="Arial" w:cs="Arial"/>
          <w:bCs/>
          <w:sz w:val="22"/>
          <w:szCs w:val="22"/>
          <w:lang w:val="ro-RO"/>
        </w:rPr>
        <w:t xml:space="preserve">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7DB279F7" w14:textId="77777777" w:rsidR="00CB3BFF" w:rsidRDefault="00D34D10" w:rsidP="00CB3BFF">
      <w:pPr>
        <w:jc w:val="both"/>
        <w:rPr>
          <w:rFonts w:ascii="Arial" w:hAnsi="Arial" w:cs="Arial"/>
          <w:bCs/>
          <w:sz w:val="22"/>
          <w:szCs w:val="22"/>
          <w:lang w:val="ro-RO"/>
        </w:rPr>
      </w:pPr>
      <w:r>
        <w:rPr>
          <w:rFonts w:ascii="Arial" w:hAnsi="Arial" w:cs="Arial"/>
          <w:b/>
          <w:bCs/>
          <w:sz w:val="22"/>
          <w:szCs w:val="22"/>
          <w:lang w:val="ro-RO"/>
        </w:rPr>
        <w:t>14.3</w:t>
      </w:r>
      <w:r w:rsidR="00D15632" w:rsidRPr="00994DE6">
        <w:rPr>
          <w:rFonts w:ascii="Arial" w:hAnsi="Arial" w:cs="Arial"/>
          <w:b/>
          <w:bCs/>
          <w:sz w:val="22"/>
          <w:szCs w:val="22"/>
          <w:lang w:val="ro-RO"/>
        </w:rPr>
        <w:t xml:space="preserve"> </w:t>
      </w:r>
      <w:r w:rsidR="00D15632" w:rsidRPr="00994DE6">
        <w:rPr>
          <w:rFonts w:ascii="Arial" w:hAnsi="Arial" w:cs="Arial"/>
          <w:bCs/>
          <w:sz w:val="22"/>
          <w:szCs w:val="22"/>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r w:rsidR="00CB3BFF">
        <w:rPr>
          <w:rFonts w:ascii="Arial" w:hAnsi="Arial" w:cs="Arial"/>
          <w:bCs/>
          <w:sz w:val="22"/>
          <w:szCs w:val="22"/>
          <w:lang w:val="ro-RO"/>
        </w:rPr>
        <w:t>.</w:t>
      </w:r>
    </w:p>
    <w:p w14:paraId="264C0317" w14:textId="77777777" w:rsidR="00CB3BFF" w:rsidRDefault="00CB3BFF" w:rsidP="00CB3BFF">
      <w:pPr>
        <w:jc w:val="both"/>
        <w:rPr>
          <w:rFonts w:ascii="Arial" w:hAnsi="Arial" w:cs="Arial"/>
          <w:bCs/>
          <w:sz w:val="22"/>
          <w:szCs w:val="22"/>
          <w:lang w:val="ro-RO"/>
        </w:rPr>
      </w:pPr>
    </w:p>
    <w:p w14:paraId="2DECF89C" w14:textId="77777777" w:rsidR="00CB3BFF" w:rsidRDefault="00D15632" w:rsidP="00CB3BFF">
      <w:pPr>
        <w:jc w:val="both"/>
        <w:rPr>
          <w:rFonts w:ascii="Arial" w:hAnsi="Arial" w:cs="Arial"/>
          <w:bCs/>
          <w:sz w:val="22"/>
          <w:szCs w:val="22"/>
          <w:lang w:val="ro-RO"/>
        </w:rPr>
      </w:pPr>
      <w:r w:rsidRPr="00994DE6">
        <w:rPr>
          <w:rFonts w:ascii="Arial" w:hAnsi="Arial" w:cs="Arial"/>
          <w:b/>
          <w:bCs/>
          <w:iCs/>
          <w:sz w:val="22"/>
          <w:szCs w:val="22"/>
          <w:lang w:val="ro-RO"/>
        </w:rPr>
        <w:t>15. ÎNCETAREA ACORDULUI- CADRU</w:t>
      </w:r>
    </w:p>
    <w:p w14:paraId="648BF03C" w14:textId="42C8EBC1" w:rsidR="00CB3BFF" w:rsidRPr="00CB3BFF" w:rsidRDefault="00D34D10" w:rsidP="00CB3BFF">
      <w:pPr>
        <w:jc w:val="both"/>
        <w:rPr>
          <w:rFonts w:ascii="Arial" w:hAnsi="Arial" w:cs="Arial"/>
          <w:bCs/>
          <w:iCs/>
          <w:sz w:val="22"/>
          <w:szCs w:val="22"/>
          <w:lang w:val="ro-RO"/>
        </w:rPr>
      </w:pPr>
      <w:r>
        <w:rPr>
          <w:rFonts w:ascii="Arial" w:hAnsi="Arial" w:cs="Arial"/>
          <w:b/>
          <w:bCs/>
          <w:iCs/>
          <w:sz w:val="22"/>
          <w:szCs w:val="22"/>
          <w:lang w:val="ro-RO"/>
        </w:rPr>
        <w:t>15.1</w:t>
      </w:r>
      <w:r w:rsidR="00D15632" w:rsidRPr="00994DE6">
        <w:rPr>
          <w:rFonts w:ascii="Arial" w:hAnsi="Arial" w:cs="Arial"/>
          <w:bCs/>
          <w:iCs/>
          <w:sz w:val="22"/>
          <w:szCs w:val="22"/>
          <w:lang w:val="ro-RO"/>
        </w:rPr>
        <w:t xml:space="preserve"> (1) Prezentul acord cadru încetează de drept:</w:t>
      </w:r>
      <w:r w:rsidR="00CB3BFF" w:rsidRPr="00CB3BFF">
        <w:t xml:space="preserve"> </w:t>
      </w:r>
      <w:r w:rsidR="00CB3BFF" w:rsidRPr="00CB3BFF">
        <w:rPr>
          <w:rFonts w:ascii="Arial" w:hAnsi="Arial" w:cs="Arial"/>
          <w:bCs/>
          <w:iCs/>
          <w:sz w:val="22"/>
          <w:szCs w:val="22"/>
          <w:lang w:val="ro-RO"/>
        </w:rPr>
        <w:t>- prin ajungerea la termen</w:t>
      </w:r>
    </w:p>
    <w:p w14:paraId="678C14E5" w14:textId="77777777" w:rsidR="00CB3BFF" w:rsidRPr="00CB3BFF" w:rsidRDefault="00CB3BFF" w:rsidP="00CB3BFF">
      <w:pPr>
        <w:jc w:val="both"/>
        <w:rPr>
          <w:rFonts w:ascii="Arial" w:hAnsi="Arial" w:cs="Arial"/>
          <w:bCs/>
          <w:iCs/>
          <w:sz w:val="22"/>
          <w:szCs w:val="22"/>
          <w:lang w:val="ro-RO"/>
        </w:rPr>
      </w:pPr>
      <w:r w:rsidRPr="00CB3BFF">
        <w:rPr>
          <w:rFonts w:ascii="Arial" w:hAnsi="Arial" w:cs="Arial"/>
          <w:bCs/>
          <w:iCs/>
          <w:sz w:val="22"/>
          <w:szCs w:val="22"/>
          <w:lang w:val="ro-RO"/>
        </w:rPr>
        <w:t>(2) Acordul cadru poate înceta şi în următoarele cazuri:</w:t>
      </w:r>
    </w:p>
    <w:p w14:paraId="040A9300" w14:textId="77777777" w:rsidR="00CB3BFF" w:rsidRPr="00CB3BFF" w:rsidRDefault="00CB3BFF" w:rsidP="00CB3BFF">
      <w:pPr>
        <w:jc w:val="both"/>
        <w:rPr>
          <w:rFonts w:ascii="Arial" w:hAnsi="Arial" w:cs="Arial"/>
          <w:bCs/>
          <w:iCs/>
          <w:sz w:val="22"/>
          <w:szCs w:val="22"/>
          <w:lang w:val="ro-RO"/>
        </w:rPr>
      </w:pPr>
      <w:r w:rsidRPr="00CB3BFF">
        <w:rPr>
          <w:rFonts w:ascii="Arial" w:hAnsi="Arial" w:cs="Arial"/>
          <w:bCs/>
          <w:iCs/>
          <w:sz w:val="22"/>
          <w:szCs w:val="22"/>
          <w:lang w:val="ro-RO"/>
        </w:rPr>
        <w:t>-   prin acordul de voinţă al părţilor;</w:t>
      </w:r>
    </w:p>
    <w:p w14:paraId="24B61981" w14:textId="77777777" w:rsidR="00CB3BFF" w:rsidRPr="00CB3BFF" w:rsidRDefault="00CB3BFF" w:rsidP="00CB3BFF">
      <w:pPr>
        <w:jc w:val="both"/>
        <w:rPr>
          <w:rFonts w:ascii="Arial" w:hAnsi="Arial" w:cs="Arial"/>
          <w:bCs/>
          <w:iCs/>
          <w:sz w:val="22"/>
          <w:szCs w:val="22"/>
          <w:lang w:val="ro-RO"/>
        </w:rPr>
      </w:pPr>
      <w:r w:rsidRPr="00CB3BFF">
        <w:rPr>
          <w:rFonts w:ascii="Arial" w:hAnsi="Arial" w:cs="Arial"/>
          <w:bCs/>
          <w:iCs/>
          <w:sz w:val="22"/>
          <w:szCs w:val="22"/>
          <w:lang w:val="ro-RO"/>
        </w:rPr>
        <w:t>- prin rezilierea de către o parte ca urmare a neîndeplinirii sau îndeplinirii în mod necorespunzător a obligaţiilor asumate prin prezentul acord – cadru de către cealaltă parte, cu notificare prealabilă de 10 zile a părţii în culpă.</w:t>
      </w:r>
    </w:p>
    <w:p w14:paraId="78FD2DAC" w14:textId="77777777" w:rsidR="00CB3BFF" w:rsidRPr="00CB3BFF" w:rsidRDefault="00CB3BFF" w:rsidP="00CB3BFF">
      <w:pPr>
        <w:jc w:val="both"/>
        <w:rPr>
          <w:rFonts w:ascii="Arial" w:hAnsi="Arial" w:cs="Arial"/>
          <w:bCs/>
          <w:iCs/>
          <w:sz w:val="22"/>
          <w:szCs w:val="22"/>
          <w:lang w:val="ro-RO"/>
        </w:rPr>
      </w:pPr>
      <w:r w:rsidRPr="00CB3BFF">
        <w:rPr>
          <w:rFonts w:ascii="Arial" w:hAnsi="Arial" w:cs="Arial"/>
          <w:b/>
          <w:iCs/>
          <w:sz w:val="22"/>
          <w:szCs w:val="22"/>
          <w:lang w:val="ro-RO"/>
        </w:rPr>
        <w:t>15.2</w:t>
      </w:r>
      <w:r w:rsidRPr="00CB3BFF">
        <w:rPr>
          <w:rFonts w:ascii="Arial" w:hAnsi="Arial" w:cs="Arial"/>
          <w:bCs/>
          <w:iCs/>
          <w:sz w:val="22"/>
          <w:szCs w:val="22"/>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23CE0816" w14:textId="77777777" w:rsidR="00CB3BFF" w:rsidRPr="00CB3BFF" w:rsidRDefault="00CB3BFF" w:rsidP="00CB3BFF">
      <w:pPr>
        <w:jc w:val="both"/>
        <w:rPr>
          <w:rFonts w:ascii="Arial" w:hAnsi="Arial" w:cs="Arial"/>
          <w:bCs/>
          <w:iCs/>
          <w:sz w:val="22"/>
          <w:szCs w:val="22"/>
          <w:lang w:val="ro-RO"/>
        </w:rPr>
      </w:pPr>
      <w:r w:rsidRPr="00CB3BFF">
        <w:rPr>
          <w:rFonts w:ascii="Arial" w:hAnsi="Arial" w:cs="Arial"/>
          <w:bCs/>
          <w:iCs/>
          <w:sz w:val="22"/>
          <w:szCs w:val="22"/>
          <w:lang w:val="ro-RO"/>
        </w:rPr>
        <w:t>a) contractantul se află, la momentul atribuirii contractului, în una dintre situaţiile care ar fi determinat excluderea sa din procedura de atribuire potrivit art. 164-167 din Legea nr. 98/2016 privind achizițiile publice;</w:t>
      </w:r>
    </w:p>
    <w:p w14:paraId="3218FD59" w14:textId="77777777" w:rsidR="00CB3BFF" w:rsidRPr="00CB3BFF" w:rsidRDefault="00CB3BFF" w:rsidP="00CB3BFF">
      <w:pPr>
        <w:jc w:val="both"/>
        <w:rPr>
          <w:rFonts w:ascii="Arial" w:hAnsi="Arial" w:cs="Arial"/>
          <w:bCs/>
          <w:iCs/>
          <w:sz w:val="22"/>
          <w:szCs w:val="22"/>
          <w:lang w:val="ro-RO"/>
        </w:rPr>
      </w:pPr>
      <w:r w:rsidRPr="00CB3BFF">
        <w:rPr>
          <w:rFonts w:ascii="Arial" w:hAnsi="Arial" w:cs="Arial"/>
          <w:bCs/>
          <w:iCs/>
          <w:sz w:val="22"/>
          <w:szCs w:val="22"/>
          <w:lang w:val="ro-RO"/>
        </w:rPr>
        <w:t>b) contractul nu ar fi trebuit să fie atribuit Promitentului-Prestator respectiv, având în vedere o încălcare gravă a obligaţiilor care rezultă din legislaţia europeană relevantă şi care a fost constatată printr-o decizie a Curţii de Justiţie a Uniunii Europene.</w:t>
      </w:r>
    </w:p>
    <w:p w14:paraId="03BC1282" w14:textId="77777777" w:rsidR="00CB3BFF" w:rsidRPr="00CB3BFF" w:rsidRDefault="00CB3BFF" w:rsidP="00CB3BFF">
      <w:pPr>
        <w:jc w:val="both"/>
        <w:rPr>
          <w:rFonts w:ascii="Arial" w:hAnsi="Arial" w:cs="Arial"/>
          <w:bCs/>
          <w:iCs/>
          <w:sz w:val="22"/>
          <w:szCs w:val="22"/>
          <w:lang w:val="ro-RO"/>
        </w:rPr>
      </w:pPr>
      <w:r w:rsidRPr="00CB3BFF">
        <w:rPr>
          <w:rFonts w:ascii="Arial" w:hAnsi="Arial" w:cs="Arial"/>
          <w:bCs/>
          <w:iCs/>
          <w:sz w:val="22"/>
          <w:szCs w:val="22"/>
          <w:lang w:val="ro-RO"/>
        </w:rPr>
        <w:t>c) în cazul modificării contractului în alte condiţii decât cele prevăzute de prevederile legale în vigoare.</w:t>
      </w:r>
    </w:p>
    <w:p w14:paraId="611EAA2A" w14:textId="77777777" w:rsidR="00CB3BFF" w:rsidRPr="00CB3BFF" w:rsidRDefault="00CB3BFF" w:rsidP="00CB3BFF">
      <w:pPr>
        <w:jc w:val="both"/>
        <w:rPr>
          <w:rFonts w:ascii="Arial" w:hAnsi="Arial" w:cs="Arial"/>
          <w:bCs/>
          <w:iCs/>
          <w:sz w:val="22"/>
          <w:szCs w:val="22"/>
          <w:lang w:val="ro-RO"/>
        </w:rPr>
      </w:pPr>
    </w:p>
    <w:p w14:paraId="7072FC26" w14:textId="77777777" w:rsidR="00CB3BFF" w:rsidRPr="00CB3BFF" w:rsidRDefault="00CB3BFF" w:rsidP="00CB3BFF">
      <w:pPr>
        <w:jc w:val="both"/>
        <w:rPr>
          <w:rFonts w:ascii="Arial" w:hAnsi="Arial" w:cs="Arial"/>
          <w:bCs/>
          <w:iCs/>
          <w:sz w:val="22"/>
          <w:szCs w:val="22"/>
          <w:lang w:val="ro-RO"/>
        </w:rPr>
      </w:pPr>
      <w:r w:rsidRPr="00CB3BFF">
        <w:rPr>
          <w:rFonts w:ascii="Arial" w:hAnsi="Arial" w:cs="Arial"/>
          <w:b/>
          <w:iCs/>
          <w:sz w:val="22"/>
          <w:szCs w:val="22"/>
          <w:lang w:val="ro-RO"/>
        </w:rPr>
        <w:t>16.</w:t>
      </w:r>
      <w:r w:rsidRPr="00CB3BFF">
        <w:rPr>
          <w:rFonts w:ascii="Arial" w:hAnsi="Arial" w:cs="Arial"/>
          <w:bCs/>
          <w:iCs/>
          <w:sz w:val="22"/>
          <w:szCs w:val="22"/>
          <w:lang w:val="ro-RO"/>
        </w:rPr>
        <w:t xml:space="preserve"> </w:t>
      </w:r>
      <w:r w:rsidRPr="00CB3BFF">
        <w:rPr>
          <w:rFonts w:ascii="Arial" w:hAnsi="Arial" w:cs="Arial"/>
          <w:b/>
          <w:iCs/>
          <w:sz w:val="22"/>
          <w:szCs w:val="22"/>
          <w:lang w:val="ro-RO"/>
        </w:rPr>
        <w:t>LEGEA APLICABILĂ SI LIMBA ACORDULUI CADRU</w:t>
      </w:r>
    </w:p>
    <w:p w14:paraId="0640376B" w14:textId="77777777" w:rsidR="00CB3BFF" w:rsidRPr="00CB3BFF" w:rsidRDefault="00CB3BFF" w:rsidP="00CB3BFF">
      <w:pPr>
        <w:jc w:val="both"/>
        <w:rPr>
          <w:rFonts w:ascii="Arial" w:hAnsi="Arial" w:cs="Arial"/>
          <w:bCs/>
          <w:iCs/>
          <w:sz w:val="22"/>
          <w:szCs w:val="22"/>
          <w:lang w:val="ro-RO"/>
        </w:rPr>
      </w:pPr>
      <w:r w:rsidRPr="00CB3BFF">
        <w:rPr>
          <w:rFonts w:ascii="Arial" w:hAnsi="Arial" w:cs="Arial"/>
          <w:b/>
          <w:iCs/>
          <w:sz w:val="22"/>
          <w:szCs w:val="22"/>
          <w:lang w:val="ro-RO"/>
        </w:rPr>
        <w:t>16.1</w:t>
      </w:r>
      <w:r w:rsidRPr="00CB3BFF">
        <w:rPr>
          <w:rFonts w:ascii="Arial" w:hAnsi="Arial" w:cs="Arial"/>
          <w:bCs/>
          <w:iCs/>
          <w:sz w:val="22"/>
          <w:szCs w:val="22"/>
          <w:lang w:val="ro-RO"/>
        </w:rPr>
        <w:t xml:space="preserve"> Legea care guvernează acest acord cadru şi în conformitate cu care acesta este interpretat este legea română.</w:t>
      </w:r>
    </w:p>
    <w:p w14:paraId="689AAFDA" w14:textId="77777777" w:rsidR="00CB3BFF" w:rsidRPr="00CB3BFF" w:rsidRDefault="00CB3BFF" w:rsidP="00CB3BFF">
      <w:pPr>
        <w:jc w:val="both"/>
        <w:rPr>
          <w:rFonts w:ascii="Arial" w:hAnsi="Arial" w:cs="Arial"/>
          <w:bCs/>
          <w:iCs/>
          <w:sz w:val="22"/>
          <w:szCs w:val="22"/>
          <w:lang w:val="ro-RO"/>
        </w:rPr>
      </w:pPr>
    </w:p>
    <w:p w14:paraId="11592FF1" w14:textId="77777777" w:rsidR="00CB3BFF" w:rsidRPr="00CB3BFF" w:rsidRDefault="00CB3BFF" w:rsidP="00CB3BFF">
      <w:pPr>
        <w:jc w:val="both"/>
        <w:rPr>
          <w:rFonts w:ascii="Arial" w:hAnsi="Arial" w:cs="Arial"/>
          <w:bCs/>
          <w:iCs/>
          <w:sz w:val="22"/>
          <w:szCs w:val="22"/>
          <w:lang w:val="ro-RO"/>
        </w:rPr>
      </w:pPr>
      <w:r w:rsidRPr="00CB3BFF">
        <w:rPr>
          <w:rFonts w:ascii="Arial" w:hAnsi="Arial" w:cs="Arial"/>
          <w:b/>
          <w:iCs/>
          <w:sz w:val="22"/>
          <w:szCs w:val="22"/>
          <w:lang w:val="ro-RO"/>
        </w:rPr>
        <w:t>17.</w:t>
      </w:r>
      <w:r w:rsidRPr="00CB3BFF">
        <w:rPr>
          <w:rFonts w:ascii="Arial" w:hAnsi="Arial" w:cs="Arial"/>
          <w:bCs/>
          <w:iCs/>
          <w:sz w:val="22"/>
          <w:szCs w:val="22"/>
          <w:lang w:val="ro-RO"/>
        </w:rPr>
        <w:t xml:space="preserve"> </w:t>
      </w:r>
      <w:r w:rsidRPr="00CB3BFF">
        <w:rPr>
          <w:rFonts w:ascii="Arial" w:hAnsi="Arial" w:cs="Arial"/>
          <w:b/>
          <w:iCs/>
          <w:sz w:val="22"/>
          <w:szCs w:val="22"/>
          <w:lang w:val="ro-RO"/>
        </w:rPr>
        <w:t>DISPOZIŢII FINALE</w:t>
      </w:r>
    </w:p>
    <w:p w14:paraId="2590D9B0" w14:textId="10FD7BDD" w:rsidR="00CB3BFF" w:rsidRPr="00CB3BFF" w:rsidRDefault="00CB3BFF" w:rsidP="00CB3BFF">
      <w:pPr>
        <w:jc w:val="both"/>
        <w:rPr>
          <w:rFonts w:ascii="Arial" w:hAnsi="Arial" w:cs="Arial"/>
          <w:bCs/>
          <w:iCs/>
          <w:sz w:val="22"/>
          <w:szCs w:val="22"/>
          <w:lang w:val="ro-RO"/>
        </w:rPr>
      </w:pPr>
      <w:r w:rsidRPr="00CB3BFF">
        <w:rPr>
          <w:rFonts w:ascii="Arial" w:hAnsi="Arial" w:cs="Arial"/>
          <w:b/>
          <w:iCs/>
          <w:sz w:val="22"/>
          <w:szCs w:val="22"/>
          <w:lang w:val="ro-RO"/>
        </w:rPr>
        <w:t>17.1</w:t>
      </w:r>
      <w:r w:rsidRPr="00CB3BFF">
        <w:rPr>
          <w:rFonts w:ascii="Arial" w:hAnsi="Arial" w:cs="Arial"/>
          <w:bCs/>
          <w:iCs/>
          <w:sz w:val="22"/>
          <w:szCs w:val="22"/>
          <w:lang w:val="ro-RO"/>
        </w:rPr>
        <w:t xml:space="preserve"> Prezentul  acord-cadru a fost încheiat în </w:t>
      </w:r>
      <w:r>
        <w:rPr>
          <w:rFonts w:ascii="Arial" w:hAnsi="Arial" w:cs="Arial"/>
          <w:bCs/>
          <w:iCs/>
          <w:sz w:val="22"/>
          <w:szCs w:val="22"/>
          <w:lang w:val="ro-RO"/>
        </w:rPr>
        <w:t>4</w:t>
      </w:r>
      <w:r w:rsidRPr="00CB3BFF">
        <w:rPr>
          <w:rFonts w:ascii="Arial" w:hAnsi="Arial" w:cs="Arial"/>
          <w:bCs/>
          <w:iCs/>
          <w:sz w:val="22"/>
          <w:szCs w:val="22"/>
          <w:lang w:val="ro-RO"/>
        </w:rPr>
        <w:t xml:space="preserve"> exemplare originale, </w:t>
      </w:r>
      <w:r>
        <w:rPr>
          <w:rFonts w:ascii="Arial" w:hAnsi="Arial" w:cs="Arial"/>
          <w:bCs/>
          <w:iCs/>
          <w:sz w:val="22"/>
          <w:szCs w:val="22"/>
          <w:lang w:val="ro-RO"/>
        </w:rPr>
        <w:t>trei</w:t>
      </w:r>
      <w:r w:rsidRPr="00CB3BFF">
        <w:rPr>
          <w:rFonts w:ascii="Arial" w:hAnsi="Arial" w:cs="Arial"/>
          <w:bCs/>
          <w:iCs/>
          <w:sz w:val="22"/>
          <w:szCs w:val="22"/>
          <w:lang w:val="ro-RO"/>
        </w:rPr>
        <w:t xml:space="preserve"> pentru promitentul- achizitor și unul pentru promitentul - Prestator.</w:t>
      </w:r>
    </w:p>
    <w:p w14:paraId="40FC0410" w14:textId="77777777" w:rsidR="00CB3BFF" w:rsidRDefault="00CB3BFF" w:rsidP="00CB3BFF">
      <w:pPr>
        <w:jc w:val="both"/>
        <w:rPr>
          <w:rFonts w:ascii="Arial" w:hAnsi="Arial" w:cs="Arial"/>
          <w:bCs/>
          <w:iCs/>
          <w:sz w:val="22"/>
          <w:szCs w:val="22"/>
          <w:lang w:val="ro-RO"/>
        </w:rPr>
      </w:pPr>
    </w:p>
    <w:p w14:paraId="08AF1EBF" w14:textId="77777777" w:rsidR="00CB3BFF" w:rsidRPr="00CB3BFF" w:rsidRDefault="00CB3BFF" w:rsidP="00CB3BFF">
      <w:pPr>
        <w:jc w:val="both"/>
        <w:rPr>
          <w:rFonts w:ascii="Arial" w:hAnsi="Arial" w:cs="Arial"/>
          <w:bCs/>
          <w:iCs/>
          <w:sz w:val="22"/>
          <w:szCs w:val="22"/>
          <w:lang w:val="ro-RO"/>
        </w:rPr>
      </w:pPr>
    </w:p>
    <w:p w14:paraId="23B6CE0A" w14:textId="1F34AC76" w:rsidR="00D15632" w:rsidRPr="00CB3BFF" w:rsidRDefault="00CB3BFF" w:rsidP="00CB3BFF">
      <w:pPr>
        <w:jc w:val="both"/>
        <w:rPr>
          <w:rFonts w:ascii="Arial" w:hAnsi="Arial" w:cs="Arial"/>
          <w:b/>
          <w:sz w:val="22"/>
          <w:szCs w:val="22"/>
          <w:lang w:val="ro-RO"/>
        </w:rPr>
      </w:pPr>
      <w:r w:rsidRPr="00CB3BFF">
        <w:rPr>
          <w:rFonts w:ascii="Arial" w:hAnsi="Arial" w:cs="Arial"/>
          <w:b/>
          <w:iCs/>
          <w:sz w:val="22"/>
          <w:szCs w:val="22"/>
          <w:lang w:val="ro-RO"/>
        </w:rPr>
        <w:t xml:space="preserve">   PROMITENT - ACHIZITOR                                                           PROMITENT - PRESTATOR</w:t>
      </w:r>
    </w:p>
    <w:p w14:paraId="3D592013" w14:textId="4627027F" w:rsidR="00D15632" w:rsidRPr="00CB3BFF" w:rsidRDefault="00D15632" w:rsidP="00D15632">
      <w:pPr>
        <w:jc w:val="both"/>
        <w:rPr>
          <w:rFonts w:ascii="Arial" w:hAnsi="Arial" w:cs="Arial"/>
          <w:b/>
          <w:bCs/>
          <w:sz w:val="22"/>
          <w:szCs w:val="22"/>
          <w:lang w:val="ro-RO"/>
        </w:rPr>
      </w:pPr>
      <w:r w:rsidRPr="00205665">
        <w:rPr>
          <w:rFonts w:ascii="Arial" w:hAnsi="Arial" w:cs="Arial"/>
          <w:b/>
          <w:bCs/>
          <w:sz w:val="20"/>
          <w:szCs w:val="20"/>
          <w:lang w:val="ro-RO"/>
        </w:rPr>
        <w:tab/>
      </w:r>
      <w:r w:rsidRPr="00205665">
        <w:rPr>
          <w:rFonts w:ascii="Arial" w:hAnsi="Arial" w:cs="Arial"/>
          <w:b/>
          <w:bCs/>
          <w:sz w:val="20"/>
          <w:szCs w:val="20"/>
          <w:lang w:val="ro-RO"/>
        </w:rPr>
        <w:tab/>
      </w:r>
      <w:r w:rsidRPr="00205665">
        <w:rPr>
          <w:rFonts w:ascii="Arial" w:hAnsi="Arial" w:cs="Arial"/>
          <w:b/>
          <w:bCs/>
          <w:sz w:val="20"/>
          <w:szCs w:val="20"/>
          <w:lang w:val="ro-RO"/>
        </w:rPr>
        <w:tab/>
      </w:r>
      <w:r w:rsidRPr="00205665">
        <w:rPr>
          <w:rFonts w:ascii="Arial" w:hAnsi="Arial" w:cs="Arial"/>
          <w:b/>
          <w:bCs/>
          <w:sz w:val="20"/>
          <w:szCs w:val="20"/>
          <w:lang w:val="ro-RO"/>
        </w:rPr>
        <w:tab/>
      </w:r>
      <w:r w:rsidRPr="00205665">
        <w:rPr>
          <w:rFonts w:ascii="Arial" w:hAnsi="Arial" w:cs="Arial"/>
          <w:b/>
          <w:bCs/>
          <w:sz w:val="20"/>
          <w:szCs w:val="20"/>
          <w:lang w:val="ro-RO"/>
        </w:rPr>
        <w:tab/>
        <w:t xml:space="preserve">                                        </w:t>
      </w:r>
    </w:p>
    <w:p w14:paraId="582C5A46" w14:textId="77777777" w:rsidR="007A4B7A" w:rsidRDefault="007A4B7A"/>
    <w:sectPr w:rsidR="007A4B7A" w:rsidSect="00FD260C">
      <w:footerReference w:type="default" r:id="rId9"/>
      <w:pgSz w:w="12240" w:h="15840"/>
      <w:pgMar w:top="1440" w:right="1440" w:bottom="126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69BF" w14:textId="77777777" w:rsidR="00C05D75" w:rsidRDefault="00C05D75" w:rsidP="00D34D10">
      <w:r>
        <w:separator/>
      </w:r>
    </w:p>
  </w:endnote>
  <w:endnote w:type="continuationSeparator" w:id="0">
    <w:p w14:paraId="3AD4C48F" w14:textId="77777777" w:rsidR="00C05D75" w:rsidRDefault="00C05D75" w:rsidP="00D3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764537"/>
      <w:docPartObj>
        <w:docPartGallery w:val="Page Numbers (Bottom of Page)"/>
        <w:docPartUnique/>
      </w:docPartObj>
    </w:sdtPr>
    <w:sdtEndPr>
      <w:rPr>
        <w:noProof/>
      </w:rPr>
    </w:sdtEndPr>
    <w:sdtContent>
      <w:p w14:paraId="48971AAF" w14:textId="397453FB" w:rsidR="00E64DBF" w:rsidRDefault="00E64DBF">
        <w:pPr>
          <w:pStyle w:val="Footer"/>
          <w:jc w:val="center"/>
        </w:pPr>
        <w:r>
          <w:fldChar w:fldCharType="begin"/>
        </w:r>
        <w:r>
          <w:instrText xml:space="preserve"> PAGE   \* MERGEFORMAT </w:instrText>
        </w:r>
        <w:r>
          <w:fldChar w:fldCharType="separate"/>
        </w:r>
        <w:r w:rsidR="00F825E5">
          <w:rPr>
            <w:noProof/>
          </w:rPr>
          <w:t>19</w:t>
        </w:r>
        <w:r>
          <w:rPr>
            <w:noProof/>
          </w:rPr>
          <w:fldChar w:fldCharType="end"/>
        </w:r>
      </w:p>
    </w:sdtContent>
  </w:sdt>
  <w:p w14:paraId="43BB2E37" w14:textId="77777777" w:rsidR="00E64DBF" w:rsidRDefault="00E64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F4D3" w14:textId="77777777" w:rsidR="00C05D75" w:rsidRDefault="00C05D75" w:rsidP="00D34D10">
      <w:r>
        <w:separator/>
      </w:r>
    </w:p>
  </w:footnote>
  <w:footnote w:type="continuationSeparator" w:id="0">
    <w:p w14:paraId="22C87CE1" w14:textId="77777777" w:rsidR="00C05D75" w:rsidRDefault="00C05D75" w:rsidP="00D34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F1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 w15:restartNumberingAfterBreak="0">
    <w:nsid w:val="168B769D"/>
    <w:multiLevelType w:val="hybridMultilevel"/>
    <w:tmpl w:val="E8FC981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F7E8862">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01D0E"/>
    <w:multiLevelType w:val="hybridMultilevel"/>
    <w:tmpl w:val="E8FC981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F7E8862">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A66BA"/>
    <w:multiLevelType w:val="hybridMultilevel"/>
    <w:tmpl w:val="957A02F4"/>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D40C1"/>
    <w:multiLevelType w:val="hybridMultilevel"/>
    <w:tmpl w:val="E8FC9818"/>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F7E8862">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0E16B71"/>
    <w:multiLevelType w:val="hybridMultilevel"/>
    <w:tmpl w:val="4D9E143C"/>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3696160"/>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6"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176189373">
    <w:abstractNumId w:val="6"/>
  </w:num>
  <w:num w:numId="2" w16cid:durableId="812405308">
    <w:abstractNumId w:val="16"/>
  </w:num>
  <w:num w:numId="3" w16cid:durableId="115368982">
    <w:abstractNumId w:val="9"/>
  </w:num>
  <w:num w:numId="4" w16cid:durableId="278412186">
    <w:abstractNumId w:val="5"/>
  </w:num>
  <w:num w:numId="5" w16cid:durableId="1339233228">
    <w:abstractNumId w:val="4"/>
  </w:num>
  <w:num w:numId="6" w16cid:durableId="608314170">
    <w:abstractNumId w:val="17"/>
  </w:num>
  <w:num w:numId="7" w16cid:durableId="455830005">
    <w:abstractNumId w:val="3"/>
  </w:num>
  <w:num w:numId="8" w16cid:durableId="922569383">
    <w:abstractNumId w:val="13"/>
  </w:num>
  <w:num w:numId="9" w16cid:durableId="833764414">
    <w:abstractNumId w:val="7"/>
  </w:num>
  <w:num w:numId="10" w16cid:durableId="210844547">
    <w:abstractNumId w:val="14"/>
  </w:num>
  <w:num w:numId="11" w16cid:durableId="1206911333">
    <w:abstractNumId w:val="2"/>
  </w:num>
  <w:num w:numId="12" w16cid:durableId="1059792885">
    <w:abstractNumId w:val="12"/>
  </w:num>
  <w:num w:numId="13" w16cid:durableId="114300192">
    <w:abstractNumId w:val="0"/>
  </w:num>
  <w:num w:numId="14" w16cid:durableId="990906532">
    <w:abstractNumId w:val="11"/>
  </w:num>
  <w:num w:numId="15" w16cid:durableId="679163898">
    <w:abstractNumId w:val="10"/>
  </w:num>
  <w:num w:numId="16" w16cid:durableId="1967538142">
    <w:abstractNumId w:val="15"/>
  </w:num>
  <w:num w:numId="17" w16cid:durableId="1808814792">
    <w:abstractNumId w:val="8"/>
  </w:num>
  <w:num w:numId="18" w16cid:durableId="83291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632"/>
    <w:rsid w:val="0000069A"/>
    <w:rsid w:val="00006FE2"/>
    <w:rsid w:val="0001192D"/>
    <w:rsid w:val="000123D4"/>
    <w:rsid w:val="000134C5"/>
    <w:rsid w:val="00026465"/>
    <w:rsid w:val="00030F5D"/>
    <w:rsid w:val="000340B7"/>
    <w:rsid w:val="00037C1B"/>
    <w:rsid w:val="00037FB0"/>
    <w:rsid w:val="00041626"/>
    <w:rsid w:val="00053811"/>
    <w:rsid w:val="00054C00"/>
    <w:rsid w:val="000604F8"/>
    <w:rsid w:val="00062130"/>
    <w:rsid w:val="00064E10"/>
    <w:rsid w:val="00070BC6"/>
    <w:rsid w:val="00072B53"/>
    <w:rsid w:val="000756D7"/>
    <w:rsid w:val="000807B4"/>
    <w:rsid w:val="00082F3B"/>
    <w:rsid w:val="0009743F"/>
    <w:rsid w:val="000A12AA"/>
    <w:rsid w:val="000A1DCA"/>
    <w:rsid w:val="000A45E8"/>
    <w:rsid w:val="000A7F15"/>
    <w:rsid w:val="000B1585"/>
    <w:rsid w:val="000B2B1C"/>
    <w:rsid w:val="000C23BC"/>
    <w:rsid w:val="000C52C5"/>
    <w:rsid w:val="000D2157"/>
    <w:rsid w:val="000E5994"/>
    <w:rsid w:val="000E5CBC"/>
    <w:rsid w:val="000F2AA8"/>
    <w:rsid w:val="000F3D2D"/>
    <w:rsid w:val="000F3E5B"/>
    <w:rsid w:val="000F6F5D"/>
    <w:rsid w:val="00103A0B"/>
    <w:rsid w:val="00111AB3"/>
    <w:rsid w:val="00117C05"/>
    <w:rsid w:val="00125DAB"/>
    <w:rsid w:val="00126A31"/>
    <w:rsid w:val="00131868"/>
    <w:rsid w:val="00136A5A"/>
    <w:rsid w:val="00144594"/>
    <w:rsid w:val="001501B6"/>
    <w:rsid w:val="00150721"/>
    <w:rsid w:val="00155436"/>
    <w:rsid w:val="00157A07"/>
    <w:rsid w:val="00162F1B"/>
    <w:rsid w:val="00175F06"/>
    <w:rsid w:val="00176C65"/>
    <w:rsid w:val="00177D22"/>
    <w:rsid w:val="00186CBE"/>
    <w:rsid w:val="0018773D"/>
    <w:rsid w:val="001A4D0C"/>
    <w:rsid w:val="001B23B8"/>
    <w:rsid w:val="001B2ED0"/>
    <w:rsid w:val="001D451A"/>
    <w:rsid w:val="001E7ABD"/>
    <w:rsid w:val="001F194D"/>
    <w:rsid w:val="002024BE"/>
    <w:rsid w:val="00213C8A"/>
    <w:rsid w:val="00216A24"/>
    <w:rsid w:val="00220E1E"/>
    <w:rsid w:val="00232918"/>
    <w:rsid w:val="00233CF3"/>
    <w:rsid w:val="002350E4"/>
    <w:rsid w:val="0024268B"/>
    <w:rsid w:val="002439BC"/>
    <w:rsid w:val="00245968"/>
    <w:rsid w:val="002509A0"/>
    <w:rsid w:val="00260DB6"/>
    <w:rsid w:val="00264D06"/>
    <w:rsid w:val="002737DB"/>
    <w:rsid w:val="002755B4"/>
    <w:rsid w:val="0027619D"/>
    <w:rsid w:val="00277843"/>
    <w:rsid w:val="00281E28"/>
    <w:rsid w:val="002834DD"/>
    <w:rsid w:val="002850E8"/>
    <w:rsid w:val="002A5809"/>
    <w:rsid w:val="002C3564"/>
    <w:rsid w:val="002C63A3"/>
    <w:rsid w:val="002E02C6"/>
    <w:rsid w:val="002E62E9"/>
    <w:rsid w:val="002F655F"/>
    <w:rsid w:val="002F7954"/>
    <w:rsid w:val="003048C5"/>
    <w:rsid w:val="00306F15"/>
    <w:rsid w:val="0031453A"/>
    <w:rsid w:val="003215CA"/>
    <w:rsid w:val="003218FA"/>
    <w:rsid w:val="00325601"/>
    <w:rsid w:val="003256F0"/>
    <w:rsid w:val="00330180"/>
    <w:rsid w:val="0033033C"/>
    <w:rsid w:val="003305B2"/>
    <w:rsid w:val="0033189B"/>
    <w:rsid w:val="00335AAD"/>
    <w:rsid w:val="00336341"/>
    <w:rsid w:val="003410EE"/>
    <w:rsid w:val="00347216"/>
    <w:rsid w:val="00356D1A"/>
    <w:rsid w:val="003635B9"/>
    <w:rsid w:val="003674BC"/>
    <w:rsid w:val="00370D8D"/>
    <w:rsid w:val="00382F2F"/>
    <w:rsid w:val="00383C05"/>
    <w:rsid w:val="003842E6"/>
    <w:rsid w:val="00384FC7"/>
    <w:rsid w:val="00394DA7"/>
    <w:rsid w:val="003A2CAD"/>
    <w:rsid w:val="003A71C6"/>
    <w:rsid w:val="003B07EF"/>
    <w:rsid w:val="003B6F99"/>
    <w:rsid w:val="003C037D"/>
    <w:rsid w:val="003C22E3"/>
    <w:rsid w:val="003C3B92"/>
    <w:rsid w:val="003C57C8"/>
    <w:rsid w:val="003C591D"/>
    <w:rsid w:val="003D067A"/>
    <w:rsid w:val="003D1971"/>
    <w:rsid w:val="003E5105"/>
    <w:rsid w:val="003F09D6"/>
    <w:rsid w:val="003F2022"/>
    <w:rsid w:val="003F5352"/>
    <w:rsid w:val="003F5ED9"/>
    <w:rsid w:val="00401BD2"/>
    <w:rsid w:val="00404B36"/>
    <w:rsid w:val="00407686"/>
    <w:rsid w:val="0041319B"/>
    <w:rsid w:val="00413662"/>
    <w:rsid w:val="00423816"/>
    <w:rsid w:val="00423D9B"/>
    <w:rsid w:val="00427874"/>
    <w:rsid w:val="00431281"/>
    <w:rsid w:val="0043269E"/>
    <w:rsid w:val="00441CDC"/>
    <w:rsid w:val="00442C9F"/>
    <w:rsid w:val="0045032B"/>
    <w:rsid w:val="004515D2"/>
    <w:rsid w:val="0045426A"/>
    <w:rsid w:val="00457FF1"/>
    <w:rsid w:val="00463782"/>
    <w:rsid w:val="00466F4F"/>
    <w:rsid w:val="00476AA2"/>
    <w:rsid w:val="00480CBD"/>
    <w:rsid w:val="00481852"/>
    <w:rsid w:val="004838D3"/>
    <w:rsid w:val="00486A7F"/>
    <w:rsid w:val="004878EA"/>
    <w:rsid w:val="0049294C"/>
    <w:rsid w:val="004A0F2C"/>
    <w:rsid w:val="004A40F7"/>
    <w:rsid w:val="004A51FA"/>
    <w:rsid w:val="004A7B76"/>
    <w:rsid w:val="004C29CC"/>
    <w:rsid w:val="004D3605"/>
    <w:rsid w:val="004D4D76"/>
    <w:rsid w:val="004D75E5"/>
    <w:rsid w:val="004E10E4"/>
    <w:rsid w:val="004E7570"/>
    <w:rsid w:val="004E7BAA"/>
    <w:rsid w:val="004F6612"/>
    <w:rsid w:val="00504AEA"/>
    <w:rsid w:val="00504D49"/>
    <w:rsid w:val="005051D9"/>
    <w:rsid w:val="00515BE6"/>
    <w:rsid w:val="0051655F"/>
    <w:rsid w:val="005203F1"/>
    <w:rsid w:val="0053174A"/>
    <w:rsid w:val="00531791"/>
    <w:rsid w:val="00532CA5"/>
    <w:rsid w:val="00536464"/>
    <w:rsid w:val="00544A0B"/>
    <w:rsid w:val="005536BF"/>
    <w:rsid w:val="00554B20"/>
    <w:rsid w:val="00560489"/>
    <w:rsid w:val="005622F4"/>
    <w:rsid w:val="005655B9"/>
    <w:rsid w:val="00571001"/>
    <w:rsid w:val="00572BCE"/>
    <w:rsid w:val="00580823"/>
    <w:rsid w:val="00582C77"/>
    <w:rsid w:val="00592971"/>
    <w:rsid w:val="0059735E"/>
    <w:rsid w:val="005A30DD"/>
    <w:rsid w:val="005A3106"/>
    <w:rsid w:val="005A4B53"/>
    <w:rsid w:val="005A7BEA"/>
    <w:rsid w:val="005B30F9"/>
    <w:rsid w:val="005B6C02"/>
    <w:rsid w:val="005C1DE5"/>
    <w:rsid w:val="005E0916"/>
    <w:rsid w:val="005E1338"/>
    <w:rsid w:val="005F43A8"/>
    <w:rsid w:val="00600DE5"/>
    <w:rsid w:val="00606830"/>
    <w:rsid w:val="00611D1E"/>
    <w:rsid w:val="00624969"/>
    <w:rsid w:val="00631BE7"/>
    <w:rsid w:val="00631C14"/>
    <w:rsid w:val="00642C18"/>
    <w:rsid w:val="00650359"/>
    <w:rsid w:val="00650DCF"/>
    <w:rsid w:val="00651E03"/>
    <w:rsid w:val="006573CC"/>
    <w:rsid w:val="006639C7"/>
    <w:rsid w:val="00671907"/>
    <w:rsid w:val="00671CA7"/>
    <w:rsid w:val="006746A8"/>
    <w:rsid w:val="00674B1C"/>
    <w:rsid w:val="00676BCE"/>
    <w:rsid w:val="006814B0"/>
    <w:rsid w:val="00683C4F"/>
    <w:rsid w:val="00695063"/>
    <w:rsid w:val="006A0A06"/>
    <w:rsid w:val="006A39FD"/>
    <w:rsid w:val="006A5EF7"/>
    <w:rsid w:val="006A6258"/>
    <w:rsid w:val="006A64FF"/>
    <w:rsid w:val="006A7F15"/>
    <w:rsid w:val="006B4ED6"/>
    <w:rsid w:val="006B7BC4"/>
    <w:rsid w:val="006E53AE"/>
    <w:rsid w:val="006F3CC1"/>
    <w:rsid w:val="006F3CF7"/>
    <w:rsid w:val="006F58B2"/>
    <w:rsid w:val="006F7397"/>
    <w:rsid w:val="00711277"/>
    <w:rsid w:val="00713912"/>
    <w:rsid w:val="00724002"/>
    <w:rsid w:val="0073454C"/>
    <w:rsid w:val="00741615"/>
    <w:rsid w:val="0074704E"/>
    <w:rsid w:val="0075091B"/>
    <w:rsid w:val="00755461"/>
    <w:rsid w:val="00774AAD"/>
    <w:rsid w:val="00774DDF"/>
    <w:rsid w:val="007770F0"/>
    <w:rsid w:val="00785139"/>
    <w:rsid w:val="00792143"/>
    <w:rsid w:val="00795732"/>
    <w:rsid w:val="007A1C96"/>
    <w:rsid w:val="007A4B7A"/>
    <w:rsid w:val="007A56D6"/>
    <w:rsid w:val="007B22C9"/>
    <w:rsid w:val="007C3EA3"/>
    <w:rsid w:val="007C4354"/>
    <w:rsid w:val="007D53D0"/>
    <w:rsid w:val="007D68B6"/>
    <w:rsid w:val="007D770B"/>
    <w:rsid w:val="007E0A26"/>
    <w:rsid w:val="007E3509"/>
    <w:rsid w:val="007E3A75"/>
    <w:rsid w:val="0081511D"/>
    <w:rsid w:val="00820E5E"/>
    <w:rsid w:val="00823296"/>
    <w:rsid w:val="0082338C"/>
    <w:rsid w:val="00827470"/>
    <w:rsid w:val="00830FA0"/>
    <w:rsid w:val="00835D79"/>
    <w:rsid w:val="00845469"/>
    <w:rsid w:val="00845C0A"/>
    <w:rsid w:val="00850A79"/>
    <w:rsid w:val="008558C6"/>
    <w:rsid w:val="00863ED7"/>
    <w:rsid w:val="00867A6A"/>
    <w:rsid w:val="00867E98"/>
    <w:rsid w:val="00871887"/>
    <w:rsid w:val="0088016D"/>
    <w:rsid w:val="00881C57"/>
    <w:rsid w:val="0089741C"/>
    <w:rsid w:val="008A3EB2"/>
    <w:rsid w:val="008B470D"/>
    <w:rsid w:val="008B6380"/>
    <w:rsid w:val="008C1E4B"/>
    <w:rsid w:val="008C4E0E"/>
    <w:rsid w:val="008C5773"/>
    <w:rsid w:val="008C68EE"/>
    <w:rsid w:val="008D2413"/>
    <w:rsid w:val="008D56D7"/>
    <w:rsid w:val="008E1312"/>
    <w:rsid w:val="008E510E"/>
    <w:rsid w:val="008F1485"/>
    <w:rsid w:val="008F208B"/>
    <w:rsid w:val="008F2830"/>
    <w:rsid w:val="008F505B"/>
    <w:rsid w:val="00905400"/>
    <w:rsid w:val="00906DB0"/>
    <w:rsid w:val="00907406"/>
    <w:rsid w:val="00907DEE"/>
    <w:rsid w:val="00910072"/>
    <w:rsid w:val="00915070"/>
    <w:rsid w:val="00917553"/>
    <w:rsid w:val="00922517"/>
    <w:rsid w:val="0093128C"/>
    <w:rsid w:val="00935228"/>
    <w:rsid w:val="009353CD"/>
    <w:rsid w:val="00942045"/>
    <w:rsid w:val="009526FD"/>
    <w:rsid w:val="00953020"/>
    <w:rsid w:val="009626C1"/>
    <w:rsid w:val="009631AB"/>
    <w:rsid w:val="00964B8F"/>
    <w:rsid w:val="00965A44"/>
    <w:rsid w:val="00967CDE"/>
    <w:rsid w:val="00970A18"/>
    <w:rsid w:val="00970ACF"/>
    <w:rsid w:val="00976F30"/>
    <w:rsid w:val="009802AB"/>
    <w:rsid w:val="00985E3C"/>
    <w:rsid w:val="009872A6"/>
    <w:rsid w:val="00994DE6"/>
    <w:rsid w:val="00997B92"/>
    <w:rsid w:val="00997BFB"/>
    <w:rsid w:val="009A0FE7"/>
    <w:rsid w:val="009A15D4"/>
    <w:rsid w:val="009A28B5"/>
    <w:rsid w:val="009A426D"/>
    <w:rsid w:val="009A47AE"/>
    <w:rsid w:val="009B159B"/>
    <w:rsid w:val="009B2F1B"/>
    <w:rsid w:val="009B590C"/>
    <w:rsid w:val="009B6D07"/>
    <w:rsid w:val="009B745F"/>
    <w:rsid w:val="009C3768"/>
    <w:rsid w:val="009C3E38"/>
    <w:rsid w:val="009D54B3"/>
    <w:rsid w:val="009D7DAA"/>
    <w:rsid w:val="009E6CC3"/>
    <w:rsid w:val="009F1C0B"/>
    <w:rsid w:val="009F54EE"/>
    <w:rsid w:val="009F712C"/>
    <w:rsid w:val="00A022F4"/>
    <w:rsid w:val="00A06312"/>
    <w:rsid w:val="00A15F95"/>
    <w:rsid w:val="00A208F9"/>
    <w:rsid w:val="00A23BB2"/>
    <w:rsid w:val="00A2702D"/>
    <w:rsid w:val="00A33510"/>
    <w:rsid w:val="00A341C3"/>
    <w:rsid w:val="00A348FC"/>
    <w:rsid w:val="00A4212C"/>
    <w:rsid w:val="00A52962"/>
    <w:rsid w:val="00A53501"/>
    <w:rsid w:val="00A57464"/>
    <w:rsid w:val="00A57822"/>
    <w:rsid w:val="00A64B6C"/>
    <w:rsid w:val="00A81883"/>
    <w:rsid w:val="00A90378"/>
    <w:rsid w:val="00A904B8"/>
    <w:rsid w:val="00A95A84"/>
    <w:rsid w:val="00AA0DB2"/>
    <w:rsid w:val="00AB7782"/>
    <w:rsid w:val="00AC11EF"/>
    <w:rsid w:val="00AC31F2"/>
    <w:rsid w:val="00AC4027"/>
    <w:rsid w:val="00AD290C"/>
    <w:rsid w:val="00AD50BB"/>
    <w:rsid w:val="00AE2110"/>
    <w:rsid w:val="00AE29E2"/>
    <w:rsid w:val="00AE3759"/>
    <w:rsid w:val="00AF5BC4"/>
    <w:rsid w:val="00AF728E"/>
    <w:rsid w:val="00B0248A"/>
    <w:rsid w:val="00B13B63"/>
    <w:rsid w:val="00B15BA2"/>
    <w:rsid w:val="00B23951"/>
    <w:rsid w:val="00B24CF0"/>
    <w:rsid w:val="00B33475"/>
    <w:rsid w:val="00B33FE4"/>
    <w:rsid w:val="00B353CC"/>
    <w:rsid w:val="00B356C2"/>
    <w:rsid w:val="00B37FE3"/>
    <w:rsid w:val="00B42BE0"/>
    <w:rsid w:val="00B44F3C"/>
    <w:rsid w:val="00B46799"/>
    <w:rsid w:val="00B46AF6"/>
    <w:rsid w:val="00B51B7E"/>
    <w:rsid w:val="00B55B54"/>
    <w:rsid w:val="00B569C5"/>
    <w:rsid w:val="00B66C36"/>
    <w:rsid w:val="00B6777E"/>
    <w:rsid w:val="00B710C4"/>
    <w:rsid w:val="00B84724"/>
    <w:rsid w:val="00B85F05"/>
    <w:rsid w:val="00B97349"/>
    <w:rsid w:val="00BA503D"/>
    <w:rsid w:val="00BA554B"/>
    <w:rsid w:val="00BA6F1B"/>
    <w:rsid w:val="00BB34C2"/>
    <w:rsid w:val="00BB540F"/>
    <w:rsid w:val="00BB78DA"/>
    <w:rsid w:val="00BC48C3"/>
    <w:rsid w:val="00BC564D"/>
    <w:rsid w:val="00BD5A07"/>
    <w:rsid w:val="00BD60D2"/>
    <w:rsid w:val="00BD6C95"/>
    <w:rsid w:val="00BE0091"/>
    <w:rsid w:val="00BE25D3"/>
    <w:rsid w:val="00BE411B"/>
    <w:rsid w:val="00BE52C1"/>
    <w:rsid w:val="00BF15C8"/>
    <w:rsid w:val="00BF17CC"/>
    <w:rsid w:val="00BF19D7"/>
    <w:rsid w:val="00BF2332"/>
    <w:rsid w:val="00BF3FC5"/>
    <w:rsid w:val="00BF4DD0"/>
    <w:rsid w:val="00BF4E92"/>
    <w:rsid w:val="00BF6607"/>
    <w:rsid w:val="00C000FC"/>
    <w:rsid w:val="00C048B0"/>
    <w:rsid w:val="00C05D75"/>
    <w:rsid w:val="00C06E87"/>
    <w:rsid w:val="00C12823"/>
    <w:rsid w:val="00C2647A"/>
    <w:rsid w:val="00C3115B"/>
    <w:rsid w:val="00C337DA"/>
    <w:rsid w:val="00C3624B"/>
    <w:rsid w:val="00C37DE7"/>
    <w:rsid w:val="00C40780"/>
    <w:rsid w:val="00C5288E"/>
    <w:rsid w:val="00C56CF4"/>
    <w:rsid w:val="00C65B0B"/>
    <w:rsid w:val="00C674BB"/>
    <w:rsid w:val="00C77B29"/>
    <w:rsid w:val="00C86E65"/>
    <w:rsid w:val="00C90C49"/>
    <w:rsid w:val="00C9202E"/>
    <w:rsid w:val="00C9248C"/>
    <w:rsid w:val="00C92953"/>
    <w:rsid w:val="00C9754E"/>
    <w:rsid w:val="00CA064F"/>
    <w:rsid w:val="00CA1A0C"/>
    <w:rsid w:val="00CB3BFF"/>
    <w:rsid w:val="00CB5D5D"/>
    <w:rsid w:val="00CB6891"/>
    <w:rsid w:val="00CC007D"/>
    <w:rsid w:val="00CC21BD"/>
    <w:rsid w:val="00CC3C87"/>
    <w:rsid w:val="00CD1110"/>
    <w:rsid w:val="00CD230D"/>
    <w:rsid w:val="00CE1AA6"/>
    <w:rsid w:val="00CE5ECE"/>
    <w:rsid w:val="00CF3907"/>
    <w:rsid w:val="00CF5B2C"/>
    <w:rsid w:val="00CF63FE"/>
    <w:rsid w:val="00D06003"/>
    <w:rsid w:val="00D12E6C"/>
    <w:rsid w:val="00D15632"/>
    <w:rsid w:val="00D16FE7"/>
    <w:rsid w:val="00D2122A"/>
    <w:rsid w:val="00D22B8D"/>
    <w:rsid w:val="00D22E2D"/>
    <w:rsid w:val="00D24AC4"/>
    <w:rsid w:val="00D262EF"/>
    <w:rsid w:val="00D2681F"/>
    <w:rsid w:val="00D26FBA"/>
    <w:rsid w:val="00D31123"/>
    <w:rsid w:val="00D3432E"/>
    <w:rsid w:val="00D34D10"/>
    <w:rsid w:val="00D367C3"/>
    <w:rsid w:val="00D36D80"/>
    <w:rsid w:val="00D5354E"/>
    <w:rsid w:val="00D63012"/>
    <w:rsid w:val="00D70C2B"/>
    <w:rsid w:val="00D71237"/>
    <w:rsid w:val="00D71399"/>
    <w:rsid w:val="00D75E1A"/>
    <w:rsid w:val="00D761C7"/>
    <w:rsid w:val="00D819D6"/>
    <w:rsid w:val="00D9005D"/>
    <w:rsid w:val="00D913BF"/>
    <w:rsid w:val="00D91785"/>
    <w:rsid w:val="00DA17B3"/>
    <w:rsid w:val="00DA20D0"/>
    <w:rsid w:val="00DA2B17"/>
    <w:rsid w:val="00DA789D"/>
    <w:rsid w:val="00DB4017"/>
    <w:rsid w:val="00DB46B2"/>
    <w:rsid w:val="00DB4852"/>
    <w:rsid w:val="00DB7BC8"/>
    <w:rsid w:val="00DD2813"/>
    <w:rsid w:val="00DD43FE"/>
    <w:rsid w:val="00DE0B63"/>
    <w:rsid w:val="00DE5009"/>
    <w:rsid w:val="00DF0916"/>
    <w:rsid w:val="00E00660"/>
    <w:rsid w:val="00E00722"/>
    <w:rsid w:val="00E0322C"/>
    <w:rsid w:val="00E0346F"/>
    <w:rsid w:val="00E03D15"/>
    <w:rsid w:val="00E0627F"/>
    <w:rsid w:val="00E07BA0"/>
    <w:rsid w:val="00E12AE0"/>
    <w:rsid w:val="00E1302D"/>
    <w:rsid w:val="00E20070"/>
    <w:rsid w:val="00E21353"/>
    <w:rsid w:val="00E25CB8"/>
    <w:rsid w:val="00E44409"/>
    <w:rsid w:val="00E4452C"/>
    <w:rsid w:val="00E44774"/>
    <w:rsid w:val="00E47A16"/>
    <w:rsid w:val="00E52FE6"/>
    <w:rsid w:val="00E64DBF"/>
    <w:rsid w:val="00E7410C"/>
    <w:rsid w:val="00E748A6"/>
    <w:rsid w:val="00E75333"/>
    <w:rsid w:val="00E768CA"/>
    <w:rsid w:val="00E82B91"/>
    <w:rsid w:val="00E83249"/>
    <w:rsid w:val="00E84E49"/>
    <w:rsid w:val="00E8515E"/>
    <w:rsid w:val="00E92E0A"/>
    <w:rsid w:val="00EA2236"/>
    <w:rsid w:val="00EB57C0"/>
    <w:rsid w:val="00EC219A"/>
    <w:rsid w:val="00EC37AC"/>
    <w:rsid w:val="00EC394D"/>
    <w:rsid w:val="00EC3B94"/>
    <w:rsid w:val="00EC6046"/>
    <w:rsid w:val="00EC6B58"/>
    <w:rsid w:val="00ED2732"/>
    <w:rsid w:val="00EE1D6B"/>
    <w:rsid w:val="00EF147C"/>
    <w:rsid w:val="00EF495A"/>
    <w:rsid w:val="00EF7649"/>
    <w:rsid w:val="00EF7B14"/>
    <w:rsid w:val="00F063E1"/>
    <w:rsid w:val="00F06907"/>
    <w:rsid w:val="00F13860"/>
    <w:rsid w:val="00F20EBA"/>
    <w:rsid w:val="00F2182C"/>
    <w:rsid w:val="00F23338"/>
    <w:rsid w:val="00F25E7D"/>
    <w:rsid w:val="00F2718C"/>
    <w:rsid w:val="00F3090B"/>
    <w:rsid w:val="00F35DD7"/>
    <w:rsid w:val="00F526D7"/>
    <w:rsid w:val="00F531FE"/>
    <w:rsid w:val="00F56A18"/>
    <w:rsid w:val="00F6230C"/>
    <w:rsid w:val="00F71B48"/>
    <w:rsid w:val="00F73D72"/>
    <w:rsid w:val="00F76A5A"/>
    <w:rsid w:val="00F8236E"/>
    <w:rsid w:val="00F825E5"/>
    <w:rsid w:val="00F86963"/>
    <w:rsid w:val="00F9120F"/>
    <w:rsid w:val="00F9416A"/>
    <w:rsid w:val="00F9490C"/>
    <w:rsid w:val="00FA0AC9"/>
    <w:rsid w:val="00FA2FF9"/>
    <w:rsid w:val="00FA4D27"/>
    <w:rsid w:val="00FA6539"/>
    <w:rsid w:val="00FB1452"/>
    <w:rsid w:val="00FC2CF7"/>
    <w:rsid w:val="00FC3FEF"/>
    <w:rsid w:val="00FC599F"/>
    <w:rsid w:val="00FC5C35"/>
    <w:rsid w:val="00FD260C"/>
    <w:rsid w:val="00FD481A"/>
    <w:rsid w:val="00FD48DE"/>
    <w:rsid w:val="00FD5931"/>
    <w:rsid w:val="00FD7889"/>
    <w:rsid w:val="00FE08CF"/>
    <w:rsid w:val="00FE2CD3"/>
    <w:rsid w:val="00FE4C4E"/>
    <w:rsid w:val="00FE5239"/>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00C06"/>
  <w15:docId w15:val="{50D00A7A-14DC-4A83-A10A-A08B5FC5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3FC5"/>
    <w:rPr>
      <w:sz w:val="16"/>
      <w:szCs w:val="16"/>
    </w:rPr>
  </w:style>
  <w:style w:type="paragraph" w:styleId="CommentText">
    <w:name w:val="annotation text"/>
    <w:basedOn w:val="Normal"/>
    <w:link w:val="CommentTextChar"/>
    <w:uiPriority w:val="99"/>
    <w:semiHidden/>
    <w:unhideWhenUsed/>
    <w:rsid w:val="00BF3FC5"/>
    <w:rPr>
      <w:sz w:val="20"/>
      <w:szCs w:val="20"/>
    </w:rPr>
  </w:style>
  <w:style w:type="character" w:customStyle="1" w:styleId="CommentTextChar">
    <w:name w:val="Comment Text Char"/>
    <w:basedOn w:val="DefaultParagraphFont"/>
    <w:link w:val="CommentText"/>
    <w:uiPriority w:val="99"/>
    <w:semiHidden/>
    <w:rsid w:val="00BF3F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3FC5"/>
    <w:rPr>
      <w:b/>
      <w:bCs/>
    </w:rPr>
  </w:style>
  <w:style w:type="character" w:customStyle="1" w:styleId="CommentSubjectChar">
    <w:name w:val="Comment Subject Char"/>
    <w:basedOn w:val="CommentTextChar"/>
    <w:link w:val="CommentSubject"/>
    <w:uiPriority w:val="99"/>
    <w:semiHidden/>
    <w:rsid w:val="00BF3F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3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C5"/>
    <w:rPr>
      <w:rFonts w:ascii="Segoe UI" w:eastAsia="Times New Roman" w:hAnsi="Segoe UI" w:cs="Segoe UI"/>
      <w:sz w:val="18"/>
      <w:szCs w:val="18"/>
    </w:rPr>
  </w:style>
  <w:style w:type="paragraph" w:styleId="Header">
    <w:name w:val="header"/>
    <w:basedOn w:val="Normal"/>
    <w:link w:val="HeaderChar"/>
    <w:uiPriority w:val="99"/>
    <w:unhideWhenUsed/>
    <w:rsid w:val="00D34D10"/>
    <w:pPr>
      <w:tabs>
        <w:tab w:val="center" w:pos="4680"/>
        <w:tab w:val="right" w:pos="9360"/>
      </w:tabs>
    </w:pPr>
  </w:style>
  <w:style w:type="character" w:customStyle="1" w:styleId="HeaderChar">
    <w:name w:val="Header Char"/>
    <w:basedOn w:val="DefaultParagraphFont"/>
    <w:link w:val="Header"/>
    <w:uiPriority w:val="99"/>
    <w:rsid w:val="00D34D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D10"/>
    <w:pPr>
      <w:tabs>
        <w:tab w:val="center" w:pos="4680"/>
        <w:tab w:val="right" w:pos="9360"/>
      </w:tabs>
    </w:pPr>
  </w:style>
  <w:style w:type="character" w:customStyle="1" w:styleId="FooterChar">
    <w:name w:val="Footer Char"/>
    <w:basedOn w:val="DefaultParagraphFont"/>
    <w:link w:val="Footer"/>
    <w:uiPriority w:val="99"/>
    <w:rsid w:val="00D34D10"/>
    <w:rPr>
      <w:rFonts w:ascii="Times New Roman" w:eastAsia="Times New Roman" w:hAnsi="Times New Roman" w:cs="Times New Roman"/>
      <w:sz w:val="24"/>
      <w:szCs w:val="24"/>
    </w:rPr>
  </w:style>
  <w:style w:type="table" w:customStyle="1" w:styleId="TableGrid4">
    <w:name w:val="Table Grid4"/>
    <w:basedOn w:val="TableNormal"/>
    <w:next w:val="TableGrid"/>
    <w:rsid w:val="00BD6C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D260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B401-2285-4FA4-BBF6-54F8B367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9206</Words>
  <Characters>52477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Monica Ciulea</cp:lastModifiedBy>
  <cp:revision>16</cp:revision>
  <dcterms:created xsi:type="dcterms:W3CDTF">2020-07-22T08:30:00Z</dcterms:created>
  <dcterms:modified xsi:type="dcterms:W3CDTF">2026-05-27T06:17:00Z</dcterms:modified>
</cp:coreProperties>
</file>